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CC0D9" w:themeColor="accent4" w:themeTint="66"/>
  <w:body>
    <w:p w:rsidR="00B872A2" w:rsidRPr="00DB2C3F" w:rsidRDefault="00CF18AB" w:rsidP="00CC5DFB">
      <w:pPr>
        <w:spacing w:after="0" w:line="240" w:lineRule="auto"/>
        <w:jc w:val="both"/>
        <w:rPr>
          <w:rFonts w:ascii="Bookman Old Style" w:eastAsia="Times New Roman" w:hAnsi="Bookman Old Style" w:cs="Arial"/>
          <w:i/>
          <w:color w:val="000000" w:themeColor="text1"/>
          <w:sz w:val="20"/>
          <w:szCs w:val="20"/>
        </w:rPr>
      </w:pPr>
      <w:r>
        <w:rPr>
          <w:rFonts w:ascii="Arial" w:hAnsi="Arial" w:cs="Arial"/>
          <w:i/>
          <w:noProof/>
          <w:sz w:val="18"/>
          <w:szCs w:val="18"/>
          <w:lang w:bidi="hi-IN"/>
        </w:rPr>
        <w:drawing>
          <wp:anchor distT="0" distB="0" distL="114300" distR="114300" simplePos="0" relativeHeight="251866112" behindDoc="0" locked="0" layoutInCell="1" allowOverlap="1">
            <wp:simplePos x="0" y="0"/>
            <wp:positionH relativeFrom="column">
              <wp:posOffset>12700</wp:posOffset>
            </wp:positionH>
            <wp:positionV relativeFrom="paragraph">
              <wp:posOffset>996315</wp:posOffset>
            </wp:positionV>
            <wp:extent cx="5909310" cy="1937385"/>
            <wp:effectExtent l="95250" t="95250" r="91440" b="100965"/>
            <wp:wrapSquare wrapText="bothSides"/>
            <wp:docPr id="2" name="Picture 1" descr="C:\Users\Admin\Desktop\E news April to June 2021\imag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E news April to June 2021\imag026.jpg"/>
                    <pic:cNvPicPr>
                      <a:picLocks noChangeAspect="1" noChangeArrowheads="1"/>
                    </pic:cNvPicPr>
                  </pic:nvPicPr>
                  <pic:blipFill>
                    <a:blip r:embed="rId8" cstate="print"/>
                    <a:srcRect/>
                    <a:stretch>
                      <a:fillRect/>
                    </a:stretch>
                  </pic:blipFill>
                  <pic:spPr bwMode="auto">
                    <a:xfrm>
                      <a:off x="0" y="0"/>
                      <a:ext cx="5909310" cy="193738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8D616A" w:rsidRPr="008D616A">
        <w:rPr>
          <w:rFonts w:ascii="Arial" w:hAnsi="Arial" w:cs="Arial"/>
          <w:i/>
          <w:noProof/>
          <w:sz w:val="18"/>
          <w:szCs w:val="18"/>
        </w:rPr>
        <w:pict>
          <v:shapetype id="_x0000_t202" coordsize="21600,21600" o:spt="202" path="m,l,21600r21600,l21600,xe">
            <v:stroke joinstyle="miter"/>
            <v:path gradientshapeok="t" o:connecttype="rect"/>
          </v:shapetype>
          <v:shape id="_x0000_s1047" type="#_x0000_t202" style="position:absolute;left:0;text-align:left;margin-left:-4.9pt;margin-top:-22.2pt;width:483.85pt;height:87.5pt;z-index:252009472;mso-position-horizontal-relative:text;mso-position-vertical-relative:text" fillcolor="#b2a1c7 [1943]">
            <v:textbox style="mso-next-textbox:#_x0000_s1047">
              <w:txbxContent>
                <w:p w:rsidR="00F52141" w:rsidRPr="00453AEC" w:rsidRDefault="00F52141" w:rsidP="00CF18AB">
                  <w:pPr>
                    <w:spacing w:after="0" w:line="240" w:lineRule="auto"/>
                    <w:rPr>
                      <w:rFonts w:ascii="Arial" w:hAnsi="Arial" w:cs="Arial"/>
                      <w:b/>
                      <w:sz w:val="20"/>
                      <w:szCs w:val="20"/>
                    </w:rPr>
                  </w:pPr>
                  <w:r w:rsidRPr="004E6F97">
                    <w:rPr>
                      <w:rFonts w:ascii="Arial" w:hAnsi="Arial" w:cs="Arial"/>
                      <w:b/>
                      <w:sz w:val="36"/>
                      <w:szCs w:val="20"/>
                    </w:rPr>
                    <w:t>SIHFW Rajasthan</w:t>
                  </w:r>
                  <w:r w:rsidRPr="00453AEC">
                    <w:rPr>
                      <w:rFonts w:ascii="Arial" w:hAnsi="Arial" w:cs="Arial"/>
                      <w:b/>
                      <w:sz w:val="20"/>
                      <w:szCs w:val="20"/>
                    </w:rPr>
                    <w:tab/>
                  </w:r>
                  <w:r w:rsidRPr="00453AEC">
                    <w:rPr>
                      <w:rFonts w:ascii="Arial" w:hAnsi="Arial" w:cs="Arial"/>
                      <w:b/>
                      <w:sz w:val="20"/>
                      <w:szCs w:val="20"/>
                    </w:rPr>
                    <w:tab/>
                  </w:r>
                  <w:r w:rsidRPr="00453AEC">
                    <w:rPr>
                      <w:rFonts w:ascii="Arial" w:hAnsi="Arial" w:cs="Arial"/>
                      <w:b/>
                      <w:sz w:val="20"/>
                      <w:szCs w:val="20"/>
                    </w:rPr>
                    <w:tab/>
                  </w:r>
                  <w:r w:rsidRPr="00453AEC">
                    <w:rPr>
                      <w:rFonts w:ascii="Arial" w:hAnsi="Arial" w:cs="Arial"/>
                      <w:b/>
                      <w:sz w:val="20"/>
                      <w:szCs w:val="20"/>
                    </w:rPr>
                    <w:tab/>
                  </w:r>
                </w:p>
                <w:p w:rsidR="00F52141" w:rsidRDefault="00F52141" w:rsidP="00CF18AB">
                  <w:pPr>
                    <w:spacing w:after="0" w:line="240" w:lineRule="auto"/>
                    <w:jc w:val="right"/>
                    <w:rPr>
                      <w:rFonts w:ascii="Arial" w:hAnsi="Arial" w:cs="Arial"/>
                      <w:b/>
                      <w:i/>
                      <w:sz w:val="20"/>
                      <w:szCs w:val="20"/>
                    </w:rPr>
                  </w:pPr>
                </w:p>
                <w:p w:rsidR="00F52141" w:rsidRPr="00553969" w:rsidRDefault="00F52141" w:rsidP="00CF18AB">
                  <w:pPr>
                    <w:spacing w:after="0" w:line="240" w:lineRule="auto"/>
                    <w:rPr>
                      <w:rFonts w:ascii="Arial" w:hAnsi="Arial" w:cs="Arial"/>
                      <w:b/>
                      <w:i/>
                      <w:sz w:val="20"/>
                      <w:szCs w:val="20"/>
                    </w:rPr>
                  </w:pPr>
                  <w:r w:rsidRPr="00553969">
                    <w:rPr>
                      <w:rFonts w:ascii="Arial" w:hAnsi="Arial" w:cs="Arial"/>
                      <w:b/>
                      <w:i/>
                      <w:sz w:val="20"/>
                      <w:szCs w:val="20"/>
                    </w:rPr>
                    <w:t xml:space="preserve">Electronic Newsletter        </w:t>
                  </w:r>
                  <w:r w:rsidRPr="00553969">
                    <w:rPr>
                      <w:rFonts w:ascii="Arial" w:hAnsi="Arial" w:cs="Arial"/>
                      <w:b/>
                      <w:i/>
                      <w:sz w:val="20"/>
                      <w:szCs w:val="20"/>
                    </w:rPr>
                    <w:tab/>
                  </w:r>
                  <w:r w:rsidRPr="00553969">
                    <w:rPr>
                      <w:rFonts w:ascii="Arial" w:hAnsi="Arial" w:cs="Arial"/>
                      <w:b/>
                      <w:i/>
                      <w:sz w:val="20"/>
                      <w:szCs w:val="20"/>
                    </w:rPr>
                    <w:tab/>
                  </w:r>
                  <w:r w:rsidRPr="00553969">
                    <w:rPr>
                      <w:rFonts w:ascii="Arial" w:hAnsi="Arial" w:cs="Arial"/>
                      <w:b/>
                      <w:i/>
                      <w:sz w:val="20"/>
                      <w:szCs w:val="20"/>
                    </w:rPr>
                    <w:tab/>
                  </w:r>
                  <w:r w:rsidRPr="00553969">
                    <w:rPr>
                      <w:rFonts w:ascii="Arial" w:hAnsi="Arial" w:cs="Arial"/>
                      <w:b/>
                      <w:i/>
                      <w:sz w:val="20"/>
                      <w:szCs w:val="20"/>
                    </w:rPr>
                    <w:tab/>
                  </w:r>
                  <w:r w:rsidRPr="00553969">
                    <w:rPr>
                      <w:rFonts w:ascii="Arial" w:hAnsi="Arial" w:cs="Arial"/>
                      <w:b/>
                      <w:i/>
                      <w:sz w:val="20"/>
                      <w:szCs w:val="20"/>
                    </w:rPr>
                    <w:tab/>
                  </w:r>
                  <w:r w:rsidRPr="00553969">
                    <w:rPr>
                      <w:rFonts w:ascii="Arial" w:hAnsi="Arial" w:cs="Arial"/>
                      <w:b/>
                      <w:i/>
                      <w:sz w:val="20"/>
                      <w:szCs w:val="20"/>
                    </w:rPr>
                    <w:tab/>
                  </w:r>
                  <w:r w:rsidRPr="00553969">
                    <w:rPr>
                      <w:rFonts w:ascii="Arial" w:hAnsi="Arial" w:cs="Arial"/>
                      <w:b/>
                      <w:i/>
                      <w:sz w:val="20"/>
                      <w:szCs w:val="20"/>
                    </w:rPr>
                    <w:tab/>
                  </w:r>
                  <w:r w:rsidRPr="00553969">
                    <w:rPr>
                      <w:rFonts w:ascii="Arial" w:hAnsi="Arial" w:cs="Arial"/>
                      <w:b/>
                      <w:noProof/>
                      <w:sz w:val="14"/>
                      <w:szCs w:val="20"/>
                    </w:rPr>
                    <w:t xml:space="preserve">       </w:t>
                  </w:r>
                  <w:r w:rsidRPr="00553969">
                    <w:rPr>
                      <w:rFonts w:ascii="Arial" w:hAnsi="Arial" w:cs="Arial"/>
                      <w:b/>
                      <w:i/>
                      <w:sz w:val="20"/>
                      <w:szCs w:val="20"/>
                    </w:rPr>
                    <w:tab/>
                    <w:t xml:space="preserve">      </w:t>
                  </w:r>
                </w:p>
                <w:p w:rsidR="00F52141" w:rsidRDefault="00F52141" w:rsidP="00CF18AB">
                  <w:pPr>
                    <w:spacing w:after="0" w:line="240" w:lineRule="auto"/>
                    <w:rPr>
                      <w:rFonts w:ascii="Arial" w:hAnsi="Arial" w:cs="Arial"/>
                      <w:b/>
                      <w:bCs/>
                      <w:i/>
                      <w:sz w:val="20"/>
                      <w:szCs w:val="20"/>
                    </w:rPr>
                  </w:pPr>
                  <w:r>
                    <w:rPr>
                      <w:rFonts w:ascii="Arial" w:hAnsi="Arial" w:cs="Arial"/>
                      <w:b/>
                      <w:bCs/>
                      <w:i/>
                      <w:sz w:val="20"/>
                      <w:szCs w:val="20"/>
                    </w:rPr>
                    <w:t xml:space="preserve"> </w:t>
                  </w:r>
                  <w:r w:rsidR="004B76CB">
                    <w:rPr>
                      <w:rFonts w:ascii="Arial" w:hAnsi="Arial" w:cs="Arial"/>
                      <w:b/>
                      <w:bCs/>
                      <w:i/>
                      <w:sz w:val="20"/>
                      <w:szCs w:val="20"/>
                    </w:rPr>
                    <w:t>April to August</w:t>
                  </w:r>
                  <w:r>
                    <w:rPr>
                      <w:rFonts w:ascii="Arial" w:hAnsi="Arial" w:cs="Arial"/>
                      <w:b/>
                      <w:bCs/>
                      <w:i/>
                      <w:sz w:val="20"/>
                      <w:szCs w:val="20"/>
                    </w:rPr>
                    <w:t xml:space="preserve"> 2026 </w:t>
                  </w:r>
                  <w:r w:rsidRPr="007014D0">
                    <w:rPr>
                      <w:rFonts w:ascii="Arial" w:hAnsi="Arial" w:cs="Arial"/>
                      <w:b/>
                      <w:noProof/>
                      <w:sz w:val="14"/>
                      <w:szCs w:val="20"/>
                    </w:rPr>
                    <w:t xml:space="preserve"> </w:t>
                  </w:r>
                  <w:r>
                    <w:rPr>
                      <w:rFonts w:ascii="Arial" w:hAnsi="Arial" w:cs="Arial"/>
                      <w:b/>
                      <w:noProof/>
                      <w:sz w:val="14"/>
                      <w:szCs w:val="20"/>
                    </w:rPr>
                    <w:tab/>
                  </w:r>
                  <w:r>
                    <w:rPr>
                      <w:rFonts w:ascii="Arial" w:hAnsi="Arial" w:cs="Arial"/>
                      <w:b/>
                      <w:noProof/>
                      <w:sz w:val="14"/>
                      <w:szCs w:val="20"/>
                    </w:rPr>
                    <w:tab/>
                  </w:r>
                  <w:r>
                    <w:rPr>
                      <w:rFonts w:ascii="Arial" w:hAnsi="Arial" w:cs="Arial"/>
                      <w:b/>
                      <w:noProof/>
                      <w:sz w:val="14"/>
                      <w:szCs w:val="20"/>
                    </w:rPr>
                    <w:tab/>
                  </w:r>
                  <w:r>
                    <w:rPr>
                      <w:rFonts w:ascii="Arial" w:hAnsi="Arial" w:cs="Arial"/>
                      <w:b/>
                      <w:noProof/>
                      <w:sz w:val="14"/>
                      <w:szCs w:val="20"/>
                    </w:rPr>
                    <w:tab/>
                  </w:r>
                  <w:r>
                    <w:rPr>
                      <w:rFonts w:ascii="Arial" w:hAnsi="Arial" w:cs="Arial"/>
                      <w:b/>
                      <w:noProof/>
                      <w:sz w:val="14"/>
                      <w:szCs w:val="20"/>
                    </w:rPr>
                    <w:tab/>
                  </w:r>
                  <w:r>
                    <w:rPr>
                      <w:rFonts w:ascii="Arial" w:hAnsi="Arial" w:cs="Arial"/>
                      <w:b/>
                      <w:noProof/>
                      <w:sz w:val="14"/>
                      <w:szCs w:val="20"/>
                    </w:rPr>
                    <w:tab/>
                  </w:r>
                  <w:r>
                    <w:rPr>
                      <w:rFonts w:ascii="Arial" w:hAnsi="Arial" w:cs="Arial"/>
                      <w:b/>
                      <w:noProof/>
                      <w:sz w:val="14"/>
                      <w:szCs w:val="20"/>
                    </w:rPr>
                    <w:tab/>
                  </w:r>
                  <w:r>
                    <w:rPr>
                      <w:rFonts w:ascii="Arial" w:hAnsi="Arial" w:cs="Arial"/>
                      <w:b/>
                      <w:noProof/>
                      <w:sz w:val="14"/>
                      <w:szCs w:val="20"/>
                    </w:rPr>
                    <w:tab/>
                  </w:r>
                  <w:r w:rsidRPr="00553969">
                    <w:rPr>
                      <w:rFonts w:ascii="Arial" w:hAnsi="Arial" w:cs="Arial"/>
                      <w:b/>
                      <w:noProof/>
                      <w:sz w:val="14"/>
                      <w:szCs w:val="20"/>
                      <w:lang w:bidi="hi-IN"/>
                    </w:rPr>
                    <w:drawing>
                      <wp:inline distT="0" distB="0" distL="0" distR="0">
                        <wp:extent cx="283769" cy="295040"/>
                        <wp:effectExtent l="38100" t="19050" r="1981" b="0"/>
                        <wp:docPr id="8" name="Picture 1"/>
                        <wp:cNvGraphicFramePr/>
                        <a:graphic xmlns:a="http://schemas.openxmlformats.org/drawingml/2006/main">
                          <a:graphicData uri="http://schemas.openxmlformats.org/drawingml/2006/picture">
                            <pic:pic xmlns:pic="http://schemas.openxmlformats.org/drawingml/2006/picture">
                              <pic:nvPicPr>
                                <pic:cNvPr id="5" name="Picture 4" descr="C:\Documents and Settings\Rati\Desktop\22222.jpg"/>
                                <pic:cNvPicPr preferRelativeResize="0"/>
                              </pic:nvPicPr>
                              <pic:blipFill>
                                <a:blip r:embed="rId9" cstate="print"/>
                                <a:srcRect/>
                                <a:stretch>
                                  <a:fillRect/>
                                </a:stretch>
                              </pic:blipFill>
                              <pic:spPr bwMode="auto">
                                <a:xfrm>
                                  <a:off x="0" y="0"/>
                                  <a:ext cx="283769" cy="295040"/>
                                </a:xfrm>
                                <a:prstGeom prst="ellipse">
                                  <a:avLst/>
                                </a:prstGeom>
                                <a:ln w="28575" cap="rnd">
                                  <a:noFill/>
                                </a:ln>
                                <a:effectLst/>
                                <a:scene3d>
                                  <a:camera prst="orthographicFront">
                                    <a:rot lat="0" lon="0" rev="0"/>
                                  </a:camera>
                                  <a:lightRig rig="contrasting" dir="t">
                                    <a:rot lat="0" lon="0" rev="7800000"/>
                                  </a:lightRig>
                                </a:scene3d>
                                <a:sp3d>
                                  <a:bevelT w="139700" h="139700"/>
                                </a:sp3d>
                              </pic:spPr>
                            </pic:pic>
                          </a:graphicData>
                        </a:graphic>
                      </wp:inline>
                    </w:drawing>
                  </w:r>
                </w:p>
                <w:p w:rsidR="00F52141" w:rsidRPr="00CE79D0" w:rsidRDefault="008D616A" w:rsidP="00CF18AB">
                  <w:pPr>
                    <w:spacing w:after="0" w:line="240" w:lineRule="auto"/>
                    <w:rPr>
                      <w:rFonts w:ascii="Arial" w:hAnsi="Arial" w:cs="Arial"/>
                      <w:szCs w:val="20"/>
                    </w:rPr>
                  </w:pPr>
                  <w:sdt>
                    <w:sdtPr>
                      <w:rPr>
                        <w:rFonts w:asciiTheme="majorHAnsi" w:eastAsiaTheme="majorEastAsia" w:hAnsiTheme="majorHAnsi" w:cstheme="majorBidi"/>
                        <w:sz w:val="44"/>
                        <w:szCs w:val="44"/>
                      </w:rPr>
                      <w:alias w:val="Subtitle"/>
                      <w:id w:val="465611"/>
                      <w:showingPlcHdr/>
                      <w:dataBinding w:prefixMappings="xmlns:ns0='http://schemas.openxmlformats.org/package/2006/metadata/core-properties' xmlns:ns1='http://purl.org/dc/elements/1.1/'" w:xpath="/ns0:coreProperties[1]/ns1:subject[1]" w:storeItemID="{6C3C8BC8-F283-45AE-878A-BAB7291924A1}"/>
                      <w:text/>
                    </w:sdtPr>
                    <w:sdtContent>
                      <w:r w:rsidR="00F52141">
                        <w:rPr>
                          <w:rFonts w:asciiTheme="majorHAnsi" w:eastAsiaTheme="majorEastAsia" w:hAnsiTheme="majorHAnsi" w:cstheme="majorBidi"/>
                          <w:sz w:val="44"/>
                          <w:szCs w:val="44"/>
                        </w:rPr>
                        <w:t xml:space="preserve">     </w:t>
                      </w:r>
                    </w:sdtContent>
                  </w:sdt>
                  <w:r w:rsidR="00F52141" w:rsidRPr="00553969">
                    <w:rPr>
                      <w:rFonts w:ascii="Arial" w:hAnsi="Arial" w:cs="Arial"/>
                      <w:b/>
                      <w:i/>
                      <w:sz w:val="20"/>
                      <w:szCs w:val="20"/>
                    </w:rPr>
                    <w:t xml:space="preserve">            </w:t>
                  </w:r>
                  <w:r w:rsidR="00F52141">
                    <w:rPr>
                      <w:rFonts w:ascii="Arial" w:hAnsi="Arial" w:cs="Arial"/>
                      <w:b/>
                      <w:i/>
                      <w:sz w:val="26"/>
                      <w:szCs w:val="20"/>
                    </w:rPr>
                    <w:tab/>
                  </w:r>
                  <w:r w:rsidR="00F52141" w:rsidRPr="00CE79D0">
                    <w:rPr>
                      <w:rFonts w:ascii="Arial" w:hAnsi="Arial" w:cs="Arial"/>
                      <w:b/>
                      <w:i/>
                      <w:sz w:val="24"/>
                      <w:szCs w:val="20"/>
                    </w:rPr>
                    <w:t xml:space="preserve"> </w:t>
                  </w:r>
                  <w:r w:rsidR="00F52141">
                    <w:rPr>
                      <w:rFonts w:ascii="Arial" w:hAnsi="Arial" w:cs="Arial"/>
                      <w:b/>
                      <w:i/>
                      <w:sz w:val="24"/>
                      <w:szCs w:val="20"/>
                    </w:rPr>
                    <w:t xml:space="preserve">                 </w:t>
                  </w:r>
                  <w:r w:rsidR="00F52141">
                    <w:rPr>
                      <w:rFonts w:ascii="Arial" w:hAnsi="Arial" w:cs="Arial"/>
                      <w:b/>
                      <w:i/>
                      <w:sz w:val="24"/>
                      <w:szCs w:val="20"/>
                    </w:rPr>
                    <w:tab/>
                  </w:r>
                  <w:r w:rsidR="00F52141">
                    <w:rPr>
                      <w:rFonts w:ascii="Arial" w:hAnsi="Arial" w:cs="Arial"/>
                      <w:b/>
                      <w:i/>
                      <w:sz w:val="24"/>
                      <w:szCs w:val="20"/>
                    </w:rPr>
                    <w:tab/>
                  </w:r>
                  <w:r w:rsidR="00F52141">
                    <w:rPr>
                      <w:rFonts w:ascii="Arial" w:hAnsi="Arial" w:cs="Arial"/>
                      <w:b/>
                      <w:i/>
                      <w:sz w:val="24"/>
                      <w:szCs w:val="20"/>
                    </w:rPr>
                    <w:tab/>
                  </w:r>
                  <w:r w:rsidR="00F52141">
                    <w:rPr>
                      <w:rFonts w:ascii="Arial" w:hAnsi="Arial" w:cs="Arial"/>
                      <w:b/>
                      <w:i/>
                      <w:sz w:val="24"/>
                      <w:szCs w:val="20"/>
                    </w:rPr>
                    <w:tab/>
                  </w:r>
                  <w:r w:rsidR="00F52141">
                    <w:rPr>
                      <w:rFonts w:ascii="Arial" w:hAnsi="Arial" w:cs="Arial"/>
                      <w:b/>
                      <w:i/>
                      <w:sz w:val="24"/>
                      <w:szCs w:val="20"/>
                    </w:rPr>
                    <w:tab/>
                  </w:r>
                  <w:r w:rsidR="00F52141" w:rsidRPr="00CE79D0">
                    <w:rPr>
                      <w:rFonts w:ascii="Arial" w:hAnsi="Arial" w:cs="Arial"/>
                      <w:sz w:val="16"/>
                      <w:szCs w:val="20"/>
                    </w:rPr>
                    <w:t xml:space="preserve">SIHFW: an </w:t>
                  </w:r>
                  <w:r w:rsidR="00F52141" w:rsidRPr="00A20C96">
                    <w:rPr>
                      <w:rFonts w:ascii="Arial" w:hAnsi="Arial" w:cs="Arial"/>
                      <w:sz w:val="16"/>
                      <w:szCs w:val="20"/>
                    </w:rPr>
                    <w:t>ISO 9001:2015</w:t>
                  </w:r>
                  <w:r w:rsidR="00F52141" w:rsidRPr="00CE79D0">
                    <w:rPr>
                      <w:rFonts w:ascii="Arial" w:hAnsi="Arial" w:cs="Arial"/>
                      <w:sz w:val="16"/>
                      <w:szCs w:val="20"/>
                    </w:rPr>
                    <w:t xml:space="preserve"> certified Institution</w:t>
                  </w:r>
                </w:p>
              </w:txbxContent>
            </v:textbox>
            <w10:wrap type="square"/>
          </v:shape>
        </w:pict>
      </w:r>
    </w:p>
    <w:p w:rsidR="00B872A2" w:rsidRPr="00DB2C3F" w:rsidRDefault="00B872A2" w:rsidP="00B872A2">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spacing w:after="0" w:line="240" w:lineRule="auto"/>
        <w:jc w:val="both"/>
        <w:rPr>
          <w:rFonts w:ascii="Bookman Old Style" w:eastAsia="Times New Roman" w:hAnsi="Bookman Old Style" w:cs="Arial"/>
          <w:b/>
          <w:color w:val="000000" w:themeColor="text1"/>
        </w:rPr>
      </w:pPr>
      <w:r w:rsidRPr="00DB2C3F">
        <w:rPr>
          <w:rFonts w:ascii="Bookman Old Style" w:eastAsia="Times New Roman" w:hAnsi="Bookman Old Style" w:cs="Arial"/>
          <w:b/>
          <w:color w:val="000000" w:themeColor="text1"/>
        </w:rPr>
        <w:t>From the Director’s desk…</w:t>
      </w:r>
    </w:p>
    <w:p w:rsidR="002F3BC4" w:rsidRDefault="002F3BC4" w:rsidP="00CC5DFB">
      <w:pPr>
        <w:spacing w:after="0" w:line="240" w:lineRule="auto"/>
        <w:jc w:val="both"/>
        <w:rPr>
          <w:rFonts w:ascii="Arial" w:eastAsia="Times New Roman" w:hAnsi="Arial" w:cs="Arial"/>
          <w:i/>
          <w:noProof/>
          <w:sz w:val="18"/>
          <w:szCs w:val="18"/>
        </w:rPr>
      </w:pPr>
    </w:p>
    <w:p w:rsidR="00E81DE0" w:rsidRDefault="00E81DE0" w:rsidP="00CC5DFB">
      <w:pPr>
        <w:spacing w:after="0" w:line="240" w:lineRule="auto"/>
        <w:jc w:val="both"/>
        <w:rPr>
          <w:rFonts w:ascii="Arial" w:eastAsia="Times New Roman" w:hAnsi="Arial" w:cs="Arial"/>
          <w:i/>
          <w:sz w:val="18"/>
          <w:szCs w:val="18"/>
        </w:rPr>
      </w:pPr>
      <w:r w:rsidRPr="003459FA">
        <w:rPr>
          <w:rFonts w:ascii="Arial" w:eastAsia="Times New Roman" w:hAnsi="Arial" w:cs="Arial"/>
          <w:i/>
          <w:sz w:val="18"/>
          <w:szCs w:val="18"/>
        </w:rPr>
        <w:t xml:space="preserve">Dear </w:t>
      </w:r>
      <w:r w:rsidR="00CC1A3C">
        <w:rPr>
          <w:rFonts w:ascii="Arial" w:eastAsia="Times New Roman" w:hAnsi="Arial" w:cs="Arial"/>
          <w:i/>
          <w:sz w:val="18"/>
          <w:szCs w:val="18"/>
        </w:rPr>
        <w:t>Readers</w:t>
      </w:r>
      <w:r w:rsidRPr="003459FA">
        <w:rPr>
          <w:rFonts w:ascii="Arial" w:eastAsia="Times New Roman" w:hAnsi="Arial" w:cs="Arial"/>
          <w:i/>
          <w:sz w:val="18"/>
          <w:szCs w:val="18"/>
        </w:rPr>
        <w:t>…</w:t>
      </w:r>
    </w:p>
    <w:p w:rsidR="001E0FE3" w:rsidRDefault="001E0FE3" w:rsidP="00CC5DFB">
      <w:pPr>
        <w:spacing w:after="0" w:line="240" w:lineRule="auto"/>
        <w:jc w:val="both"/>
        <w:rPr>
          <w:rFonts w:ascii="Arial" w:eastAsia="Times New Roman" w:hAnsi="Arial" w:cs="Arial"/>
          <w:i/>
          <w:sz w:val="18"/>
          <w:szCs w:val="18"/>
        </w:rPr>
      </w:pPr>
    </w:p>
    <w:p w:rsidR="00214571" w:rsidRPr="00E86945" w:rsidRDefault="001E0FE3" w:rsidP="00E86945">
      <w:pPr>
        <w:shd w:val="clear" w:color="auto" w:fill="CCC0D9" w:themeFill="accent4" w:themeFillTint="66"/>
        <w:spacing w:after="0" w:line="240" w:lineRule="auto"/>
        <w:jc w:val="both"/>
        <w:rPr>
          <w:rFonts w:ascii="Arial" w:eastAsia="Times New Roman" w:hAnsi="Arial" w:cs="Arial"/>
          <w:i/>
          <w:sz w:val="18"/>
          <w:szCs w:val="18"/>
        </w:rPr>
      </w:pPr>
      <w:r w:rsidRPr="00CC1A3C">
        <w:rPr>
          <w:rFonts w:ascii="Arial" w:eastAsia="Times New Roman" w:hAnsi="Arial" w:cs="Arial"/>
          <w:i/>
          <w:sz w:val="16"/>
          <w:szCs w:val="18"/>
        </w:rPr>
        <w:t>Th</w:t>
      </w:r>
      <w:r w:rsidR="000011B4" w:rsidRPr="00CC1A3C">
        <w:rPr>
          <w:rFonts w:ascii="Arial" w:eastAsia="Times New Roman" w:hAnsi="Arial" w:cs="Arial"/>
          <w:i/>
          <w:sz w:val="16"/>
          <w:szCs w:val="18"/>
        </w:rPr>
        <w:t>is</w:t>
      </w:r>
      <w:r w:rsidRPr="00CC1A3C">
        <w:rPr>
          <w:rFonts w:ascii="Arial" w:eastAsia="Times New Roman" w:hAnsi="Arial" w:cs="Arial"/>
          <w:i/>
          <w:sz w:val="16"/>
          <w:szCs w:val="18"/>
        </w:rPr>
        <w:t xml:space="preserve"> year </w:t>
      </w:r>
      <w:r w:rsidR="00502ED7" w:rsidRPr="00CC1A3C">
        <w:rPr>
          <w:rFonts w:ascii="Arial" w:eastAsia="Times New Roman" w:hAnsi="Arial" w:cs="Arial"/>
          <w:i/>
          <w:sz w:val="16"/>
          <w:szCs w:val="18"/>
        </w:rPr>
        <w:t xml:space="preserve">we celebrated </w:t>
      </w:r>
      <w:r w:rsidR="00E86945" w:rsidRPr="00CC1A3C">
        <w:rPr>
          <w:rFonts w:ascii="Arial" w:eastAsia="Times New Roman" w:hAnsi="Arial" w:cs="Arial"/>
          <w:i/>
          <w:sz w:val="16"/>
          <w:szCs w:val="18"/>
        </w:rPr>
        <w:t>80th</w:t>
      </w:r>
      <w:r w:rsidR="00502ED7" w:rsidRPr="00CC1A3C">
        <w:rPr>
          <w:rFonts w:ascii="Arial" w:eastAsia="Times New Roman" w:hAnsi="Arial" w:cs="Arial"/>
          <w:i/>
          <w:sz w:val="16"/>
          <w:szCs w:val="18"/>
        </w:rPr>
        <w:t xml:space="preserve"> Independence Day </w:t>
      </w:r>
      <w:r w:rsidR="00E86945" w:rsidRPr="00CC1A3C">
        <w:rPr>
          <w:rFonts w:ascii="Arial" w:eastAsia="Times New Roman" w:hAnsi="Arial" w:cs="Arial"/>
          <w:i/>
          <w:sz w:val="16"/>
          <w:szCs w:val="18"/>
        </w:rPr>
        <w:t xml:space="preserve">of India. At SIHFW, with all staff we celebrated, with a commitment to bring Youth forward in health awareness since the theme “Role of youth under the </w:t>
      </w:r>
      <w:r w:rsidR="00E86945" w:rsidRPr="00CC1A3C">
        <w:rPr>
          <w:rFonts w:ascii="Arial" w:hAnsi="Arial" w:cs="Arial"/>
          <w:i/>
          <w:sz w:val="16"/>
          <w:szCs w:val="18"/>
          <w:shd w:val="clear" w:color="auto" w:fill="CCC0D9" w:themeFill="accent4" w:themeFillTint="66"/>
        </w:rPr>
        <w:t xml:space="preserve">theme </w:t>
      </w:r>
      <w:r w:rsidR="00E86945" w:rsidRPr="00CC1A3C">
        <w:rPr>
          <w:rStyle w:val="Strong"/>
          <w:rFonts w:ascii="Arial" w:hAnsi="Arial" w:cs="Arial"/>
          <w:b w:val="0"/>
          <w:i/>
          <w:sz w:val="16"/>
          <w:szCs w:val="18"/>
          <w:shd w:val="clear" w:color="auto" w:fill="CCC0D9" w:themeFill="accent4" w:themeFillTint="66"/>
        </w:rPr>
        <w:t>“Yuva Shakti for Viksit Bharat@2047”</w:t>
      </w:r>
      <w:r w:rsidR="00E86945" w:rsidRPr="00CC1A3C">
        <w:rPr>
          <w:rFonts w:ascii="Arial" w:hAnsi="Arial" w:cs="Arial"/>
          <w:i/>
          <w:sz w:val="16"/>
          <w:szCs w:val="18"/>
          <w:shd w:val="clear" w:color="auto" w:fill="CCC0D9" w:themeFill="accent4" w:themeFillTint="66"/>
        </w:rPr>
        <w:t xml:space="preserve"> also focuses on strength of youth in our country. Active participation of youth in nation-building and harnessing the full potential of India’s young population is crucial for a more responsible and aware India. </w:t>
      </w:r>
      <w:hyperlink r:id="rId10" w:tgtFrame="_blank" w:history="1">
        <w:r w:rsidR="00CC1A3C" w:rsidRPr="00CC1A3C">
          <w:rPr>
            <w:rStyle w:val="gstkn"/>
            <w:rFonts w:ascii="Arial" w:hAnsi="Arial" w:cs="Arial"/>
            <w:i/>
            <w:sz w:val="18"/>
            <w:szCs w:val="20"/>
            <w:shd w:val="clear" w:color="auto" w:fill="CCC0D9" w:themeFill="accent4" w:themeFillTint="66"/>
          </w:rPr>
          <w:t>Youth play a crucial role in the health sector by participating in health initiatives, advocating for health equity, and contributing to the design and implementation of health policies and programs. Their involvement is essential for creating health initiatives that are relevant and successful, as they bring creativity, lived experience, and unique insights. Youth participation also equips them with important life skills such as teamwork and communication, building their confidence and sense of purpose.</w:t>
        </w:r>
      </w:hyperlink>
      <w:r w:rsidR="00E86945">
        <w:rPr>
          <w:rFonts w:ascii="Arial" w:hAnsi="Arial" w:cs="Arial"/>
          <w:i/>
          <w:sz w:val="18"/>
          <w:szCs w:val="18"/>
          <w:shd w:val="clear" w:color="auto" w:fill="CCC0D9" w:themeFill="accent4" w:themeFillTint="66"/>
        </w:rPr>
        <w:t xml:space="preserve"> </w:t>
      </w:r>
    </w:p>
    <w:p w:rsidR="00214571" w:rsidRDefault="00214571" w:rsidP="00CC5DFB">
      <w:pPr>
        <w:spacing w:after="0" w:line="240" w:lineRule="auto"/>
        <w:jc w:val="both"/>
        <w:rPr>
          <w:rFonts w:ascii="Arial" w:eastAsia="Times New Roman" w:hAnsi="Arial" w:cs="Arial"/>
          <w:i/>
          <w:sz w:val="18"/>
          <w:szCs w:val="18"/>
        </w:rPr>
      </w:pPr>
    </w:p>
    <w:p w:rsidR="001E0FE3" w:rsidRDefault="001E0FE3" w:rsidP="00CC5DFB">
      <w:pPr>
        <w:spacing w:after="0" w:line="240" w:lineRule="auto"/>
        <w:jc w:val="both"/>
        <w:rPr>
          <w:rFonts w:ascii="Arial" w:eastAsia="Times New Roman" w:hAnsi="Arial" w:cs="Arial"/>
          <w:i/>
          <w:sz w:val="18"/>
          <w:szCs w:val="18"/>
        </w:rPr>
      </w:pPr>
      <w:r>
        <w:rPr>
          <w:rFonts w:ascii="Arial" w:eastAsia="Times New Roman" w:hAnsi="Arial" w:cs="Arial"/>
          <w:i/>
          <w:sz w:val="18"/>
          <w:szCs w:val="18"/>
        </w:rPr>
        <w:t xml:space="preserve">This newsletter carries information on important activities organised during </w:t>
      </w:r>
      <w:r w:rsidR="00502ED7">
        <w:rPr>
          <w:rFonts w:ascii="Arial" w:eastAsia="Times New Roman" w:hAnsi="Arial" w:cs="Arial"/>
          <w:i/>
          <w:sz w:val="18"/>
          <w:szCs w:val="18"/>
        </w:rPr>
        <w:t>April to August</w:t>
      </w:r>
      <w:r>
        <w:rPr>
          <w:rFonts w:ascii="Arial" w:eastAsia="Times New Roman" w:hAnsi="Arial" w:cs="Arial"/>
          <w:i/>
          <w:sz w:val="18"/>
          <w:szCs w:val="18"/>
        </w:rPr>
        <w:t xml:space="preserve"> 2026</w:t>
      </w:r>
      <w:r w:rsidR="00C843CC">
        <w:rPr>
          <w:rFonts w:ascii="Arial" w:eastAsia="Times New Roman" w:hAnsi="Arial" w:cs="Arial"/>
          <w:i/>
          <w:sz w:val="18"/>
          <w:szCs w:val="18"/>
        </w:rPr>
        <w:t xml:space="preserve">. </w:t>
      </w:r>
      <w:r>
        <w:rPr>
          <w:rFonts w:ascii="Arial" w:eastAsia="Times New Roman" w:hAnsi="Arial" w:cs="Arial"/>
          <w:i/>
          <w:sz w:val="18"/>
          <w:szCs w:val="18"/>
        </w:rPr>
        <w:t xml:space="preserve">   </w:t>
      </w:r>
    </w:p>
    <w:p w:rsidR="001E0FE3" w:rsidRDefault="001E0FE3" w:rsidP="00CC5DFB">
      <w:pPr>
        <w:spacing w:after="0" w:line="240" w:lineRule="auto"/>
        <w:jc w:val="both"/>
        <w:rPr>
          <w:rFonts w:ascii="Arial" w:eastAsia="Times New Roman" w:hAnsi="Arial" w:cs="Arial"/>
          <w:i/>
          <w:sz w:val="18"/>
          <w:szCs w:val="18"/>
        </w:rPr>
      </w:pPr>
    </w:p>
    <w:p w:rsidR="00E81DE0" w:rsidRDefault="00E81DE0" w:rsidP="00356F37">
      <w:pPr>
        <w:spacing w:after="0" w:line="240" w:lineRule="auto"/>
        <w:jc w:val="both"/>
        <w:rPr>
          <w:rFonts w:ascii="Arial" w:eastAsia="Times New Roman" w:hAnsi="Arial" w:cs="Arial"/>
          <w:i/>
          <w:sz w:val="18"/>
          <w:szCs w:val="18"/>
        </w:rPr>
      </w:pPr>
      <w:r w:rsidRPr="003459FA">
        <w:rPr>
          <w:rFonts w:ascii="Arial" w:eastAsia="Times New Roman" w:hAnsi="Arial" w:cs="Arial"/>
          <w:i/>
          <w:sz w:val="18"/>
          <w:szCs w:val="18"/>
        </w:rPr>
        <w:t>Best Wishes!!</w:t>
      </w:r>
      <w:r w:rsidR="003B6706" w:rsidRPr="003B6706">
        <w:t xml:space="preserve"> </w:t>
      </w:r>
    </w:p>
    <w:p w:rsidR="00356F37" w:rsidRPr="003459FA" w:rsidRDefault="00356F37" w:rsidP="00356F37">
      <w:pPr>
        <w:spacing w:after="0" w:line="240" w:lineRule="auto"/>
        <w:jc w:val="both"/>
        <w:rPr>
          <w:rFonts w:ascii="Arial" w:eastAsia="Times New Roman" w:hAnsi="Arial" w:cs="Arial"/>
          <w:i/>
          <w:sz w:val="18"/>
          <w:szCs w:val="18"/>
        </w:rPr>
      </w:pPr>
    </w:p>
    <w:p w:rsidR="00E81DE0" w:rsidRDefault="00284ECB" w:rsidP="00CC5DFB">
      <w:pPr>
        <w:spacing w:after="0" w:line="240" w:lineRule="auto"/>
        <w:jc w:val="both"/>
        <w:rPr>
          <w:rFonts w:ascii="Arial" w:eastAsia="Times New Roman" w:hAnsi="Arial" w:cs="Arial"/>
          <w:i/>
          <w:sz w:val="18"/>
          <w:szCs w:val="18"/>
        </w:rPr>
      </w:pPr>
      <w:r>
        <w:rPr>
          <w:rFonts w:ascii="Arial" w:eastAsia="Times New Roman" w:hAnsi="Arial" w:cs="Arial"/>
          <w:i/>
          <w:sz w:val="18"/>
          <w:szCs w:val="18"/>
        </w:rPr>
        <w:t>Registra</w:t>
      </w:r>
      <w:r w:rsidR="00E81DE0" w:rsidRPr="003459FA">
        <w:rPr>
          <w:rFonts w:ascii="Arial" w:eastAsia="Times New Roman" w:hAnsi="Arial" w:cs="Arial"/>
          <w:i/>
          <w:sz w:val="18"/>
          <w:szCs w:val="18"/>
        </w:rPr>
        <w:t>r-SIHFW</w:t>
      </w:r>
    </w:p>
    <w:p w:rsidR="00860B51" w:rsidRDefault="00860B51" w:rsidP="00CC5DFB">
      <w:pPr>
        <w:spacing w:after="0" w:line="240" w:lineRule="auto"/>
        <w:jc w:val="both"/>
        <w:rPr>
          <w:rFonts w:ascii="Arial" w:eastAsia="Times New Roman" w:hAnsi="Arial" w:cs="Arial"/>
          <w:i/>
          <w:sz w:val="18"/>
          <w:szCs w:val="18"/>
        </w:rPr>
      </w:pPr>
    </w:p>
    <w:tbl>
      <w:tblPr>
        <w:tblStyle w:val="MediumShading1-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4A0"/>
      </w:tblPr>
      <w:tblGrid>
        <w:gridCol w:w="4644"/>
        <w:gridCol w:w="4932"/>
      </w:tblGrid>
      <w:tr w:rsidR="00860B51" w:rsidRPr="004B7BA3" w:rsidTr="00BF2566">
        <w:trPr>
          <w:cnfStyle w:val="100000000000"/>
        </w:trPr>
        <w:tc>
          <w:tcPr>
            <w:cnfStyle w:val="001000000000"/>
            <w:tcW w:w="9576" w:type="dxa"/>
            <w:gridSpan w:val="2"/>
            <w:shd w:val="clear" w:color="auto" w:fill="CCC0D9" w:themeFill="accent4" w:themeFillTint="66"/>
          </w:tcPr>
          <w:p w:rsidR="00860B51" w:rsidRPr="004B7BA3" w:rsidRDefault="00860B51" w:rsidP="00ED39F7">
            <w:pPr>
              <w:jc w:val="both"/>
              <w:rPr>
                <w:rFonts w:ascii="Arial" w:hAnsi="Arial" w:cs="Arial"/>
                <w:i/>
                <w:color w:val="000000" w:themeColor="text1"/>
                <w:sz w:val="18"/>
                <w:szCs w:val="18"/>
              </w:rPr>
            </w:pPr>
            <w:r w:rsidRPr="004B7BA3">
              <w:rPr>
                <w:rFonts w:ascii="Arial" w:hAnsi="Arial" w:cs="Arial"/>
                <w:i/>
                <w:color w:val="000000" w:themeColor="text1"/>
                <w:sz w:val="18"/>
                <w:szCs w:val="18"/>
              </w:rPr>
              <w:t xml:space="preserve">Some important health and social days for </w:t>
            </w:r>
            <w:r w:rsidR="002B7A94">
              <w:rPr>
                <w:rFonts w:ascii="Arial" w:hAnsi="Arial" w:cs="Arial"/>
                <w:i/>
                <w:color w:val="000000" w:themeColor="text1"/>
                <w:sz w:val="18"/>
                <w:szCs w:val="18"/>
              </w:rPr>
              <w:t xml:space="preserve">April </w:t>
            </w:r>
            <w:r>
              <w:rPr>
                <w:rFonts w:ascii="Arial" w:hAnsi="Arial" w:cs="Arial"/>
                <w:i/>
                <w:color w:val="000000" w:themeColor="text1"/>
                <w:sz w:val="18"/>
                <w:szCs w:val="18"/>
              </w:rPr>
              <w:t xml:space="preserve">to </w:t>
            </w:r>
            <w:r w:rsidR="002B7A94">
              <w:rPr>
                <w:rFonts w:ascii="Arial" w:hAnsi="Arial" w:cs="Arial"/>
                <w:i/>
                <w:color w:val="000000" w:themeColor="text1"/>
                <w:sz w:val="18"/>
                <w:szCs w:val="18"/>
              </w:rPr>
              <w:t xml:space="preserve">August </w:t>
            </w:r>
          </w:p>
        </w:tc>
      </w:tr>
      <w:tr w:rsidR="002B7A94" w:rsidRPr="004B7BA3" w:rsidTr="00BF2566">
        <w:trPr>
          <w:cnfStyle w:val="000000100000"/>
          <w:trHeight w:val="225"/>
        </w:trPr>
        <w:tc>
          <w:tcPr>
            <w:cnfStyle w:val="001000000000"/>
            <w:tcW w:w="4644" w:type="dxa"/>
            <w:tcBorders>
              <w:bottom w:val="single" w:sz="4" w:space="0" w:color="auto"/>
              <w:right w:val="none" w:sz="0" w:space="0" w:color="auto"/>
            </w:tcBorders>
            <w:shd w:val="clear" w:color="auto" w:fill="FFFFFF" w:themeFill="background1"/>
          </w:tcPr>
          <w:p w:rsidR="002B7A94" w:rsidRPr="002B7A94" w:rsidRDefault="002B7A94" w:rsidP="00ED39F7">
            <w:pPr>
              <w:shd w:val="clear" w:color="auto" w:fill="FFFFFF"/>
              <w:textAlignment w:val="baseline"/>
              <w:rPr>
                <w:rFonts w:ascii="Arial" w:hAnsi="Arial" w:cs="Arial"/>
                <w:b w:val="0"/>
                <w:i/>
                <w:color w:val="000000" w:themeColor="text1"/>
                <w:sz w:val="20"/>
                <w:szCs w:val="20"/>
              </w:rPr>
            </w:pPr>
            <w:r w:rsidRPr="002B7A94">
              <w:rPr>
                <w:rFonts w:ascii="Arial" w:hAnsi="Arial" w:cs="Arial"/>
                <w:b w:val="0"/>
                <w:color w:val="000000" w:themeColor="text1"/>
                <w:sz w:val="20"/>
                <w:szCs w:val="20"/>
                <w:shd w:val="clear" w:color="auto" w:fill="FFFFFF"/>
              </w:rPr>
              <w:t>World Autism Awareness Day  –April 2</w:t>
            </w:r>
            <w:r w:rsidR="00ED39F7">
              <w:rPr>
                <w:rFonts w:ascii="Arial" w:hAnsi="Arial" w:cs="Arial"/>
                <w:b w:val="0"/>
                <w:color w:val="000000" w:themeColor="text1"/>
                <w:sz w:val="20"/>
                <w:szCs w:val="20"/>
                <w:shd w:val="clear" w:color="auto" w:fill="FFFFFF"/>
              </w:rPr>
              <w:t xml:space="preserve"> </w:t>
            </w:r>
          </w:p>
        </w:tc>
        <w:tc>
          <w:tcPr>
            <w:tcW w:w="4932" w:type="dxa"/>
            <w:tcBorders>
              <w:left w:val="none" w:sz="0" w:space="0" w:color="auto"/>
              <w:bottom w:val="single" w:sz="4" w:space="0" w:color="auto"/>
            </w:tcBorders>
            <w:shd w:val="clear" w:color="auto" w:fill="FFFFFF" w:themeFill="background1"/>
          </w:tcPr>
          <w:p w:rsidR="002B7A94" w:rsidRPr="002B7A94" w:rsidRDefault="002B7A94" w:rsidP="00CD2F49">
            <w:pPr>
              <w:shd w:val="clear" w:color="auto" w:fill="FFFFFF"/>
              <w:spacing w:line="211" w:lineRule="atLeast"/>
              <w:cnfStyle w:val="000000100000"/>
              <w:rPr>
                <w:rFonts w:ascii="Arial" w:eastAsia="Times New Roman" w:hAnsi="Arial" w:cs="Arial"/>
                <w:color w:val="000000" w:themeColor="text1"/>
                <w:sz w:val="20"/>
                <w:szCs w:val="20"/>
                <w:bdr w:val="none" w:sz="0" w:space="0" w:color="auto" w:frame="1"/>
              </w:rPr>
            </w:pPr>
            <w:r w:rsidRPr="002B7A94">
              <w:rPr>
                <w:rFonts w:ascii="Arial" w:eastAsia="Arial" w:hAnsi="Arial" w:cs="Arial"/>
                <w:bCs/>
                <w:color w:val="000000" w:themeColor="text1"/>
                <w:sz w:val="20"/>
                <w:szCs w:val="20"/>
              </w:rPr>
              <w:t>World Environment Day</w:t>
            </w:r>
            <w:r w:rsidR="00ED39F7">
              <w:rPr>
                <w:rFonts w:ascii="Arial" w:eastAsia="Arial" w:hAnsi="Arial" w:cs="Arial"/>
                <w:bCs/>
                <w:color w:val="000000" w:themeColor="text1"/>
                <w:sz w:val="20"/>
                <w:szCs w:val="20"/>
              </w:rPr>
              <w:t>-</w:t>
            </w:r>
            <w:r w:rsidRPr="002B7A94">
              <w:rPr>
                <w:rFonts w:ascii="Arial" w:eastAsia="Arial" w:hAnsi="Arial" w:cs="Arial"/>
                <w:bCs/>
                <w:color w:val="000000" w:themeColor="text1"/>
                <w:sz w:val="20"/>
                <w:szCs w:val="20"/>
              </w:rPr>
              <w:t xml:space="preserve"> June 5</w:t>
            </w:r>
          </w:p>
        </w:tc>
      </w:tr>
      <w:tr w:rsidR="002B7A94" w:rsidRPr="004B7BA3" w:rsidTr="00BF2566">
        <w:trPr>
          <w:cnfStyle w:val="000000010000"/>
        </w:trPr>
        <w:tc>
          <w:tcPr>
            <w:cnfStyle w:val="001000000000"/>
            <w:tcW w:w="4644" w:type="dxa"/>
            <w:tcBorders>
              <w:right w:val="none" w:sz="0" w:space="0" w:color="auto"/>
            </w:tcBorders>
            <w:shd w:val="clear" w:color="auto" w:fill="FFFFFF" w:themeFill="background1"/>
          </w:tcPr>
          <w:p w:rsidR="002B7A94" w:rsidRPr="002B7A94" w:rsidRDefault="002B7A94" w:rsidP="00ED39F7">
            <w:pPr>
              <w:shd w:val="clear" w:color="auto" w:fill="FFFFFF"/>
              <w:textAlignment w:val="baseline"/>
              <w:rPr>
                <w:rFonts w:ascii="Arial" w:eastAsia="Times New Roman" w:hAnsi="Arial" w:cs="Arial"/>
                <w:b w:val="0"/>
                <w:color w:val="000000" w:themeColor="text1"/>
                <w:sz w:val="20"/>
                <w:szCs w:val="20"/>
                <w:bdr w:val="none" w:sz="0" w:space="0" w:color="auto" w:frame="1"/>
              </w:rPr>
            </w:pPr>
            <w:r w:rsidRPr="002B7A94">
              <w:rPr>
                <w:rFonts w:ascii="Arial" w:eastAsia="Times New Roman" w:hAnsi="Arial" w:cs="Arial"/>
                <w:b w:val="0"/>
                <w:color w:val="000000" w:themeColor="text1"/>
                <w:sz w:val="20"/>
                <w:szCs w:val="20"/>
                <w:bdr w:val="none" w:sz="0" w:space="0" w:color="auto" w:frame="1"/>
              </w:rPr>
              <w:t>World Health Day-April 7</w:t>
            </w:r>
          </w:p>
        </w:tc>
        <w:tc>
          <w:tcPr>
            <w:tcW w:w="4932" w:type="dxa"/>
            <w:tcBorders>
              <w:left w:val="none" w:sz="0" w:space="0" w:color="auto"/>
            </w:tcBorders>
            <w:shd w:val="clear" w:color="auto" w:fill="FFFFFF" w:themeFill="background1"/>
          </w:tcPr>
          <w:p w:rsidR="002B7A94" w:rsidRPr="002B7A94" w:rsidRDefault="002B7A94" w:rsidP="00CD2F49">
            <w:pPr>
              <w:shd w:val="clear" w:color="auto" w:fill="FFFFFF"/>
              <w:textAlignment w:val="baseline"/>
              <w:cnfStyle w:val="000000010000"/>
              <w:rPr>
                <w:rFonts w:ascii="Arial" w:eastAsia="Arial" w:hAnsi="Arial" w:cs="Arial"/>
                <w:bCs/>
                <w:color w:val="000000" w:themeColor="text1"/>
                <w:sz w:val="20"/>
                <w:szCs w:val="20"/>
              </w:rPr>
            </w:pPr>
            <w:r w:rsidRPr="002B7A94">
              <w:rPr>
                <w:rFonts w:ascii="Arial" w:eastAsia="Arial" w:hAnsi="Arial" w:cs="Arial"/>
                <w:bCs/>
                <w:color w:val="000000" w:themeColor="text1"/>
                <w:sz w:val="20"/>
                <w:szCs w:val="20"/>
              </w:rPr>
              <w:t>International Day of Yoga</w:t>
            </w:r>
            <w:r w:rsidR="00ED39F7">
              <w:rPr>
                <w:rFonts w:ascii="Arial" w:eastAsia="Arial" w:hAnsi="Arial" w:cs="Arial"/>
                <w:bCs/>
                <w:color w:val="000000" w:themeColor="text1"/>
                <w:sz w:val="20"/>
                <w:szCs w:val="20"/>
              </w:rPr>
              <w:t>-</w:t>
            </w:r>
            <w:r w:rsidRPr="002B7A94">
              <w:rPr>
                <w:rFonts w:ascii="Arial" w:eastAsia="Arial" w:hAnsi="Arial" w:cs="Arial"/>
                <w:bCs/>
                <w:color w:val="000000" w:themeColor="text1"/>
                <w:sz w:val="20"/>
                <w:szCs w:val="20"/>
              </w:rPr>
              <w:t>June 21</w:t>
            </w:r>
          </w:p>
        </w:tc>
      </w:tr>
      <w:tr w:rsidR="002B7A94" w:rsidRPr="004B7BA3" w:rsidTr="00BF2566">
        <w:trPr>
          <w:cnfStyle w:val="000000100000"/>
        </w:trPr>
        <w:tc>
          <w:tcPr>
            <w:cnfStyle w:val="001000000000"/>
            <w:tcW w:w="4644" w:type="dxa"/>
            <w:tcBorders>
              <w:right w:val="none" w:sz="0" w:space="0" w:color="auto"/>
            </w:tcBorders>
            <w:shd w:val="clear" w:color="auto" w:fill="FFFFFF" w:themeFill="background1"/>
          </w:tcPr>
          <w:p w:rsidR="002B7A94" w:rsidRPr="002B7A94" w:rsidRDefault="002B7A94" w:rsidP="00ED39F7">
            <w:pPr>
              <w:shd w:val="clear" w:color="auto" w:fill="FFFFFF"/>
              <w:textAlignment w:val="baseline"/>
              <w:rPr>
                <w:rFonts w:ascii="Arial" w:eastAsia="Arial" w:hAnsi="Arial" w:cs="Arial"/>
                <w:b w:val="0"/>
                <w:bCs w:val="0"/>
                <w:color w:val="000000" w:themeColor="text1"/>
                <w:sz w:val="20"/>
                <w:szCs w:val="20"/>
              </w:rPr>
            </w:pPr>
            <w:r w:rsidRPr="002B7A94">
              <w:rPr>
                <w:rFonts w:ascii="Arial" w:eastAsia="Arial" w:hAnsi="Arial" w:cs="Arial"/>
                <w:b w:val="0"/>
                <w:color w:val="000000" w:themeColor="text1"/>
                <w:sz w:val="20"/>
                <w:szCs w:val="20"/>
              </w:rPr>
              <w:t>World Parkinson Day-April 11</w:t>
            </w:r>
          </w:p>
        </w:tc>
        <w:tc>
          <w:tcPr>
            <w:tcW w:w="4932" w:type="dxa"/>
            <w:tcBorders>
              <w:left w:val="none" w:sz="0" w:space="0" w:color="auto"/>
            </w:tcBorders>
            <w:shd w:val="clear" w:color="auto" w:fill="FFFFFF" w:themeFill="background1"/>
          </w:tcPr>
          <w:p w:rsidR="002B7A94" w:rsidRPr="002B7A94" w:rsidRDefault="002B7A94" w:rsidP="00CD2F49">
            <w:pPr>
              <w:shd w:val="clear" w:color="auto" w:fill="FFFFFF"/>
              <w:spacing w:line="211" w:lineRule="atLeast"/>
              <w:cnfStyle w:val="000000100000"/>
              <w:rPr>
                <w:rFonts w:ascii="Arial" w:eastAsia="Times New Roman" w:hAnsi="Arial" w:cs="Arial"/>
                <w:color w:val="000000" w:themeColor="text1"/>
                <w:sz w:val="20"/>
                <w:szCs w:val="20"/>
                <w:bdr w:val="none" w:sz="0" w:space="0" w:color="auto" w:frame="1"/>
              </w:rPr>
            </w:pPr>
            <w:r w:rsidRPr="002B7A94">
              <w:rPr>
                <w:rFonts w:ascii="Arial" w:eastAsia="Arial" w:hAnsi="Arial" w:cs="Arial"/>
                <w:bCs/>
                <w:color w:val="000000" w:themeColor="text1"/>
                <w:sz w:val="20"/>
                <w:szCs w:val="20"/>
              </w:rPr>
              <w:t>International Day against Drug Abuse and Illegal Trafficking</w:t>
            </w:r>
            <w:r w:rsidR="00ED39F7">
              <w:rPr>
                <w:rFonts w:ascii="Arial" w:eastAsia="Arial" w:hAnsi="Arial" w:cs="Arial"/>
                <w:bCs/>
                <w:color w:val="000000" w:themeColor="text1"/>
                <w:sz w:val="20"/>
                <w:szCs w:val="20"/>
              </w:rPr>
              <w:t>-</w:t>
            </w:r>
            <w:r w:rsidRPr="002B7A94">
              <w:rPr>
                <w:rFonts w:ascii="Arial" w:eastAsia="Arial" w:hAnsi="Arial" w:cs="Arial"/>
                <w:bCs/>
                <w:color w:val="000000" w:themeColor="text1"/>
                <w:sz w:val="20"/>
                <w:szCs w:val="20"/>
              </w:rPr>
              <w:t xml:space="preserve"> June 26</w:t>
            </w:r>
          </w:p>
        </w:tc>
      </w:tr>
      <w:tr w:rsidR="002B7A94" w:rsidRPr="004B7BA3" w:rsidTr="00BF2566">
        <w:trPr>
          <w:cnfStyle w:val="000000010000"/>
        </w:trPr>
        <w:tc>
          <w:tcPr>
            <w:cnfStyle w:val="001000000000"/>
            <w:tcW w:w="4644" w:type="dxa"/>
            <w:tcBorders>
              <w:right w:val="none" w:sz="0" w:space="0" w:color="auto"/>
            </w:tcBorders>
            <w:shd w:val="clear" w:color="auto" w:fill="FFFFFF" w:themeFill="background1"/>
          </w:tcPr>
          <w:p w:rsidR="002B7A94" w:rsidRPr="002B7A94" w:rsidRDefault="002B7A94" w:rsidP="007F302B">
            <w:pPr>
              <w:shd w:val="clear" w:color="auto" w:fill="FFFFFF"/>
              <w:spacing w:line="211" w:lineRule="atLeast"/>
              <w:rPr>
                <w:rFonts w:ascii="Arial" w:eastAsia="Arial" w:hAnsi="Arial" w:cs="Arial"/>
                <w:b w:val="0"/>
                <w:bCs w:val="0"/>
                <w:color w:val="000000" w:themeColor="text1"/>
                <w:sz w:val="20"/>
                <w:szCs w:val="20"/>
              </w:rPr>
            </w:pPr>
            <w:r w:rsidRPr="002B7A94">
              <w:rPr>
                <w:rFonts w:ascii="Arial" w:eastAsia="Times New Roman" w:hAnsi="Arial" w:cs="Arial"/>
                <w:b w:val="0"/>
                <w:color w:val="000000" w:themeColor="text1"/>
                <w:sz w:val="20"/>
                <w:szCs w:val="20"/>
              </w:rPr>
              <w:t>National Safe Motherhood Day-April 11</w:t>
            </w:r>
          </w:p>
        </w:tc>
        <w:tc>
          <w:tcPr>
            <w:tcW w:w="4932" w:type="dxa"/>
            <w:tcBorders>
              <w:left w:val="none" w:sz="0" w:space="0" w:color="auto"/>
            </w:tcBorders>
            <w:shd w:val="clear" w:color="auto" w:fill="FFFFFF" w:themeFill="background1"/>
          </w:tcPr>
          <w:p w:rsidR="002B7A94" w:rsidRPr="002B7A94" w:rsidRDefault="002B7A94" w:rsidP="007F302B">
            <w:pPr>
              <w:shd w:val="clear" w:color="auto" w:fill="FFFFFF"/>
              <w:jc w:val="both"/>
              <w:textAlignment w:val="baseline"/>
              <w:cnfStyle w:val="000000010000"/>
              <w:rPr>
                <w:rFonts w:ascii="Arial" w:eastAsia="Arial" w:hAnsi="Arial" w:cs="Arial"/>
                <w:b/>
                <w:bCs/>
                <w:color w:val="000000" w:themeColor="text1"/>
                <w:sz w:val="20"/>
                <w:szCs w:val="20"/>
              </w:rPr>
            </w:pPr>
            <w:r w:rsidRPr="002B7A94">
              <w:rPr>
                <w:rFonts w:ascii="Arial" w:eastAsia="Arial" w:hAnsi="Arial" w:cs="Arial"/>
                <w:color w:val="000000" w:themeColor="text1"/>
                <w:sz w:val="20"/>
                <w:szCs w:val="20"/>
              </w:rPr>
              <w:t>Doctors’ Day</w:t>
            </w:r>
            <w:r w:rsidR="00ED39F7">
              <w:rPr>
                <w:rFonts w:ascii="Arial" w:eastAsia="Arial" w:hAnsi="Arial" w:cs="Arial"/>
                <w:color w:val="000000" w:themeColor="text1"/>
                <w:sz w:val="20"/>
                <w:szCs w:val="20"/>
              </w:rPr>
              <w:t>-</w:t>
            </w:r>
            <w:r w:rsidR="00ED39F7" w:rsidRPr="002B7A94">
              <w:rPr>
                <w:rFonts w:ascii="Arial" w:eastAsia="Arial" w:hAnsi="Arial" w:cs="Arial"/>
                <w:color w:val="000000" w:themeColor="text1"/>
                <w:sz w:val="20"/>
                <w:szCs w:val="20"/>
              </w:rPr>
              <w:t>1 July</w:t>
            </w:r>
          </w:p>
        </w:tc>
      </w:tr>
      <w:tr w:rsidR="002B7A94" w:rsidRPr="004B7BA3" w:rsidTr="00BF2566">
        <w:trPr>
          <w:cnfStyle w:val="000000100000"/>
        </w:trPr>
        <w:tc>
          <w:tcPr>
            <w:cnfStyle w:val="001000000000"/>
            <w:tcW w:w="4644" w:type="dxa"/>
            <w:tcBorders>
              <w:right w:val="none" w:sz="0" w:space="0" w:color="auto"/>
            </w:tcBorders>
            <w:shd w:val="clear" w:color="auto" w:fill="FFFFFF" w:themeFill="background1"/>
          </w:tcPr>
          <w:p w:rsidR="002B7A94" w:rsidRPr="002B7A94" w:rsidRDefault="002B7A94" w:rsidP="007F302B">
            <w:pPr>
              <w:shd w:val="clear" w:color="auto" w:fill="FFFFFF"/>
              <w:spacing w:line="211" w:lineRule="atLeast"/>
              <w:rPr>
                <w:rFonts w:ascii="Arial" w:eastAsia="Arial" w:hAnsi="Arial" w:cs="Arial"/>
                <w:b w:val="0"/>
                <w:bCs w:val="0"/>
                <w:color w:val="000000" w:themeColor="text1"/>
                <w:sz w:val="20"/>
                <w:szCs w:val="20"/>
              </w:rPr>
            </w:pPr>
            <w:r w:rsidRPr="002B7A94">
              <w:rPr>
                <w:rFonts w:ascii="Arial" w:eastAsia="Times New Roman" w:hAnsi="Arial" w:cs="Arial"/>
                <w:b w:val="0"/>
                <w:color w:val="000000" w:themeColor="text1"/>
                <w:sz w:val="20"/>
                <w:szCs w:val="20"/>
              </w:rPr>
              <w:t>World Hemophilia Day-April 17</w:t>
            </w:r>
          </w:p>
        </w:tc>
        <w:tc>
          <w:tcPr>
            <w:tcW w:w="4932" w:type="dxa"/>
            <w:tcBorders>
              <w:left w:val="none" w:sz="0" w:space="0" w:color="auto"/>
            </w:tcBorders>
            <w:shd w:val="clear" w:color="auto" w:fill="FFFFFF" w:themeFill="background1"/>
          </w:tcPr>
          <w:p w:rsidR="002B7A94" w:rsidRPr="00ED39F7" w:rsidRDefault="002B7A94" w:rsidP="00ED39F7">
            <w:pPr>
              <w:shd w:val="clear" w:color="auto" w:fill="FFFFFF"/>
              <w:jc w:val="both"/>
              <w:textAlignment w:val="baseline"/>
              <w:cnfStyle w:val="000000100000"/>
              <w:rPr>
                <w:rFonts w:ascii="Arial" w:eastAsia="Arial" w:hAnsi="Arial" w:cs="Arial"/>
                <w:b/>
                <w:bCs/>
                <w:color w:val="000000" w:themeColor="text1"/>
                <w:sz w:val="20"/>
                <w:szCs w:val="20"/>
              </w:rPr>
            </w:pPr>
            <w:r w:rsidRPr="00ED39F7">
              <w:rPr>
                <w:rFonts w:ascii="Arial" w:hAnsi="Arial" w:cs="Arial"/>
                <w:color w:val="000000" w:themeColor="text1"/>
                <w:sz w:val="20"/>
                <w:szCs w:val="20"/>
                <w:shd w:val="clear" w:color="auto" w:fill="FFFFFF"/>
              </w:rPr>
              <w:t>World Population Day</w:t>
            </w:r>
            <w:r w:rsidR="00ED39F7" w:rsidRPr="00ED39F7">
              <w:rPr>
                <w:rFonts w:ascii="Arial" w:hAnsi="Arial" w:cs="Arial"/>
                <w:color w:val="000000" w:themeColor="text1"/>
                <w:sz w:val="20"/>
                <w:szCs w:val="20"/>
                <w:shd w:val="clear" w:color="auto" w:fill="FFFFFF"/>
              </w:rPr>
              <w:t>- July 11</w:t>
            </w:r>
          </w:p>
        </w:tc>
      </w:tr>
      <w:tr w:rsidR="002B7A94" w:rsidRPr="004B7BA3" w:rsidTr="00BF2566">
        <w:trPr>
          <w:cnfStyle w:val="000000010000"/>
        </w:trPr>
        <w:tc>
          <w:tcPr>
            <w:cnfStyle w:val="001000000000"/>
            <w:tcW w:w="4644" w:type="dxa"/>
            <w:tcBorders>
              <w:right w:val="none" w:sz="0" w:space="0" w:color="auto"/>
            </w:tcBorders>
            <w:shd w:val="clear" w:color="auto" w:fill="FFFFFF" w:themeFill="background1"/>
          </w:tcPr>
          <w:p w:rsidR="002B7A94" w:rsidRPr="002B7A94" w:rsidRDefault="002B7A94" w:rsidP="007F302B">
            <w:pPr>
              <w:shd w:val="clear" w:color="auto" w:fill="FFFFFF"/>
              <w:textAlignment w:val="baseline"/>
              <w:rPr>
                <w:rFonts w:ascii="Arial" w:eastAsia="Arial" w:hAnsi="Arial" w:cs="Arial"/>
                <w:b w:val="0"/>
                <w:bCs w:val="0"/>
                <w:color w:val="000000" w:themeColor="text1"/>
                <w:sz w:val="20"/>
                <w:szCs w:val="20"/>
              </w:rPr>
            </w:pPr>
            <w:r w:rsidRPr="002B7A94">
              <w:rPr>
                <w:rFonts w:ascii="Arial" w:eastAsia="Arial" w:hAnsi="Arial" w:cs="Arial"/>
                <w:b w:val="0"/>
                <w:color w:val="000000" w:themeColor="text1"/>
                <w:sz w:val="20"/>
                <w:szCs w:val="20"/>
              </w:rPr>
              <w:t>Earth Day-April 22</w:t>
            </w:r>
          </w:p>
        </w:tc>
        <w:tc>
          <w:tcPr>
            <w:tcW w:w="4932" w:type="dxa"/>
            <w:tcBorders>
              <w:left w:val="none" w:sz="0" w:space="0" w:color="auto"/>
            </w:tcBorders>
            <w:shd w:val="clear" w:color="auto" w:fill="FFFFFF" w:themeFill="background1"/>
          </w:tcPr>
          <w:p w:rsidR="002B7A94" w:rsidRPr="00ED39F7" w:rsidRDefault="002B7A94" w:rsidP="00ED39F7">
            <w:pPr>
              <w:shd w:val="clear" w:color="auto" w:fill="FFFFFF"/>
              <w:jc w:val="both"/>
              <w:textAlignment w:val="baseline"/>
              <w:cnfStyle w:val="000000010000"/>
              <w:rPr>
                <w:rFonts w:ascii="Arial" w:eastAsia="Times New Roman" w:hAnsi="Arial" w:cs="Arial"/>
                <w:b/>
                <w:color w:val="000000" w:themeColor="text1"/>
                <w:sz w:val="20"/>
                <w:szCs w:val="20"/>
                <w:bdr w:val="none" w:sz="0" w:space="0" w:color="auto" w:frame="1"/>
              </w:rPr>
            </w:pPr>
            <w:r w:rsidRPr="00ED39F7">
              <w:rPr>
                <w:rFonts w:ascii="Arial" w:eastAsia="Times New Roman" w:hAnsi="Arial" w:cs="Arial"/>
                <w:color w:val="000000" w:themeColor="text1"/>
                <w:sz w:val="20"/>
                <w:szCs w:val="20"/>
                <w:bdr w:val="none" w:sz="0" w:space="0" w:color="auto" w:frame="1"/>
              </w:rPr>
              <w:t>World Brain Day</w:t>
            </w:r>
            <w:r w:rsidR="00ED39F7" w:rsidRPr="00ED39F7">
              <w:rPr>
                <w:rFonts w:ascii="Arial" w:eastAsia="Times New Roman" w:hAnsi="Arial" w:cs="Arial"/>
                <w:color w:val="000000" w:themeColor="text1"/>
                <w:sz w:val="20"/>
                <w:szCs w:val="20"/>
                <w:bdr w:val="none" w:sz="0" w:space="0" w:color="auto" w:frame="1"/>
              </w:rPr>
              <w:t>- July</w:t>
            </w:r>
            <w:r w:rsidR="00ED39F7">
              <w:rPr>
                <w:rFonts w:ascii="Arial" w:eastAsia="Times New Roman" w:hAnsi="Arial" w:cs="Arial"/>
                <w:color w:val="000000" w:themeColor="text1"/>
                <w:sz w:val="20"/>
                <w:szCs w:val="20"/>
                <w:bdr w:val="none" w:sz="0" w:space="0" w:color="auto" w:frame="1"/>
              </w:rPr>
              <w:t xml:space="preserve"> </w:t>
            </w:r>
            <w:r w:rsidR="00ED39F7" w:rsidRPr="00ED39F7">
              <w:rPr>
                <w:rFonts w:ascii="Arial" w:eastAsia="Times New Roman" w:hAnsi="Arial" w:cs="Arial"/>
                <w:color w:val="000000" w:themeColor="text1"/>
                <w:sz w:val="20"/>
                <w:szCs w:val="20"/>
                <w:bdr w:val="none" w:sz="0" w:space="0" w:color="auto" w:frame="1"/>
              </w:rPr>
              <w:t>22</w:t>
            </w:r>
          </w:p>
        </w:tc>
      </w:tr>
      <w:tr w:rsidR="002B7A94" w:rsidRPr="004B7BA3" w:rsidTr="00BF2566">
        <w:trPr>
          <w:cnfStyle w:val="000000100000"/>
        </w:trPr>
        <w:tc>
          <w:tcPr>
            <w:cnfStyle w:val="001000000000"/>
            <w:tcW w:w="4644" w:type="dxa"/>
            <w:tcBorders>
              <w:bottom w:val="single" w:sz="4" w:space="0" w:color="auto"/>
              <w:right w:val="none" w:sz="0" w:space="0" w:color="auto"/>
            </w:tcBorders>
            <w:shd w:val="clear" w:color="auto" w:fill="FFFFFF" w:themeFill="background1"/>
          </w:tcPr>
          <w:p w:rsidR="002B7A94" w:rsidRPr="002B7A94" w:rsidRDefault="00ED39F7" w:rsidP="007F302B">
            <w:pPr>
              <w:shd w:val="clear" w:color="auto" w:fill="FFFFFF"/>
              <w:spacing w:line="211" w:lineRule="atLeast"/>
              <w:rPr>
                <w:rFonts w:ascii="Arial" w:eastAsia="Times New Roman" w:hAnsi="Arial" w:cs="Arial"/>
                <w:b w:val="0"/>
                <w:color w:val="000000" w:themeColor="text1"/>
                <w:sz w:val="20"/>
                <w:szCs w:val="20"/>
                <w:bdr w:val="none" w:sz="0" w:space="0" w:color="auto" w:frame="1"/>
              </w:rPr>
            </w:pPr>
            <w:r>
              <w:rPr>
                <w:rFonts w:ascii="Arial" w:eastAsia="Times New Roman" w:hAnsi="Arial" w:cs="Arial"/>
                <w:b w:val="0"/>
                <w:color w:val="000000" w:themeColor="text1"/>
                <w:sz w:val="20"/>
                <w:szCs w:val="20"/>
              </w:rPr>
              <w:t>World Malaria Day-April 25</w:t>
            </w:r>
            <w:r w:rsidR="002B7A94" w:rsidRPr="002B7A94">
              <w:rPr>
                <w:rFonts w:ascii="Arial" w:eastAsia="Times New Roman" w:hAnsi="Arial" w:cs="Arial"/>
                <w:b w:val="0"/>
                <w:color w:val="000000" w:themeColor="text1"/>
                <w:sz w:val="20"/>
                <w:szCs w:val="20"/>
              </w:rPr>
              <w:t xml:space="preserve"> </w:t>
            </w:r>
          </w:p>
        </w:tc>
        <w:tc>
          <w:tcPr>
            <w:tcW w:w="4932" w:type="dxa"/>
            <w:tcBorders>
              <w:left w:val="none" w:sz="0" w:space="0" w:color="auto"/>
            </w:tcBorders>
            <w:shd w:val="clear" w:color="auto" w:fill="FFFFFF" w:themeFill="background1"/>
          </w:tcPr>
          <w:p w:rsidR="002B7A94" w:rsidRPr="002B7A94" w:rsidRDefault="002B7A94" w:rsidP="00ED39F7">
            <w:pPr>
              <w:shd w:val="clear" w:color="auto" w:fill="FFFFFF"/>
              <w:jc w:val="both"/>
              <w:textAlignment w:val="baseline"/>
              <w:cnfStyle w:val="000000100000"/>
              <w:rPr>
                <w:rFonts w:ascii="Arial" w:eastAsia="Arial" w:hAnsi="Arial" w:cs="Arial"/>
                <w:b/>
                <w:bCs/>
                <w:color w:val="000000" w:themeColor="text1"/>
                <w:sz w:val="20"/>
                <w:szCs w:val="20"/>
              </w:rPr>
            </w:pPr>
            <w:r w:rsidRPr="002B7A94">
              <w:rPr>
                <w:rFonts w:ascii="Arial" w:eastAsia="Arial" w:hAnsi="Arial" w:cs="Arial"/>
                <w:color w:val="000000" w:themeColor="text1"/>
                <w:sz w:val="20"/>
                <w:szCs w:val="20"/>
              </w:rPr>
              <w:t>World IVF Day</w:t>
            </w:r>
            <w:r w:rsidR="00ED39F7">
              <w:rPr>
                <w:rFonts w:ascii="Arial" w:eastAsia="Arial" w:hAnsi="Arial" w:cs="Arial"/>
                <w:color w:val="000000" w:themeColor="text1"/>
                <w:sz w:val="20"/>
                <w:szCs w:val="20"/>
              </w:rPr>
              <w:t>-</w:t>
            </w:r>
            <w:r w:rsidR="00ED39F7" w:rsidRPr="002B7A94">
              <w:rPr>
                <w:rFonts w:ascii="Arial" w:eastAsia="Arial" w:hAnsi="Arial" w:cs="Arial"/>
                <w:color w:val="000000" w:themeColor="text1"/>
                <w:sz w:val="20"/>
                <w:szCs w:val="20"/>
              </w:rPr>
              <w:t xml:space="preserve"> July</w:t>
            </w:r>
            <w:r w:rsidR="00ED39F7">
              <w:rPr>
                <w:rFonts w:ascii="Arial" w:eastAsia="Arial" w:hAnsi="Arial" w:cs="Arial"/>
                <w:color w:val="000000" w:themeColor="text1"/>
                <w:sz w:val="20"/>
                <w:szCs w:val="20"/>
              </w:rPr>
              <w:t xml:space="preserve"> </w:t>
            </w:r>
            <w:r w:rsidR="00ED39F7" w:rsidRPr="002B7A94">
              <w:rPr>
                <w:rFonts w:ascii="Arial" w:eastAsia="Arial" w:hAnsi="Arial" w:cs="Arial"/>
                <w:color w:val="000000" w:themeColor="text1"/>
                <w:sz w:val="20"/>
                <w:szCs w:val="20"/>
              </w:rPr>
              <w:t>25</w:t>
            </w:r>
          </w:p>
        </w:tc>
      </w:tr>
      <w:tr w:rsidR="002B7A94" w:rsidRPr="004B7BA3" w:rsidTr="00BF2566">
        <w:trPr>
          <w:cnfStyle w:val="000000010000"/>
        </w:trPr>
        <w:tc>
          <w:tcPr>
            <w:cnfStyle w:val="001000000000"/>
            <w:tcW w:w="4644" w:type="dxa"/>
            <w:tcBorders>
              <w:right w:val="single" w:sz="4" w:space="0" w:color="auto"/>
            </w:tcBorders>
            <w:shd w:val="clear" w:color="auto" w:fill="FFFFFF" w:themeFill="background1"/>
          </w:tcPr>
          <w:p w:rsidR="002B7A94" w:rsidRPr="002B7A94" w:rsidRDefault="002B7A94" w:rsidP="007F302B">
            <w:pPr>
              <w:shd w:val="clear" w:color="auto" w:fill="FFFFFF"/>
              <w:textAlignment w:val="baseline"/>
              <w:rPr>
                <w:rFonts w:ascii="Arial" w:eastAsia="Times New Roman" w:hAnsi="Arial" w:cs="Arial"/>
                <w:b w:val="0"/>
                <w:color w:val="000000" w:themeColor="text1"/>
                <w:sz w:val="20"/>
                <w:szCs w:val="20"/>
                <w:bdr w:val="none" w:sz="0" w:space="0" w:color="auto" w:frame="1"/>
              </w:rPr>
            </w:pPr>
            <w:r w:rsidRPr="002B7A94">
              <w:rPr>
                <w:rFonts w:ascii="Arial" w:eastAsia="Times New Roman" w:hAnsi="Arial" w:cs="Arial"/>
                <w:b w:val="0"/>
                <w:color w:val="000000" w:themeColor="text1"/>
                <w:sz w:val="20"/>
                <w:szCs w:val="20"/>
              </w:rPr>
              <w:t>World Day for Safety and Health at Work-April 2</w:t>
            </w:r>
            <w:r w:rsidR="00ED39F7">
              <w:rPr>
                <w:rFonts w:ascii="Arial" w:eastAsia="Times New Roman" w:hAnsi="Arial" w:cs="Arial"/>
                <w:b w:val="0"/>
                <w:color w:val="000000" w:themeColor="text1"/>
                <w:sz w:val="20"/>
                <w:szCs w:val="20"/>
              </w:rPr>
              <w:t>8</w:t>
            </w:r>
          </w:p>
        </w:tc>
        <w:tc>
          <w:tcPr>
            <w:tcW w:w="4932" w:type="dxa"/>
            <w:tcBorders>
              <w:left w:val="single" w:sz="4" w:space="0" w:color="auto"/>
            </w:tcBorders>
            <w:shd w:val="clear" w:color="auto" w:fill="FFFFFF" w:themeFill="background1"/>
          </w:tcPr>
          <w:p w:rsidR="002B7A94" w:rsidRPr="002B7A94" w:rsidRDefault="002B7A94" w:rsidP="00ED39F7">
            <w:pPr>
              <w:shd w:val="clear" w:color="auto" w:fill="FFFFFF"/>
              <w:jc w:val="both"/>
              <w:textAlignment w:val="baseline"/>
              <w:cnfStyle w:val="000000010000"/>
              <w:rPr>
                <w:rFonts w:ascii="Arial" w:eastAsia="Arial" w:hAnsi="Arial" w:cs="Arial"/>
                <w:b/>
                <w:bCs/>
                <w:color w:val="000000" w:themeColor="text1"/>
                <w:sz w:val="20"/>
                <w:szCs w:val="20"/>
              </w:rPr>
            </w:pPr>
            <w:r w:rsidRPr="002B7A94">
              <w:rPr>
                <w:rFonts w:ascii="Arial" w:eastAsia="Arial" w:hAnsi="Arial" w:cs="Arial"/>
                <w:color w:val="000000" w:themeColor="text1"/>
                <w:sz w:val="20"/>
                <w:szCs w:val="20"/>
              </w:rPr>
              <w:t>World Hepatitis Day</w:t>
            </w:r>
            <w:r w:rsidR="00ED39F7">
              <w:rPr>
                <w:rFonts w:ascii="Arial" w:eastAsia="Arial" w:hAnsi="Arial" w:cs="Arial"/>
                <w:color w:val="000000" w:themeColor="text1"/>
                <w:sz w:val="20"/>
                <w:szCs w:val="20"/>
              </w:rPr>
              <w:t>-</w:t>
            </w:r>
            <w:r w:rsidR="00ED39F7" w:rsidRPr="002B7A94">
              <w:rPr>
                <w:rFonts w:ascii="Arial" w:eastAsia="Arial" w:hAnsi="Arial" w:cs="Arial"/>
                <w:color w:val="000000" w:themeColor="text1"/>
                <w:sz w:val="20"/>
                <w:szCs w:val="20"/>
              </w:rPr>
              <w:t xml:space="preserve"> July</w:t>
            </w:r>
            <w:r w:rsidR="00ED39F7">
              <w:rPr>
                <w:rFonts w:ascii="Arial" w:eastAsia="Arial" w:hAnsi="Arial" w:cs="Arial"/>
                <w:color w:val="000000" w:themeColor="text1"/>
                <w:sz w:val="20"/>
                <w:szCs w:val="20"/>
              </w:rPr>
              <w:t xml:space="preserve"> </w:t>
            </w:r>
            <w:r w:rsidR="00ED39F7" w:rsidRPr="002B7A94">
              <w:rPr>
                <w:rFonts w:ascii="Arial" w:eastAsia="Arial" w:hAnsi="Arial" w:cs="Arial"/>
                <w:color w:val="000000" w:themeColor="text1"/>
                <w:sz w:val="20"/>
                <w:szCs w:val="20"/>
              </w:rPr>
              <w:t>28</w:t>
            </w:r>
          </w:p>
        </w:tc>
      </w:tr>
      <w:tr w:rsidR="002B7A94" w:rsidRPr="004B7BA3" w:rsidTr="00BF2566">
        <w:trPr>
          <w:cnfStyle w:val="000000100000"/>
        </w:trPr>
        <w:tc>
          <w:tcPr>
            <w:cnfStyle w:val="001000000000"/>
            <w:tcW w:w="4644" w:type="dxa"/>
            <w:tcBorders>
              <w:right w:val="single" w:sz="4" w:space="0" w:color="auto"/>
            </w:tcBorders>
            <w:shd w:val="clear" w:color="auto" w:fill="FFFFFF" w:themeFill="background1"/>
          </w:tcPr>
          <w:p w:rsidR="002B7A94" w:rsidRPr="002B7A94" w:rsidRDefault="002B7A94" w:rsidP="00ED39F7">
            <w:pPr>
              <w:shd w:val="clear" w:color="auto" w:fill="FFFFFF"/>
              <w:textAlignment w:val="baseline"/>
              <w:rPr>
                <w:rFonts w:ascii="Arial" w:eastAsia="Arial" w:hAnsi="Arial" w:cs="Arial"/>
                <w:b w:val="0"/>
                <w:color w:val="000000" w:themeColor="text1"/>
                <w:sz w:val="20"/>
                <w:szCs w:val="20"/>
              </w:rPr>
            </w:pPr>
            <w:r w:rsidRPr="002B7A94">
              <w:rPr>
                <w:rFonts w:ascii="Arial" w:eastAsia="Times New Roman" w:hAnsi="Arial" w:cs="Arial"/>
                <w:b w:val="0"/>
                <w:color w:val="000000" w:themeColor="text1"/>
                <w:sz w:val="20"/>
                <w:szCs w:val="20"/>
                <w:bdr w:val="none" w:sz="0" w:space="0" w:color="auto" w:frame="1"/>
              </w:rPr>
              <w:t>World Hand Hygiene Day</w:t>
            </w:r>
            <w:r w:rsidR="00ED39F7">
              <w:rPr>
                <w:rFonts w:ascii="Arial" w:eastAsia="Times New Roman" w:hAnsi="Arial" w:cs="Arial"/>
                <w:b w:val="0"/>
                <w:color w:val="000000" w:themeColor="text1"/>
                <w:sz w:val="20"/>
                <w:szCs w:val="20"/>
                <w:bdr w:val="none" w:sz="0" w:space="0" w:color="auto" w:frame="1"/>
              </w:rPr>
              <w:t>-</w:t>
            </w:r>
            <w:r w:rsidRPr="002B7A94">
              <w:rPr>
                <w:rFonts w:ascii="Arial" w:eastAsia="Times New Roman" w:hAnsi="Arial" w:cs="Arial"/>
                <w:b w:val="0"/>
                <w:color w:val="000000" w:themeColor="text1"/>
                <w:sz w:val="20"/>
                <w:szCs w:val="20"/>
                <w:bdr w:val="none" w:sz="0" w:space="0" w:color="auto" w:frame="1"/>
              </w:rPr>
              <w:t xml:space="preserve"> May 5</w:t>
            </w:r>
          </w:p>
        </w:tc>
        <w:tc>
          <w:tcPr>
            <w:tcW w:w="4932" w:type="dxa"/>
            <w:tcBorders>
              <w:left w:val="single" w:sz="4" w:space="0" w:color="auto"/>
            </w:tcBorders>
            <w:shd w:val="clear" w:color="auto" w:fill="FFFFFF" w:themeFill="background1"/>
          </w:tcPr>
          <w:p w:rsidR="002B7A94" w:rsidRPr="002B7A94" w:rsidRDefault="002B7A94" w:rsidP="00ED39F7">
            <w:pPr>
              <w:shd w:val="clear" w:color="auto" w:fill="FFFFFF"/>
              <w:jc w:val="both"/>
              <w:textAlignment w:val="baseline"/>
              <w:cnfStyle w:val="000000100000"/>
              <w:rPr>
                <w:rFonts w:ascii="Arial" w:eastAsia="Arial" w:hAnsi="Arial" w:cs="Arial"/>
                <w:b/>
                <w:bCs/>
                <w:color w:val="000000" w:themeColor="text1"/>
                <w:sz w:val="20"/>
                <w:szCs w:val="20"/>
              </w:rPr>
            </w:pPr>
            <w:r w:rsidRPr="002B7A94">
              <w:rPr>
                <w:rFonts w:ascii="Arial" w:eastAsia="Arial" w:hAnsi="Arial" w:cs="Arial"/>
                <w:color w:val="000000" w:themeColor="text1"/>
                <w:sz w:val="20"/>
                <w:szCs w:val="20"/>
              </w:rPr>
              <w:t>World Lung Cancer Day</w:t>
            </w:r>
            <w:r w:rsidR="00ED39F7">
              <w:rPr>
                <w:rFonts w:ascii="Arial" w:eastAsia="Arial" w:hAnsi="Arial" w:cs="Arial"/>
                <w:color w:val="000000" w:themeColor="text1"/>
                <w:sz w:val="20"/>
                <w:szCs w:val="20"/>
              </w:rPr>
              <w:t>-</w:t>
            </w:r>
            <w:r w:rsidR="00ED39F7" w:rsidRPr="002B7A94">
              <w:rPr>
                <w:rFonts w:ascii="Arial" w:eastAsia="Arial" w:hAnsi="Arial" w:cs="Arial"/>
                <w:color w:val="000000" w:themeColor="text1"/>
                <w:sz w:val="20"/>
                <w:szCs w:val="20"/>
              </w:rPr>
              <w:t xml:space="preserve"> August</w:t>
            </w:r>
            <w:r w:rsidR="00ED39F7">
              <w:rPr>
                <w:rFonts w:ascii="Arial" w:eastAsia="Arial" w:hAnsi="Arial" w:cs="Arial"/>
                <w:color w:val="000000" w:themeColor="text1"/>
                <w:sz w:val="20"/>
                <w:szCs w:val="20"/>
              </w:rPr>
              <w:t xml:space="preserve"> 1</w:t>
            </w:r>
          </w:p>
        </w:tc>
      </w:tr>
      <w:tr w:rsidR="002B7A94" w:rsidRPr="004B7BA3" w:rsidTr="00BF2566">
        <w:trPr>
          <w:cnfStyle w:val="000000010000"/>
        </w:trPr>
        <w:tc>
          <w:tcPr>
            <w:cnfStyle w:val="001000000000"/>
            <w:tcW w:w="4644" w:type="dxa"/>
            <w:tcBorders>
              <w:right w:val="single" w:sz="4" w:space="0" w:color="auto"/>
            </w:tcBorders>
            <w:shd w:val="clear" w:color="auto" w:fill="FFFFFF" w:themeFill="background1"/>
          </w:tcPr>
          <w:p w:rsidR="002B7A94" w:rsidRPr="002B7A94" w:rsidRDefault="002B7A94" w:rsidP="00D82352">
            <w:pPr>
              <w:shd w:val="clear" w:color="auto" w:fill="FFFFFF"/>
              <w:textAlignment w:val="baseline"/>
              <w:rPr>
                <w:rFonts w:ascii="Arial" w:eastAsia="Arial" w:hAnsi="Arial" w:cs="Arial"/>
                <w:b w:val="0"/>
                <w:color w:val="000000" w:themeColor="text1"/>
                <w:sz w:val="20"/>
                <w:szCs w:val="20"/>
              </w:rPr>
            </w:pPr>
            <w:r w:rsidRPr="002B7A94">
              <w:rPr>
                <w:rFonts w:ascii="Arial" w:eastAsia="Arial" w:hAnsi="Arial" w:cs="Arial"/>
                <w:b w:val="0"/>
                <w:color w:val="000000" w:themeColor="text1"/>
                <w:sz w:val="20"/>
                <w:szCs w:val="20"/>
              </w:rPr>
              <w:t xml:space="preserve">World Asthma Day </w:t>
            </w:r>
            <w:r w:rsidR="00ED39F7">
              <w:rPr>
                <w:rFonts w:ascii="Arial" w:eastAsia="Arial" w:hAnsi="Arial" w:cs="Arial"/>
                <w:b w:val="0"/>
                <w:color w:val="000000" w:themeColor="text1"/>
                <w:sz w:val="20"/>
                <w:szCs w:val="20"/>
              </w:rPr>
              <w:t>-</w:t>
            </w:r>
            <w:r w:rsidRPr="002B7A94">
              <w:rPr>
                <w:rFonts w:ascii="Arial" w:eastAsia="Arial" w:hAnsi="Arial" w:cs="Arial"/>
                <w:b w:val="0"/>
                <w:color w:val="000000" w:themeColor="text1"/>
                <w:sz w:val="20"/>
                <w:szCs w:val="20"/>
              </w:rPr>
              <w:t xml:space="preserve">May </w:t>
            </w:r>
            <w:r w:rsidR="00D82352">
              <w:rPr>
                <w:rFonts w:ascii="Arial" w:eastAsia="Arial" w:hAnsi="Arial" w:cs="Arial"/>
                <w:b w:val="0"/>
                <w:color w:val="000000" w:themeColor="text1"/>
                <w:sz w:val="20"/>
                <w:szCs w:val="20"/>
              </w:rPr>
              <w:t>5</w:t>
            </w:r>
            <w:r w:rsidRPr="002B7A94">
              <w:rPr>
                <w:rFonts w:ascii="Arial" w:eastAsia="Arial" w:hAnsi="Arial" w:cs="Arial"/>
                <w:b w:val="0"/>
                <w:color w:val="000000" w:themeColor="text1"/>
                <w:sz w:val="20"/>
                <w:szCs w:val="20"/>
              </w:rPr>
              <w:t xml:space="preserve"> (first Tuesday of May)</w:t>
            </w:r>
          </w:p>
        </w:tc>
        <w:tc>
          <w:tcPr>
            <w:tcW w:w="4932" w:type="dxa"/>
            <w:tcBorders>
              <w:left w:val="single" w:sz="4" w:space="0" w:color="auto"/>
            </w:tcBorders>
            <w:shd w:val="clear" w:color="auto" w:fill="FFFFFF" w:themeFill="background1"/>
          </w:tcPr>
          <w:p w:rsidR="002B7A94" w:rsidRPr="002B7A94" w:rsidRDefault="002B7A94" w:rsidP="00ED39F7">
            <w:pPr>
              <w:shd w:val="clear" w:color="auto" w:fill="FFFFFF"/>
              <w:jc w:val="both"/>
              <w:textAlignment w:val="baseline"/>
              <w:cnfStyle w:val="000000010000"/>
              <w:rPr>
                <w:rFonts w:ascii="Arial" w:eastAsia="Times New Roman" w:hAnsi="Arial" w:cs="Arial"/>
                <w:b/>
                <w:color w:val="000000" w:themeColor="text1"/>
                <w:sz w:val="20"/>
                <w:szCs w:val="20"/>
                <w:bdr w:val="none" w:sz="0" w:space="0" w:color="auto" w:frame="1"/>
              </w:rPr>
            </w:pPr>
            <w:r w:rsidRPr="002B7A94">
              <w:rPr>
                <w:rFonts w:ascii="Arial" w:eastAsia="Arial" w:hAnsi="Arial" w:cs="Arial"/>
                <w:color w:val="000000" w:themeColor="text1"/>
                <w:sz w:val="20"/>
                <w:szCs w:val="20"/>
              </w:rPr>
              <w:t>Indian Organ Donation Day</w:t>
            </w:r>
            <w:r w:rsidR="00ED39F7">
              <w:rPr>
                <w:rFonts w:ascii="Arial" w:eastAsia="Arial" w:hAnsi="Arial" w:cs="Arial"/>
                <w:color w:val="000000" w:themeColor="text1"/>
                <w:sz w:val="20"/>
                <w:szCs w:val="20"/>
              </w:rPr>
              <w:t>-</w:t>
            </w:r>
            <w:r w:rsidR="00ED39F7" w:rsidRPr="002B7A94">
              <w:rPr>
                <w:rFonts w:ascii="Arial" w:eastAsia="Arial" w:hAnsi="Arial" w:cs="Arial"/>
                <w:color w:val="000000" w:themeColor="text1"/>
                <w:sz w:val="20"/>
                <w:szCs w:val="20"/>
              </w:rPr>
              <w:t xml:space="preserve"> August</w:t>
            </w:r>
            <w:r w:rsidR="00ED39F7">
              <w:rPr>
                <w:rFonts w:ascii="Arial" w:eastAsia="Arial" w:hAnsi="Arial" w:cs="Arial"/>
                <w:color w:val="000000" w:themeColor="text1"/>
                <w:sz w:val="20"/>
                <w:szCs w:val="20"/>
              </w:rPr>
              <w:t xml:space="preserve"> </w:t>
            </w:r>
            <w:r w:rsidR="00ED39F7" w:rsidRPr="002B7A94">
              <w:rPr>
                <w:rFonts w:ascii="Arial" w:eastAsia="Arial" w:hAnsi="Arial" w:cs="Arial"/>
                <w:color w:val="000000" w:themeColor="text1"/>
                <w:sz w:val="20"/>
                <w:szCs w:val="20"/>
              </w:rPr>
              <w:t>3</w:t>
            </w:r>
          </w:p>
        </w:tc>
      </w:tr>
      <w:tr w:rsidR="002B7A94" w:rsidRPr="004B7BA3" w:rsidTr="00BF2566">
        <w:trPr>
          <w:cnfStyle w:val="000000100000"/>
        </w:trPr>
        <w:tc>
          <w:tcPr>
            <w:cnfStyle w:val="001000000000"/>
            <w:tcW w:w="4644" w:type="dxa"/>
            <w:tcBorders>
              <w:right w:val="single" w:sz="4" w:space="0" w:color="auto"/>
            </w:tcBorders>
            <w:shd w:val="clear" w:color="auto" w:fill="FFFFFF" w:themeFill="background1"/>
          </w:tcPr>
          <w:p w:rsidR="002B7A94" w:rsidRPr="002B7A94" w:rsidRDefault="002B7A94" w:rsidP="007F302B">
            <w:pPr>
              <w:shd w:val="clear" w:color="auto" w:fill="FFFFFF"/>
              <w:textAlignment w:val="baseline"/>
              <w:rPr>
                <w:rFonts w:ascii="Arial" w:eastAsia="Arial" w:hAnsi="Arial" w:cs="Arial"/>
                <w:b w:val="0"/>
                <w:color w:val="000000" w:themeColor="text1"/>
                <w:sz w:val="20"/>
                <w:szCs w:val="20"/>
              </w:rPr>
            </w:pPr>
            <w:r w:rsidRPr="002B7A94">
              <w:rPr>
                <w:rFonts w:ascii="Arial" w:eastAsia="Times New Roman" w:hAnsi="Arial" w:cs="Arial"/>
                <w:b w:val="0"/>
                <w:color w:val="000000" w:themeColor="text1"/>
                <w:sz w:val="20"/>
                <w:szCs w:val="20"/>
                <w:bdr w:val="none" w:sz="0" w:space="0" w:color="auto" w:frame="1"/>
              </w:rPr>
              <w:t xml:space="preserve">World Thalassemia Day </w:t>
            </w:r>
            <w:r w:rsidR="00ED39F7">
              <w:rPr>
                <w:rFonts w:ascii="Arial" w:eastAsia="Times New Roman" w:hAnsi="Arial" w:cs="Arial"/>
                <w:b w:val="0"/>
                <w:color w:val="000000" w:themeColor="text1"/>
                <w:sz w:val="20"/>
                <w:szCs w:val="20"/>
                <w:bdr w:val="none" w:sz="0" w:space="0" w:color="auto" w:frame="1"/>
              </w:rPr>
              <w:t>-</w:t>
            </w:r>
            <w:r w:rsidRPr="002B7A94">
              <w:rPr>
                <w:rFonts w:ascii="Arial" w:eastAsia="Times New Roman" w:hAnsi="Arial" w:cs="Arial"/>
                <w:b w:val="0"/>
                <w:color w:val="000000" w:themeColor="text1"/>
                <w:sz w:val="20"/>
                <w:szCs w:val="20"/>
                <w:bdr w:val="none" w:sz="0" w:space="0" w:color="auto" w:frame="1"/>
              </w:rPr>
              <w:t>May 8</w:t>
            </w:r>
            <w:r w:rsidRPr="002B7A94">
              <w:rPr>
                <w:rFonts w:ascii="Arial" w:eastAsia="Times New Roman" w:hAnsi="Arial" w:cs="Arial"/>
                <w:b w:val="0"/>
                <w:color w:val="FFFFFF" w:themeColor="background1"/>
                <w:sz w:val="20"/>
                <w:szCs w:val="20"/>
                <w:bdr w:val="none" w:sz="0" w:space="0" w:color="auto" w:frame="1"/>
              </w:rPr>
              <w:t>2024</w:t>
            </w:r>
          </w:p>
        </w:tc>
        <w:tc>
          <w:tcPr>
            <w:tcW w:w="4932" w:type="dxa"/>
            <w:tcBorders>
              <w:left w:val="single" w:sz="4" w:space="0" w:color="auto"/>
            </w:tcBorders>
            <w:shd w:val="clear" w:color="auto" w:fill="FFFFFF" w:themeFill="background1"/>
          </w:tcPr>
          <w:p w:rsidR="002B7A94" w:rsidRPr="002B7A94" w:rsidRDefault="002B7A94" w:rsidP="00ED39F7">
            <w:pPr>
              <w:shd w:val="clear" w:color="auto" w:fill="FFFFFF"/>
              <w:jc w:val="both"/>
              <w:textAlignment w:val="baseline"/>
              <w:cnfStyle w:val="000000100000"/>
              <w:rPr>
                <w:rFonts w:ascii="Arial" w:eastAsia="Arial" w:hAnsi="Arial" w:cs="Arial"/>
                <w:b/>
                <w:bCs/>
                <w:sz w:val="20"/>
                <w:szCs w:val="20"/>
              </w:rPr>
            </w:pPr>
            <w:r w:rsidRPr="002B7A94">
              <w:rPr>
                <w:rFonts w:ascii="Arial" w:hAnsi="Arial" w:cs="Arial"/>
                <w:sz w:val="20"/>
                <w:szCs w:val="20"/>
                <w:shd w:val="clear" w:color="auto" w:fill="FFFFFF"/>
              </w:rPr>
              <w:t>World Breastfeeding Week</w:t>
            </w:r>
            <w:r w:rsidR="00ED39F7">
              <w:rPr>
                <w:rFonts w:ascii="Arial" w:hAnsi="Arial" w:cs="Arial"/>
                <w:sz w:val="20"/>
                <w:szCs w:val="20"/>
                <w:shd w:val="clear" w:color="auto" w:fill="FFFFFF"/>
              </w:rPr>
              <w:t>-</w:t>
            </w:r>
            <w:r w:rsidR="00ED39F7" w:rsidRPr="002B7A94">
              <w:rPr>
                <w:rFonts w:ascii="Arial" w:hAnsi="Arial" w:cs="Arial"/>
                <w:sz w:val="20"/>
                <w:szCs w:val="20"/>
                <w:shd w:val="clear" w:color="auto" w:fill="FFFFFF"/>
              </w:rPr>
              <w:t>August</w:t>
            </w:r>
            <w:r w:rsidR="00ED39F7">
              <w:rPr>
                <w:rFonts w:ascii="Arial" w:hAnsi="Arial" w:cs="Arial"/>
                <w:sz w:val="20"/>
                <w:szCs w:val="20"/>
                <w:shd w:val="clear" w:color="auto" w:fill="FFFFFF"/>
              </w:rPr>
              <w:t xml:space="preserve"> </w:t>
            </w:r>
            <w:r w:rsidR="00ED39F7" w:rsidRPr="002B7A94">
              <w:rPr>
                <w:rFonts w:ascii="Arial" w:hAnsi="Arial" w:cs="Arial"/>
                <w:sz w:val="20"/>
                <w:szCs w:val="20"/>
                <w:shd w:val="clear" w:color="auto" w:fill="FFFFFF"/>
              </w:rPr>
              <w:t>1-7</w:t>
            </w:r>
          </w:p>
        </w:tc>
      </w:tr>
      <w:tr w:rsidR="002B7A94" w:rsidRPr="004B7BA3" w:rsidTr="00BF2566">
        <w:trPr>
          <w:cnfStyle w:val="000000010000"/>
        </w:trPr>
        <w:tc>
          <w:tcPr>
            <w:cnfStyle w:val="001000000000"/>
            <w:tcW w:w="4644" w:type="dxa"/>
            <w:tcBorders>
              <w:right w:val="single" w:sz="4" w:space="0" w:color="auto"/>
            </w:tcBorders>
            <w:shd w:val="clear" w:color="auto" w:fill="FFFFFF" w:themeFill="background1"/>
          </w:tcPr>
          <w:p w:rsidR="002B7A94" w:rsidRPr="002B7A94" w:rsidRDefault="002B7A94" w:rsidP="007F302B">
            <w:pPr>
              <w:shd w:val="clear" w:color="auto" w:fill="FFFFFF"/>
              <w:spacing w:line="211" w:lineRule="atLeast"/>
              <w:rPr>
                <w:rFonts w:ascii="Arial" w:eastAsia="Arial" w:hAnsi="Arial" w:cs="Arial"/>
                <w:b w:val="0"/>
                <w:bCs w:val="0"/>
                <w:color w:val="000000" w:themeColor="text1"/>
                <w:sz w:val="20"/>
                <w:szCs w:val="20"/>
              </w:rPr>
            </w:pPr>
            <w:r w:rsidRPr="002B7A94">
              <w:rPr>
                <w:rFonts w:ascii="Arial" w:eastAsia="Times New Roman" w:hAnsi="Arial" w:cs="Arial"/>
                <w:b w:val="0"/>
                <w:color w:val="000000" w:themeColor="text1"/>
                <w:sz w:val="20"/>
                <w:szCs w:val="20"/>
                <w:bdr w:val="none" w:sz="0" w:space="0" w:color="auto" w:frame="1"/>
              </w:rPr>
              <w:t>Anti-tobacco Day</w:t>
            </w:r>
            <w:r w:rsidR="00ED39F7">
              <w:rPr>
                <w:rFonts w:ascii="Arial" w:eastAsia="Times New Roman" w:hAnsi="Arial" w:cs="Arial"/>
                <w:b w:val="0"/>
                <w:color w:val="000000" w:themeColor="text1"/>
                <w:sz w:val="20"/>
                <w:szCs w:val="20"/>
                <w:bdr w:val="none" w:sz="0" w:space="0" w:color="auto" w:frame="1"/>
              </w:rPr>
              <w:t>-</w:t>
            </w:r>
            <w:r w:rsidRPr="002B7A94">
              <w:rPr>
                <w:rFonts w:ascii="Arial" w:eastAsia="Times New Roman" w:hAnsi="Arial" w:cs="Arial"/>
                <w:b w:val="0"/>
                <w:color w:val="000000" w:themeColor="text1"/>
                <w:sz w:val="20"/>
                <w:szCs w:val="20"/>
                <w:bdr w:val="none" w:sz="0" w:space="0" w:color="auto" w:frame="1"/>
              </w:rPr>
              <w:t xml:space="preserve"> May 31</w:t>
            </w:r>
          </w:p>
        </w:tc>
        <w:tc>
          <w:tcPr>
            <w:tcW w:w="4932" w:type="dxa"/>
            <w:tcBorders>
              <w:left w:val="single" w:sz="4" w:space="0" w:color="auto"/>
            </w:tcBorders>
            <w:shd w:val="clear" w:color="auto" w:fill="FFFFFF" w:themeFill="background1"/>
          </w:tcPr>
          <w:p w:rsidR="002B7A94" w:rsidRPr="002B7A94" w:rsidRDefault="002B7A94" w:rsidP="00ED39F7">
            <w:pPr>
              <w:shd w:val="clear" w:color="auto" w:fill="FFFFFF"/>
              <w:jc w:val="both"/>
              <w:textAlignment w:val="baseline"/>
              <w:cnfStyle w:val="000000010000"/>
              <w:rPr>
                <w:rFonts w:ascii="Arial" w:eastAsia="Arial" w:hAnsi="Arial" w:cs="Arial"/>
                <w:b/>
                <w:bCs/>
                <w:color w:val="000000" w:themeColor="text1"/>
                <w:sz w:val="20"/>
                <w:szCs w:val="20"/>
              </w:rPr>
            </w:pPr>
            <w:r w:rsidRPr="002B7A94">
              <w:rPr>
                <w:rFonts w:ascii="Arial" w:eastAsia="Arial" w:hAnsi="Arial" w:cs="Arial"/>
                <w:color w:val="000000" w:themeColor="text1"/>
                <w:sz w:val="20"/>
                <w:szCs w:val="20"/>
              </w:rPr>
              <w:t>World Organ Donation Day</w:t>
            </w:r>
            <w:r w:rsidR="00ED39F7">
              <w:rPr>
                <w:rFonts w:ascii="Arial" w:eastAsia="Arial" w:hAnsi="Arial" w:cs="Arial"/>
                <w:color w:val="000000" w:themeColor="text1"/>
                <w:sz w:val="20"/>
                <w:szCs w:val="20"/>
              </w:rPr>
              <w:t>-</w:t>
            </w:r>
            <w:r w:rsidR="00ED39F7" w:rsidRPr="002B7A94">
              <w:rPr>
                <w:rFonts w:ascii="Arial" w:eastAsia="Arial" w:hAnsi="Arial" w:cs="Arial"/>
                <w:color w:val="000000" w:themeColor="text1"/>
                <w:sz w:val="20"/>
                <w:szCs w:val="20"/>
              </w:rPr>
              <w:t xml:space="preserve"> August</w:t>
            </w:r>
            <w:r w:rsidR="00ED39F7">
              <w:rPr>
                <w:rFonts w:ascii="Arial" w:eastAsia="Arial" w:hAnsi="Arial" w:cs="Arial"/>
                <w:color w:val="000000" w:themeColor="text1"/>
                <w:sz w:val="20"/>
                <w:szCs w:val="20"/>
              </w:rPr>
              <w:t xml:space="preserve"> </w:t>
            </w:r>
            <w:r w:rsidR="00ED39F7" w:rsidRPr="002B7A94">
              <w:rPr>
                <w:rFonts w:ascii="Arial" w:eastAsia="Arial" w:hAnsi="Arial" w:cs="Arial"/>
                <w:color w:val="000000" w:themeColor="text1"/>
                <w:sz w:val="20"/>
                <w:szCs w:val="20"/>
              </w:rPr>
              <w:t>13</w:t>
            </w:r>
          </w:p>
        </w:tc>
      </w:tr>
      <w:tr w:rsidR="00502ED7" w:rsidRPr="004B7BA3" w:rsidTr="00B6589B">
        <w:trPr>
          <w:cnfStyle w:val="000000100000"/>
        </w:trPr>
        <w:tc>
          <w:tcPr>
            <w:cnfStyle w:val="001000000000"/>
            <w:tcW w:w="9576" w:type="dxa"/>
            <w:gridSpan w:val="2"/>
            <w:shd w:val="clear" w:color="auto" w:fill="FFFFFF" w:themeFill="background1"/>
          </w:tcPr>
          <w:p w:rsidR="00502ED7" w:rsidRPr="002B7A94" w:rsidRDefault="00502ED7" w:rsidP="007F302B">
            <w:pPr>
              <w:shd w:val="clear" w:color="auto" w:fill="FFFFFF"/>
              <w:spacing w:line="211" w:lineRule="atLeast"/>
              <w:rPr>
                <w:rFonts w:ascii="Arial" w:eastAsia="Arial" w:hAnsi="Arial" w:cs="Arial"/>
                <w:bCs w:val="0"/>
                <w:color w:val="000000" w:themeColor="text1"/>
                <w:sz w:val="20"/>
                <w:szCs w:val="20"/>
              </w:rPr>
            </w:pPr>
            <w:r w:rsidRPr="002B7A94">
              <w:rPr>
                <w:rFonts w:ascii="Arial" w:eastAsia="Arial" w:hAnsi="Arial" w:cs="Arial"/>
                <w:b w:val="0"/>
                <w:color w:val="000000" w:themeColor="text1"/>
                <w:sz w:val="20"/>
                <w:szCs w:val="20"/>
              </w:rPr>
              <w:t>International Day for Action of Women’s Health</w:t>
            </w:r>
            <w:r>
              <w:rPr>
                <w:rFonts w:ascii="Arial" w:eastAsia="Arial" w:hAnsi="Arial" w:cs="Arial"/>
                <w:b w:val="0"/>
                <w:color w:val="000000" w:themeColor="text1"/>
                <w:sz w:val="20"/>
                <w:szCs w:val="20"/>
              </w:rPr>
              <w:t>-</w:t>
            </w:r>
            <w:r w:rsidRPr="002B7A94">
              <w:rPr>
                <w:rFonts w:ascii="Arial" w:eastAsia="Arial" w:hAnsi="Arial" w:cs="Arial"/>
                <w:b w:val="0"/>
                <w:color w:val="000000" w:themeColor="text1"/>
                <w:sz w:val="20"/>
                <w:szCs w:val="20"/>
              </w:rPr>
              <w:t xml:space="preserve"> May 28</w:t>
            </w:r>
          </w:p>
        </w:tc>
      </w:tr>
    </w:tbl>
    <w:p w:rsidR="00471549" w:rsidRPr="00B06376" w:rsidRDefault="001C42E8" w:rsidP="002B4A19">
      <w:pPr>
        <w:pStyle w:val="NormalWeb"/>
        <w:jc w:val="both"/>
        <w:rPr>
          <w:rFonts w:ascii="Arial" w:hAnsi="Arial" w:cs="Arial"/>
          <w:b/>
          <w:sz w:val="20"/>
          <w:szCs w:val="20"/>
        </w:rPr>
      </w:pPr>
      <w:r w:rsidRPr="00B06376">
        <w:rPr>
          <w:rFonts w:ascii="Arial" w:hAnsi="Arial" w:cs="Arial"/>
          <w:b/>
          <w:noProof/>
          <w:sz w:val="20"/>
          <w:szCs w:val="20"/>
          <w:lang w:bidi="hi-IN"/>
        </w:rPr>
        <w:lastRenderedPageBreak/>
        <w:drawing>
          <wp:anchor distT="0" distB="0" distL="114300" distR="114300" simplePos="0" relativeHeight="252018688" behindDoc="0" locked="0" layoutInCell="1" allowOverlap="1">
            <wp:simplePos x="0" y="0"/>
            <wp:positionH relativeFrom="column">
              <wp:posOffset>1035685</wp:posOffset>
            </wp:positionH>
            <wp:positionV relativeFrom="paragraph">
              <wp:posOffset>630555</wp:posOffset>
            </wp:positionV>
            <wp:extent cx="4905375" cy="2757170"/>
            <wp:effectExtent l="19050" t="19050" r="28575" b="24130"/>
            <wp:wrapSquare wrapText="bothSides"/>
            <wp:docPr id="17" name="Picture 17" descr="D:\E News 2026\July 2026\pics\WhatsApp Image 2026-08-15 at 09.0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 News 2026\July 2026\pics\WhatsApp Image 2026-08-15 at 09.05.22.jpeg"/>
                    <pic:cNvPicPr>
                      <a:picLocks noChangeAspect="1" noChangeArrowheads="1"/>
                    </pic:cNvPicPr>
                  </pic:nvPicPr>
                  <pic:blipFill>
                    <a:blip r:embed="rId11" cstate="print"/>
                    <a:srcRect/>
                    <a:stretch>
                      <a:fillRect/>
                    </a:stretch>
                  </pic:blipFill>
                  <pic:spPr bwMode="auto">
                    <a:xfrm>
                      <a:off x="0" y="0"/>
                      <a:ext cx="4905375" cy="2757170"/>
                    </a:xfrm>
                    <a:prstGeom prst="rect">
                      <a:avLst/>
                    </a:prstGeom>
                    <a:noFill/>
                    <a:ln w="9525">
                      <a:solidFill>
                        <a:schemeClr val="tx1"/>
                      </a:solidFill>
                      <a:miter lim="800000"/>
                      <a:headEnd/>
                      <a:tailEnd/>
                    </a:ln>
                  </pic:spPr>
                </pic:pic>
              </a:graphicData>
            </a:graphic>
          </wp:anchor>
        </w:drawing>
      </w:r>
      <w:r w:rsidR="00471549" w:rsidRPr="00B06376">
        <w:rPr>
          <w:rFonts w:ascii="Arial" w:hAnsi="Arial" w:cs="Arial"/>
          <w:b/>
          <w:sz w:val="20"/>
          <w:szCs w:val="20"/>
        </w:rPr>
        <w:t>Independence Day Celebration at SIHFW, August 15, 2026</w:t>
      </w:r>
    </w:p>
    <w:p w:rsidR="00471549" w:rsidRDefault="00471549" w:rsidP="002B4A19">
      <w:pPr>
        <w:pStyle w:val="NormalWeb"/>
        <w:jc w:val="both"/>
        <w:rPr>
          <w:rFonts w:ascii="Verdana" w:hAnsi="Verdana" w:cs="Verdana"/>
          <w:sz w:val="18"/>
          <w:szCs w:val="18"/>
        </w:rPr>
      </w:pPr>
    </w:p>
    <w:p w:rsidR="00471549" w:rsidRDefault="00471549" w:rsidP="002B4A19">
      <w:pPr>
        <w:pStyle w:val="NormalWeb"/>
        <w:jc w:val="both"/>
        <w:rPr>
          <w:rFonts w:ascii="Verdana" w:hAnsi="Verdana" w:cs="Verdana"/>
          <w:sz w:val="18"/>
          <w:szCs w:val="18"/>
        </w:rPr>
      </w:pPr>
    </w:p>
    <w:p w:rsidR="00471549" w:rsidRDefault="00471549" w:rsidP="002B4A19">
      <w:pPr>
        <w:pStyle w:val="NormalWeb"/>
        <w:jc w:val="both"/>
        <w:rPr>
          <w:rFonts w:ascii="Verdana" w:hAnsi="Verdana" w:cs="Verdana"/>
          <w:sz w:val="18"/>
          <w:szCs w:val="18"/>
        </w:rPr>
      </w:pPr>
    </w:p>
    <w:p w:rsidR="00471549" w:rsidRDefault="00471549" w:rsidP="002B4A19">
      <w:pPr>
        <w:pStyle w:val="NormalWeb"/>
        <w:jc w:val="both"/>
        <w:rPr>
          <w:rFonts w:ascii="Verdana" w:hAnsi="Verdana" w:cs="Verdana"/>
          <w:sz w:val="18"/>
          <w:szCs w:val="18"/>
        </w:rPr>
      </w:pPr>
    </w:p>
    <w:p w:rsidR="00471549" w:rsidRDefault="00471549" w:rsidP="002B4A19">
      <w:pPr>
        <w:pStyle w:val="NormalWeb"/>
        <w:jc w:val="both"/>
        <w:rPr>
          <w:rFonts w:ascii="Verdana" w:hAnsi="Verdana" w:cs="Verdana"/>
          <w:sz w:val="18"/>
          <w:szCs w:val="18"/>
        </w:rPr>
      </w:pPr>
    </w:p>
    <w:p w:rsidR="004153E8" w:rsidRDefault="004153E8" w:rsidP="002B4A19">
      <w:pPr>
        <w:pStyle w:val="NormalWeb"/>
        <w:jc w:val="both"/>
        <w:rPr>
          <w:rFonts w:ascii="Verdana" w:hAnsi="Verdana" w:cs="Verdana"/>
          <w:sz w:val="18"/>
          <w:szCs w:val="18"/>
        </w:rPr>
      </w:pPr>
    </w:p>
    <w:p w:rsidR="004153E8" w:rsidRDefault="004153E8" w:rsidP="002B4A19">
      <w:pPr>
        <w:pStyle w:val="NormalWeb"/>
        <w:jc w:val="both"/>
        <w:rPr>
          <w:rFonts w:ascii="Verdana" w:hAnsi="Verdana" w:cs="Verdana"/>
          <w:sz w:val="18"/>
          <w:szCs w:val="18"/>
        </w:rPr>
      </w:pPr>
    </w:p>
    <w:p w:rsidR="004153E8" w:rsidRDefault="004153E8" w:rsidP="002B4A19">
      <w:pPr>
        <w:pStyle w:val="NormalWeb"/>
        <w:jc w:val="both"/>
        <w:rPr>
          <w:rFonts w:ascii="Verdana" w:hAnsi="Verdana" w:cs="Verdana"/>
          <w:sz w:val="18"/>
          <w:szCs w:val="18"/>
        </w:rPr>
      </w:pPr>
    </w:p>
    <w:p w:rsidR="004153E8" w:rsidRDefault="004153E8" w:rsidP="002B4A19">
      <w:pPr>
        <w:pStyle w:val="NormalWeb"/>
        <w:jc w:val="both"/>
        <w:rPr>
          <w:rFonts w:ascii="Verdana" w:hAnsi="Verdana" w:cs="Verdana"/>
          <w:sz w:val="18"/>
          <w:szCs w:val="18"/>
        </w:rPr>
      </w:pPr>
    </w:p>
    <w:p w:rsidR="004153E8" w:rsidRDefault="004153E8" w:rsidP="002B4A19">
      <w:pPr>
        <w:pStyle w:val="NormalWeb"/>
        <w:jc w:val="both"/>
        <w:rPr>
          <w:rFonts w:ascii="Verdana" w:hAnsi="Verdana" w:cs="Verdana"/>
          <w:sz w:val="18"/>
          <w:szCs w:val="18"/>
        </w:rPr>
      </w:pPr>
    </w:p>
    <w:p w:rsidR="004153E8" w:rsidRDefault="004153E8" w:rsidP="002B4A19">
      <w:pPr>
        <w:pStyle w:val="NormalWeb"/>
        <w:jc w:val="both"/>
        <w:rPr>
          <w:rFonts w:ascii="Verdana" w:hAnsi="Verdana" w:cs="Verdana"/>
          <w:sz w:val="18"/>
          <w:szCs w:val="18"/>
        </w:rPr>
      </w:pPr>
    </w:p>
    <w:p w:rsidR="00214571" w:rsidRDefault="00214571" w:rsidP="00214571">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jc w:val="both"/>
        <w:rPr>
          <w:noProof/>
        </w:rPr>
      </w:pPr>
      <w:r>
        <w:rPr>
          <w:rFonts w:ascii="Arial" w:hAnsi="Arial" w:cs="Arial"/>
          <w:b/>
          <w:color w:val="000000" w:themeColor="text1"/>
          <w:sz w:val="20"/>
          <w:szCs w:val="20"/>
        </w:rPr>
        <w:t xml:space="preserve">Workshops at SIHFW </w:t>
      </w:r>
    </w:p>
    <w:p w:rsidR="00CF6332" w:rsidRPr="0020761C" w:rsidRDefault="0020761C" w:rsidP="005A6130">
      <w:pPr>
        <w:pStyle w:val="NormalWeb"/>
        <w:rPr>
          <w:rFonts w:ascii="Arial" w:hAnsi="Arial" w:cs="Arial"/>
          <w:b/>
          <w:sz w:val="20"/>
          <w:szCs w:val="20"/>
        </w:rPr>
      </w:pPr>
      <w:r w:rsidRPr="0020761C">
        <w:rPr>
          <w:rFonts w:ascii="Arial" w:hAnsi="Arial" w:cs="Arial"/>
          <w:b/>
          <w:sz w:val="20"/>
          <w:szCs w:val="20"/>
        </w:rPr>
        <w:t xml:space="preserve">Workshop on Constitutional Values Based Fellowship </w:t>
      </w:r>
    </w:p>
    <w:p w:rsidR="0020761C" w:rsidRPr="0020761C" w:rsidRDefault="0020761C" w:rsidP="005A6130">
      <w:pPr>
        <w:pStyle w:val="NormalWeb"/>
        <w:rPr>
          <w:rFonts w:ascii="Arial" w:hAnsi="Arial" w:cs="Arial"/>
          <w:sz w:val="20"/>
          <w:szCs w:val="20"/>
        </w:rPr>
      </w:pPr>
      <w:r w:rsidRPr="0020761C">
        <w:rPr>
          <w:rFonts w:ascii="Arial" w:hAnsi="Arial" w:cs="Arial"/>
          <w:sz w:val="20"/>
          <w:szCs w:val="20"/>
        </w:rPr>
        <w:t xml:space="preserve">This was a 5 days workshop organized at SIHFW on April 7 to 11, 2026. </w:t>
      </w:r>
    </w:p>
    <w:p w:rsidR="00CF6332" w:rsidRDefault="00CF6332" w:rsidP="005A6130">
      <w:pPr>
        <w:pStyle w:val="NormalWeb"/>
      </w:pPr>
    </w:p>
    <w:p w:rsidR="00CF6332" w:rsidRDefault="0020761C" w:rsidP="005A6130">
      <w:pPr>
        <w:pStyle w:val="NormalWeb"/>
      </w:pPr>
      <w:r>
        <w:rPr>
          <w:noProof/>
          <w:lang w:bidi="hi-IN"/>
        </w:rPr>
        <w:drawing>
          <wp:anchor distT="0" distB="0" distL="114300" distR="114300" simplePos="0" relativeHeight="252022784" behindDoc="0" locked="0" layoutInCell="1" allowOverlap="1">
            <wp:simplePos x="0" y="0"/>
            <wp:positionH relativeFrom="column">
              <wp:posOffset>3741420</wp:posOffset>
            </wp:positionH>
            <wp:positionV relativeFrom="paragraph">
              <wp:posOffset>3810</wp:posOffset>
            </wp:positionV>
            <wp:extent cx="1995805" cy="1603375"/>
            <wp:effectExtent l="19050" t="19050" r="23495" b="15875"/>
            <wp:wrapSquare wrapText="bothSides"/>
            <wp:docPr id="25" name="Picture 25" descr="D:\E News 2026\July 2026\pics\WhatsApp Image 2026-04-07 at 12.12.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 News 2026\July 2026\pics\WhatsApp Image 2026-04-07 at 12.12.16.jpeg"/>
                    <pic:cNvPicPr>
                      <a:picLocks noChangeAspect="1" noChangeArrowheads="1"/>
                    </pic:cNvPicPr>
                  </pic:nvPicPr>
                  <pic:blipFill>
                    <a:blip r:embed="rId12" cstate="print"/>
                    <a:srcRect/>
                    <a:stretch>
                      <a:fillRect/>
                    </a:stretch>
                  </pic:blipFill>
                  <pic:spPr bwMode="auto">
                    <a:xfrm>
                      <a:off x="0" y="0"/>
                      <a:ext cx="1995805" cy="1603375"/>
                    </a:xfrm>
                    <a:prstGeom prst="rect">
                      <a:avLst/>
                    </a:prstGeom>
                    <a:noFill/>
                    <a:ln w="9525">
                      <a:solidFill>
                        <a:schemeClr val="tx1"/>
                      </a:solidFill>
                      <a:miter lim="800000"/>
                      <a:headEnd/>
                      <a:tailEnd/>
                    </a:ln>
                  </pic:spPr>
                </pic:pic>
              </a:graphicData>
            </a:graphic>
          </wp:anchor>
        </w:drawing>
      </w:r>
      <w:r>
        <w:rPr>
          <w:noProof/>
          <w:lang w:bidi="hi-IN"/>
        </w:rPr>
        <w:drawing>
          <wp:anchor distT="0" distB="0" distL="114300" distR="114300" simplePos="0" relativeHeight="252034048" behindDoc="0" locked="0" layoutInCell="1" allowOverlap="1">
            <wp:simplePos x="0" y="0"/>
            <wp:positionH relativeFrom="column">
              <wp:posOffset>222250</wp:posOffset>
            </wp:positionH>
            <wp:positionV relativeFrom="paragraph">
              <wp:posOffset>3810</wp:posOffset>
            </wp:positionV>
            <wp:extent cx="2000250" cy="1577340"/>
            <wp:effectExtent l="19050" t="19050" r="19050" b="22860"/>
            <wp:wrapSquare wrapText="bothSides"/>
            <wp:docPr id="23" name="Picture 23" descr="D:\E News 2026\July 2026\pics\WhatsApp Image 2026-04-07 at 12.12.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 News 2026\July 2026\pics\WhatsApp Image 2026-04-07 at 12.12.17 (1).jpeg"/>
                    <pic:cNvPicPr>
                      <a:picLocks noChangeAspect="1" noChangeArrowheads="1"/>
                    </pic:cNvPicPr>
                  </pic:nvPicPr>
                  <pic:blipFill>
                    <a:blip r:embed="rId13" cstate="print"/>
                    <a:srcRect/>
                    <a:stretch>
                      <a:fillRect/>
                    </a:stretch>
                  </pic:blipFill>
                  <pic:spPr bwMode="auto">
                    <a:xfrm>
                      <a:off x="0" y="0"/>
                      <a:ext cx="2000250" cy="1577340"/>
                    </a:xfrm>
                    <a:prstGeom prst="rect">
                      <a:avLst/>
                    </a:prstGeom>
                    <a:noFill/>
                    <a:ln w="9525">
                      <a:solidFill>
                        <a:schemeClr val="tx1"/>
                      </a:solidFill>
                      <a:miter lim="800000"/>
                      <a:headEnd/>
                      <a:tailEnd/>
                    </a:ln>
                  </pic:spPr>
                </pic:pic>
              </a:graphicData>
            </a:graphic>
          </wp:anchor>
        </w:drawing>
      </w:r>
    </w:p>
    <w:p w:rsidR="00CF6332" w:rsidRDefault="00CF6332" w:rsidP="005A6130">
      <w:pPr>
        <w:pStyle w:val="NormalWeb"/>
      </w:pPr>
    </w:p>
    <w:p w:rsidR="00CF6332" w:rsidRDefault="00CF6332" w:rsidP="005A6130">
      <w:pPr>
        <w:pStyle w:val="NormalWeb"/>
      </w:pPr>
    </w:p>
    <w:p w:rsidR="00CF6332" w:rsidRDefault="00CF6332" w:rsidP="005A6130">
      <w:pPr>
        <w:pStyle w:val="NormalWeb"/>
      </w:pPr>
    </w:p>
    <w:p w:rsidR="0020761C" w:rsidRDefault="0020761C" w:rsidP="005A6130">
      <w:pPr>
        <w:pStyle w:val="NormalWeb"/>
        <w:rPr>
          <w:rFonts w:ascii="Arial" w:hAnsi="Arial" w:cs="Arial"/>
          <w:b/>
          <w:sz w:val="20"/>
          <w:szCs w:val="20"/>
        </w:rPr>
      </w:pPr>
    </w:p>
    <w:p w:rsidR="0020761C" w:rsidRDefault="0020761C" w:rsidP="005A6130">
      <w:pPr>
        <w:pStyle w:val="NormalWeb"/>
        <w:rPr>
          <w:rFonts w:ascii="Arial" w:hAnsi="Arial" w:cs="Arial"/>
          <w:b/>
          <w:sz w:val="20"/>
          <w:szCs w:val="20"/>
        </w:rPr>
      </w:pPr>
    </w:p>
    <w:p w:rsidR="0020761C" w:rsidRDefault="0020761C" w:rsidP="005A6130">
      <w:pPr>
        <w:pStyle w:val="NormalWeb"/>
        <w:rPr>
          <w:rFonts w:ascii="Arial" w:hAnsi="Arial" w:cs="Arial"/>
          <w:b/>
          <w:sz w:val="20"/>
          <w:szCs w:val="20"/>
        </w:rPr>
      </w:pPr>
    </w:p>
    <w:p w:rsidR="00C01E33" w:rsidRDefault="00C01E33" w:rsidP="005A6130">
      <w:pPr>
        <w:pStyle w:val="NormalWeb"/>
        <w:rPr>
          <w:rFonts w:ascii="Arial" w:hAnsi="Arial" w:cs="Arial"/>
          <w:b/>
          <w:sz w:val="20"/>
          <w:szCs w:val="20"/>
        </w:rPr>
      </w:pPr>
    </w:p>
    <w:p w:rsidR="00CF6332" w:rsidRPr="009137BE" w:rsidRDefault="009137BE" w:rsidP="005A6130">
      <w:pPr>
        <w:pStyle w:val="NormalWeb"/>
        <w:rPr>
          <w:rFonts w:ascii="Arial" w:hAnsi="Arial" w:cs="Arial"/>
          <w:b/>
          <w:sz w:val="20"/>
          <w:szCs w:val="20"/>
        </w:rPr>
      </w:pPr>
      <w:r w:rsidRPr="009137BE">
        <w:rPr>
          <w:rFonts w:ascii="Arial" w:hAnsi="Arial" w:cs="Arial"/>
          <w:b/>
          <w:noProof/>
          <w:sz w:val="20"/>
          <w:szCs w:val="20"/>
          <w:lang w:bidi="hi-IN"/>
        </w:rPr>
        <w:lastRenderedPageBreak/>
        <w:drawing>
          <wp:anchor distT="0" distB="0" distL="114300" distR="114300" simplePos="0" relativeHeight="252013568" behindDoc="0" locked="0" layoutInCell="1" allowOverlap="1">
            <wp:simplePos x="0" y="0"/>
            <wp:positionH relativeFrom="column">
              <wp:posOffset>4126865</wp:posOffset>
            </wp:positionH>
            <wp:positionV relativeFrom="paragraph">
              <wp:posOffset>108585</wp:posOffset>
            </wp:positionV>
            <wp:extent cx="2052320" cy="1078865"/>
            <wp:effectExtent l="19050" t="19050" r="24130" b="26035"/>
            <wp:wrapSquare wrapText="bothSides"/>
            <wp:docPr id="9" name="Picture 9" descr="D:\E News 2026\July 2026\pics\WhatsApp Image 2026-05-20 at 12.0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 News 2026\July 2026\pics\WhatsApp Image 2026-05-20 at 12.09.42.jpeg"/>
                    <pic:cNvPicPr>
                      <a:picLocks noChangeAspect="1" noChangeArrowheads="1"/>
                    </pic:cNvPicPr>
                  </pic:nvPicPr>
                  <pic:blipFill>
                    <a:blip r:embed="rId14" cstate="print"/>
                    <a:srcRect/>
                    <a:stretch>
                      <a:fillRect/>
                    </a:stretch>
                  </pic:blipFill>
                  <pic:spPr bwMode="auto">
                    <a:xfrm>
                      <a:off x="0" y="0"/>
                      <a:ext cx="2052320" cy="1078865"/>
                    </a:xfrm>
                    <a:prstGeom prst="rect">
                      <a:avLst/>
                    </a:prstGeom>
                    <a:noFill/>
                    <a:ln w="9525">
                      <a:solidFill>
                        <a:schemeClr val="tx1"/>
                      </a:solidFill>
                      <a:miter lim="800000"/>
                      <a:headEnd/>
                      <a:tailEnd/>
                    </a:ln>
                  </pic:spPr>
                </pic:pic>
              </a:graphicData>
            </a:graphic>
          </wp:anchor>
        </w:drawing>
      </w:r>
      <w:r w:rsidRPr="009137BE">
        <w:rPr>
          <w:rFonts w:ascii="Arial" w:hAnsi="Arial" w:cs="Arial"/>
          <w:b/>
          <w:sz w:val="20"/>
          <w:szCs w:val="20"/>
        </w:rPr>
        <w:t xml:space="preserve">State Level Workshop of ABDM Model Health Facilities </w:t>
      </w:r>
    </w:p>
    <w:p w:rsidR="009137BE" w:rsidRPr="009137BE" w:rsidRDefault="009137BE" w:rsidP="005A6130">
      <w:pPr>
        <w:pStyle w:val="NormalWeb"/>
        <w:rPr>
          <w:rFonts w:ascii="Arial" w:hAnsi="Arial" w:cs="Arial"/>
          <w:sz w:val="20"/>
          <w:szCs w:val="20"/>
        </w:rPr>
      </w:pPr>
      <w:r>
        <w:rPr>
          <w:rFonts w:ascii="Arial" w:hAnsi="Arial" w:cs="Arial"/>
          <w:noProof/>
          <w:sz w:val="20"/>
          <w:szCs w:val="20"/>
          <w:lang w:bidi="hi-IN"/>
        </w:rPr>
        <w:drawing>
          <wp:anchor distT="0" distB="0" distL="114300" distR="114300" simplePos="0" relativeHeight="252014592" behindDoc="0" locked="0" layoutInCell="1" allowOverlap="1">
            <wp:simplePos x="0" y="0"/>
            <wp:positionH relativeFrom="column">
              <wp:posOffset>4265930</wp:posOffset>
            </wp:positionH>
            <wp:positionV relativeFrom="paragraph">
              <wp:posOffset>937260</wp:posOffset>
            </wp:positionV>
            <wp:extent cx="1684020" cy="1260475"/>
            <wp:effectExtent l="19050" t="19050" r="11430" b="15875"/>
            <wp:wrapSquare wrapText="bothSides"/>
            <wp:docPr id="12" name="Picture 12" descr="D:\E News 2026\July 2026\pics\WhatsApp Image 2026-05-20 at 12.09.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 News 2026\July 2026\pics\WhatsApp Image 2026-05-20 at 12.09.44 (1).jpeg"/>
                    <pic:cNvPicPr>
                      <a:picLocks noChangeAspect="1" noChangeArrowheads="1"/>
                    </pic:cNvPicPr>
                  </pic:nvPicPr>
                  <pic:blipFill>
                    <a:blip r:embed="rId15" cstate="print"/>
                    <a:srcRect/>
                    <a:stretch>
                      <a:fillRect/>
                    </a:stretch>
                  </pic:blipFill>
                  <pic:spPr bwMode="auto">
                    <a:xfrm>
                      <a:off x="0" y="0"/>
                      <a:ext cx="1684020" cy="1260475"/>
                    </a:xfrm>
                    <a:prstGeom prst="rect">
                      <a:avLst/>
                    </a:prstGeom>
                    <a:noFill/>
                    <a:ln w="9525">
                      <a:solidFill>
                        <a:schemeClr val="tx1"/>
                      </a:solidFill>
                      <a:miter lim="800000"/>
                      <a:headEnd/>
                      <a:tailEnd/>
                    </a:ln>
                  </pic:spPr>
                </pic:pic>
              </a:graphicData>
            </a:graphic>
          </wp:anchor>
        </w:drawing>
      </w:r>
      <w:r w:rsidRPr="009137BE">
        <w:rPr>
          <w:rFonts w:ascii="Arial" w:hAnsi="Arial" w:cs="Arial"/>
          <w:sz w:val="20"/>
          <w:szCs w:val="20"/>
        </w:rPr>
        <w:t xml:space="preserve">The Ayushman Bharat Digital Mission (ABDM) model health facilities are integral to the digital health ecosystem in India. These facilities are registered in the Health Facility Registry 9HFR), which is a comprehensive repository of all health facilities across different systems of medicine. The HFR includes both public and private health facilities, such as hospitals, clinics, diagnostic laboratories and imaging centres, pharmacies, etc. ABDM aims to ensure that all health care providers are part of the digital health system, facilitating interoperability and enhancing the overall healthcare delivery process. </w:t>
      </w:r>
    </w:p>
    <w:p w:rsidR="009137BE" w:rsidRPr="009137BE" w:rsidRDefault="009137BE" w:rsidP="005A6130">
      <w:pPr>
        <w:pStyle w:val="NormalWeb"/>
        <w:rPr>
          <w:rFonts w:ascii="Arial" w:hAnsi="Arial" w:cs="Arial"/>
          <w:sz w:val="20"/>
          <w:szCs w:val="20"/>
        </w:rPr>
      </w:pPr>
      <w:r w:rsidRPr="009137BE">
        <w:rPr>
          <w:rFonts w:ascii="Arial" w:hAnsi="Arial" w:cs="Arial"/>
          <w:sz w:val="20"/>
          <w:szCs w:val="20"/>
        </w:rPr>
        <w:t>A state level workshop was organized on ABDM model health facilities, at SIHFW on 20</w:t>
      </w:r>
      <w:r w:rsidRPr="009137BE">
        <w:rPr>
          <w:rFonts w:ascii="Arial" w:hAnsi="Arial" w:cs="Arial"/>
          <w:sz w:val="20"/>
          <w:szCs w:val="20"/>
          <w:vertAlign w:val="superscript"/>
        </w:rPr>
        <w:t>th</w:t>
      </w:r>
      <w:r w:rsidRPr="009137BE">
        <w:rPr>
          <w:rFonts w:ascii="Arial" w:hAnsi="Arial" w:cs="Arial"/>
          <w:sz w:val="20"/>
          <w:szCs w:val="20"/>
        </w:rPr>
        <w:t xml:space="preserve"> May 2026.  </w:t>
      </w:r>
    </w:p>
    <w:p w:rsidR="00CF6332" w:rsidRDefault="009137BE" w:rsidP="005A6130">
      <w:pPr>
        <w:pStyle w:val="NormalWeb"/>
      </w:pPr>
      <w:r>
        <w:rPr>
          <w:noProof/>
          <w:lang w:bidi="hi-IN"/>
        </w:rPr>
        <w:drawing>
          <wp:anchor distT="0" distB="0" distL="114300" distR="114300" simplePos="0" relativeHeight="252019712" behindDoc="0" locked="0" layoutInCell="1" allowOverlap="1">
            <wp:simplePos x="0" y="0"/>
            <wp:positionH relativeFrom="column">
              <wp:posOffset>2259330</wp:posOffset>
            </wp:positionH>
            <wp:positionV relativeFrom="paragraph">
              <wp:posOffset>522605</wp:posOffset>
            </wp:positionV>
            <wp:extent cx="1761490" cy="1321435"/>
            <wp:effectExtent l="19050" t="19050" r="10160" b="12065"/>
            <wp:wrapSquare wrapText="bothSides"/>
            <wp:docPr id="20" name="Picture 20" descr="D:\E News 2026\July 2026\pics\WhatsApp Image 2026-05-20 at 12.0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 News 2026\July 2026\pics\WhatsApp Image 2026-05-20 at 12.09.44.jpeg"/>
                    <pic:cNvPicPr>
                      <a:picLocks noChangeAspect="1" noChangeArrowheads="1"/>
                    </pic:cNvPicPr>
                  </pic:nvPicPr>
                  <pic:blipFill>
                    <a:blip r:embed="rId16" cstate="print"/>
                    <a:srcRect/>
                    <a:stretch>
                      <a:fillRect/>
                    </a:stretch>
                  </pic:blipFill>
                  <pic:spPr bwMode="auto">
                    <a:xfrm>
                      <a:off x="0" y="0"/>
                      <a:ext cx="1761490" cy="1321435"/>
                    </a:xfrm>
                    <a:prstGeom prst="rect">
                      <a:avLst/>
                    </a:prstGeom>
                    <a:noFill/>
                    <a:ln w="9525">
                      <a:solidFill>
                        <a:schemeClr val="tx1"/>
                      </a:solidFill>
                      <a:miter lim="800000"/>
                      <a:headEnd/>
                      <a:tailEnd/>
                    </a:ln>
                  </pic:spPr>
                </pic:pic>
              </a:graphicData>
            </a:graphic>
          </wp:anchor>
        </w:drawing>
      </w:r>
    </w:p>
    <w:p w:rsidR="00CF6332" w:rsidRDefault="009137BE" w:rsidP="005A6130">
      <w:pPr>
        <w:pStyle w:val="NormalWeb"/>
      </w:pPr>
      <w:r>
        <w:rPr>
          <w:noProof/>
          <w:lang w:bidi="hi-IN"/>
        </w:rPr>
        <w:drawing>
          <wp:anchor distT="0" distB="0" distL="114300" distR="114300" simplePos="0" relativeHeight="252020736" behindDoc="0" locked="0" layoutInCell="1" allowOverlap="1">
            <wp:simplePos x="0" y="0"/>
            <wp:positionH relativeFrom="column">
              <wp:posOffset>330835</wp:posOffset>
            </wp:positionH>
            <wp:positionV relativeFrom="paragraph">
              <wp:posOffset>4445</wp:posOffset>
            </wp:positionV>
            <wp:extent cx="1549400" cy="1161415"/>
            <wp:effectExtent l="19050" t="19050" r="12700" b="19685"/>
            <wp:wrapSquare wrapText="bothSides"/>
            <wp:docPr id="21" name="Picture 21" descr="D:\E News 2026\July 2026\pics\WhatsApp Image 2026-05-20 at 12.09.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 News 2026\July 2026\pics\WhatsApp Image 2026-05-20 at 12.09.45.jpeg"/>
                    <pic:cNvPicPr>
                      <a:picLocks noChangeAspect="1" noChangeArrowheads="1"/>
                    </pic:cNvPicPr>
                  </pic:nvPicPr>
                  <pic:blipFill>
                    <a:blip r:embed="rId17" cstate="print"/>
                    <a:srcRect/>
                    <a:stretch>
                      <a:fillRect/>
                    </a:stretch>
                  </pic:blipFill>
                  <pic:spPr bwMode="auto">
                    <a:xfrm>
                      <a:off x="0" y="0"/>
                      <a:ext cx="1549400" cy="1161415"/>
                    </a:xfrm>
                    <a:prstGeom prst="rect">
                      <a:avLst/>
                    </a:prstGeom>
                    <a:noFill/>
                    <a:ln w="9525">
                      <a:solidFill>
                        <a:schemeClr val="tx1"/>
                      </a:solidFill>
                      <a:miter lim="800000"/>
                      <a:headEnd/>
                      <a:tailEnd/>
                    </a:ln>
                  </pic:spPr>
                </pic:pic>
              </a:graphicData>
            </a:graphic>
          </wp:anchor>
        </w:drawing>
      </w:r>
      <w:r>
        <w:rPr>
          <w:noProof/>
          <w:lang w:bidi="hi-IN"/>
        </w:rPr>
        <w:drawing>
          <wp:anchor distT="0" distB="0" distL="114300" distR="114300" simplePos="0" relativeHeight="252015616" behindDoc="0" locked="0" layoutInCell="1" allowOverlap="1">
            <wp:simplePos x="0" y="0"/>
            <wp:positionH relativeFrom="column">
              <wp:posOffset>4316095</wp:posOffset>
            </wp:positionH>
            <wp:positionV relativeFrom="paragraph">
              <wp:posOffset>104140</wp:posOffset>
            </wp:positionV>
            <wp:extent cx="1537335" cy="1151890"/>
            <wp:effectExtent l="19050" t="19050" r="24765" b="10160"/>
            <wp:wrapSquare wrapText="bothSides"/>
            <wp:docPr id="13" name="Picture 13" descr="D:\E News 2026\July 2026\pics\WhatsApp Image 2026-05-20 at 12.09.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 News 2026\July 2026\pics\WhatsApp Image 2026-05-20 at 12.09.46.jpeg"/>
                    <pic:cNvPicPr>
                      <a:picLocks noChangeAspect="1" noChangeArrowheads="1"/>
                    </pic:cNvPicPr>
                  </pic:nvPicPr>
                  <pic:blipFill>
                    <a:blip r:embed="rId18" cstate="print"/>
                    <a:srcRect/>
                    <a:stretch>
                      <a:fillRect/>
                    </a:stretch>
                  </pic:blipFill>
                  <pic:spPr bwMode="auto">
                    <a:xfrm>
                      <a:off x="0" y="0"/>
                      <a:ext cx="1537335" cy="1151890"/>
                    </a:xfrm>
                    <a:prstGeom prst="rect">
                      <a:avLst/>
                    </a:prstGeom>
                    <a:noFill/>
                    <a:ln w="9525">
                      <a:solidFill>
                        <a:schemeClr val="tx1"/>
                      </a:solidFill>
                      <a:miter lim="800000"/>
                      <a:headEnd/>
                      <a:tailEnd/>
                    </a:ln>
                  </pic:spPr>
                </pic:pic>
              </a:graphicData>
            </a:graphic>
          </wp:anchor>
        </w:drawing>
      </w:r>
    </w:p>
    <w:p w:rsidR="00CF6332" w:rsidRDefault="00CF6332" w:rsidP="005A6130">
      <w:pPr>
        <w:pStyle w:val="NormalWeb"/>
      </w:pPr>
    </w:p>
    <w:p w:rsidR="008141F3" w:rsidRPr="008141F3" w:rsidRDefault="008141F3" w:rsidP="008141F3">
      <w:pPr>
        <w:spacing w:after="0" w:line="240" w:lineRule="auto"/>
        <w:jc w:val="both"/>
        <w:rPr>
          <w:rFonts w:ascii="Arial" w:eastAsia="Times New Roman" w:hAnsi="Arial" w:cs="Arial"/>
          <w:b/>
          <w:color w:val="000000"/>
          <w:sz w:val="20"/>
          <w:szCs w:val="20"/>
        </w:rPr>
      </w:pPr>
      <w:r w:rsidRPr="009F14A5">
        <w:rPr>
          <w:rFonts w:ascii="Arial" w:eastAsia="Times New Roman" w:hAnsi="Arial" w:cs="Arial"/>
          <w:b/>
          <w:color w:val="000000"/>
          <w:sz w:val="20"/>
          <w:szCs w:val="20"/>
        </w:rPr>
        <w:t>One day workshop for Digital Health Initiatives and their effective implementation</w:t>
      </w:r>
    </w:p>
    <w:p w:rsidR="008141F3" w:rsidRDefault="008141F3" w:rsidP="008141F3">
      <w:pPr>
        <w:spacing w:after="0" w:line="240" w:lineRule="auto"/>
        <w:jc w:val="both"/>
        <w:rPr>
          <w:rFonts w:ascii="Arial" w:eastAsia="Times New Roman" w:hAnsi="Arial" w:cs="Arial"/>
          <w:color w:val="000000"/>
          <w:sz w:val="20"/>
          <w:szCs w:val="20"/>
        </w:rPr>
      </w:pPr>
    </w:p>
    <w:p w:rsidR="008141F3" w:rsidRPr="009F14A5" w:rsidRDefault="008141F3" w:rsidP="008141F3">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Four workshop of one day each were organized at SIHFW on August 4, 5, 6 and 7 August, 2026. In first workshop District IEC coordinators participated, in second DPC MAA yojana participated, in third and fourth workshop </w:t>
      </w:r>
      <w:r w:rsidRPr="009F14A5">
        <w:rPr>
          <w:rFonts w:ascii="Calibri" w:hAnsi="Calibri" w:cs="Calibri"/>
          <w:color w:val="000000"/>
        </w:rPr>
        <w:t>IA/AP</w:t>
      </w:r>
      <w:r>
        <w:rPr>
          <w:rFonts w:ascii="Arial" w:eastAsia="Times New Roman" w:hAnsi="Arial" w:cs="Arial"/>
          <w:color w:val="000000"/>
          <w:sz w:val="20"/>
          <w:szCs w:val="20"/>
        </w:rPr>
        <w:t xml:space="preserve"> participated.  </w:t>
      </w:r>
    </w:p>
    <w:p w:rsidR="008141F3" w:rsidRDefault="008141F3" w:rsidP="008141F3">
      <w:pPr>
        <w:spacing w:after="0" w:line="240" w:lineRule="auto"/>
        <w:jc w:val="both"/>
        <w:rPr>
          <w:rFonts w:ascii="Arial" w:eastAsia="Times New Roman" w:hAnsi="Arial" w:cs="Arial"/>
          <w:color w:val="000000"/>
          <w:sz w:val="20"/>
          <w:szCs w:val="20"/>
        </w:rPr>
      </w:pPr>
    </w:p>
    <w:p w:rsidR="008141F3" w:rsidRPr="009F14A5" w:rsidRDefault="008141F3" w:rsidP="008141F3">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A one day </w:t>
      </w:r>
      <w:r w:rsidRPr="009F14A5">
        <w:rPr>
          <w:rFonts w:ascii="Arial" w:eastAsia="Times New Roman" w:hAnsi="Arial" w:cs="Arial"/>
          <w:color w:val="000000"/>
          <w:sz w:val="20"/>
          <w:szCs w:val="20"/>
        </w:rPr>
        <w:t xml:space="preserve">training </w:t>
      </w:r>
      <w:r>
        <w:rPr>
          <w:rFonts w:ascii="Arial" w:eastAsia="Times New Roman" w:hAnsi="Arial" w:cs="Arial"/>
          <w:color w:val="000000"/>
          <w:sz w:val="20"/>
          <w:szCs w:val="20"/>
        </w:rPr>
        <w:t xml:space="preserve">was organized at SIHFW on August 6 for </w:t>
      </w:r>
      <w:r w:rsidRPr="009F14A5">
        <w:rPr>
          <w:rFonts w:ascii="Arial" w:eastAsia="Times New Roman" w:hAnsi="Arial" w:cs="Arial"/>
          <w:color w:val="000000"/>
          <w:sz w:val="20"/>
          <w:szCs w:val="20"/>
        </w:rPr>
        <w:t>District Program Coordinators- MAA Yojana (ABDM)</w:t>
      </w:r>
      <w:r>
        <w:rPr>
          <w:rFonts w:ascii="Arial" w:eastAsia="Times New Roman" w:hAnsi="Arial" w:cs="Arial"/>
          <w:color w:val="000000"/>
          <w:sz w:val="20"/>
          <w:szCs w:val="20"/>
        </w:rPr>
        <w:t xml:space="preserve">. </w:t>
      </w:r>
      <w:r w:rsidRPr="009F14A5">
        <w:rPr>
          <w:rFonts w:ascii="Arial" w:eastAsia="Times New Roman" w:hAnsi="Arial" w:cs="Arial"/>
          <w:color w:val="000000"/>
          <w:sz w:val="20"/>
          <w:szCs w:val="20"/>
        </w:rPr>
        <w:t xml:space="preserve"> </w:t>
      </w:r>
    </w:p>
    <w:p w:rsidR="008141F3" w:rsidRDefault="008141F3" w:rsidP="002B4A19">
      <w:pPr>
        <w:pStyle w:val="NormalWeb"/>
        <w:jc w:val="both"/>
        <w:rPr>
          <w:rFonts w:ascii="Arial" w:hAnsi="Arial" w:cs="Arial"/>
          <w:b/>
          <w:sz w:val="20"/>
          <w:szCs w:val="20"/>
        </w:rPr>
      </w:pPr>
      <w:r>
        <w:rPr>
          <w:rFonts w:ascii="Arial" w:hAnsi="Arial" w:cs="Arial"/>
          <w:b/>
          <w:sz w:val="20"/>
          <w:szCs w:val="20"/>
        </w:rPr>
        <w:t xml:space="preserve">Zone level ABDM and E Governance Workshop and training </w:t>
      </w:r>
    </w:p>
    <w:p w:rsidR="008141F3" w:rsidRPr="008141F3" w:rsidRDefault="008141F3" w:rsidP="002B4A19">
      <w:pPr>
        <w:pStyle w:val="NormalWeb"/>
        <w:jc w:val="both"/>
        <w:rPr>
          <w:rFonts w:ascii="Arial" w:hAnsi="Arial" w:cs="Arial"/>
          <w:sz w:val="20"/>
          <w:szCs w:val="20"/>
        </w:rPr>
      </w:pPr>
      <w:r>
        <w:rPr>
          <w:rFonts w:ascii="Arial" w:hAnsi="Arial" w:cs="Arial"/>
          <w:sz w:val="20"/>
          <w:szCs w:val="20"/>
        </w:rPr>
        <w:t xml:space="preserve">One day workshops were organized for zone level staff under ABDM. These 4 workshops were organized on 29 and 30 June 2026 and 1 and 2 July, 2026. </w:t>
      </w:r>
    </w:p>
    <w:p w:rsidR="008141F3" w:rsidRDefault="008141F3" w:rsidP="002B4A19">
      <w:pPr>
        <w:pStyle w:val="NormalWeb"/>
        <w:jc w:val="both"/>
        <w:rPr>
          <w:rFonts w:ascii="Arial" w:hAnsi="Arial" w:cs="Arial"/>
          <w:b/>
          <w:sz w:val="20"/>
          <w:szCs w:val="20"/>
        </w:rPr>
      </w:pPr>
    </w:p>
    <w:p w:rsidR="008141F3" w:rsidRDefault="008141F3" w:rsidP="002B4A19">
      <w:pPr>
        <w:pStyle w:val="NormalWeb"/>
        <w:jc w:val="both"/>
        <w:rPr>
          <w:rFonts w:ascii="Arial" w:hAnsi="Arial" w:cs="Arial"/>
          <w:b/>
          <w:sz w:val="20"/>
          <w:szCs w:val="20"/>
        </w:rPr>
      </w:pPr>
    </w:p>
    <w:p w:rsidR="008141F3" w:rsidRDefault="008141F3" w:rsidP="002B4A19">
      <w:pPr>
        <w:pStyle w:val="NormalWeb"/>
        <w:jc w:val="both"/>
        <w:rPr>
          <w:rFonts w:ascii="Arial" w:hAnsi="Arial" w:cs="Arial"/>
          <w:b/>
          <w:sz w:val="20"/>
          <w:szCs w:val="20"/>
        </w:rPr>
      </w:pPr>
    </w:p>
    <w:p w:rsidR="005011A4" w:rsidRPr="009137BE" w:rsidRDefault="005011A4" w:rsidP="002B4A19">
      <w:pPr>
        <w:pStyle w:val="NormalWeb"/>
        <w:jc w:val="both"/>
        <w:rPr>
          <w:rFonts w:ascii="Arial" w:hAnsi="Arial" w:cs="Arial"/>
          <w:b/>
          <w:sz w:val="20"/>
          <w:szCs w:val="20"/>
        </w:rPr>
      </w:pPr>
      <w:r w:rsidRPr="009137BE">
        <w:rPr>
          <w:rFonts w:ascii="Arial" w:hAnsi="Arial" w:cs="Arial"/>
          <w:b/>
          <w:noProof/>
          <w:sz w:val="20"/>
          <w:szCs w:val="20"/>
          <w:lang w:bidi="hi-IN"/>
        </w:rPr>
        <w:lastRenderedPageBreak/>
        <w:drawing>
          <wp:anchor distT="0" distB="0" distL="114300" distR="114300" simplePos="0" relativeHeight="252010496" behindDoc="0" locked="0" layoutInCell="1" allowOverlap="1">
            <wp:simplePos x="0" y="0"/>
            <wp:positionH relativeFrom="column">
              <wp:posOffset>4070985</wp:posOffset>
            </wp:positionH>
            <wp:positionV relativeFrom="paragraph">
              <wp:posOffset>125095</wp:posOffset>
            </wp:positionV>
            <wp:extent cx="1913255" cy="1433830"/>
            <wp:effectExtent l="19050" t="19050" r="10795" b="13970"/>
            <wp:wrapSquare wrapText="bothSides"/>
            <wp:docPr id="1" name="Picture 1" descr="D:\E News 2026\July 2026\pics\WhatsApp Image 2026-05-07 at 08.29.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News 2026\July 2026\pics\WhatsApp Image 2026-05-07 at 08.29.51.jpeg"/>
                    <pic:cNvPicPr>
                      <a:picLocks noChangeAspect="1" noChangeArrowheads="1"/>
                    </pic:cNvPicPr>
                  </pic:nvPicPr>
                  <pic:blipFill>
                    <a:blip r:embed="rId19" cstate="print"/>
                    <a:srcRect/>
                    <a:stretch>
                      <a:fillRect/>
                    </a:stretch>
                  </pic:blipFill>
                  <pic:spPr bwMode="auto">
                    <a:xfrm>
                      <a:off x="0" y="0"/>
                      <a:ext cx="1913255" cy="1433830"/>
                    </a:xfrm>
                    <a:prstGeom prst="rect">
                      <a:avLst/>
                    </a:prstGeom>
                    <a:noFill/>
                    <a:ln w="9525">
                      <a:solidFill>
                        <a:schemeClr val="tx1"/>
                      </a:solidFill>
                      <a:miter lim="800000"/>
                      <a:headEnd/>
                      <a:tailEnd/>
                    </a:ln>
                  </pic:spPr>
                </pic:pic>
              </a:graphicData>
            </a:graphic>
          </wp:anchor>
        </w:drawing>
      </w:r>
      <w:r w:rsidRPr="009137BE">
        <w:rPr>
          <w:rFonts w:ascii="Arial" w:hAnsi="Arial" w:cs="Arial"/>
          <w:b/>
          <w:sz w:val="20"/>
          <w:szCs w:val="20"/>
        </w:rPr>
        <w:t xml:space="preserve">Water and Women: Governance Wellbeing and Climate Change </w:t>
      </w:r>
    </w:p>
    <w:p w:rsidR="005011A4" w:rsidRPr="009137BE" w:rsidRDefault="005011A4" w:rsidP="002B4A19">
      <w:pPr>
        <w:pStyle w:val="NormalWeb"/>
        <w:jc w:val="both"/>
        <w:rPr>
          <w:rFonts w:ascii="Arial" w:hAnsi="Arial" w:cs="Arial"/>
          <w:b/>
          <w:sz w:val="20"/>
          <w:szCs w:val="20"/>
        </w:rPr>
      </w:pPr>
      <w:r w:rsidRPr="009137BE">
        <w:rPr>
          <w:rFonts w:ascii="Arial" w:hAnsi="Arial" w:cs="Arial"/>
          <w:sz w:val="20"/>
          <w:szCs w:val="20"/>
        </w:rPr>
        <w:t xml:space="preserve">This was a two day workshop organized at SIHFW On May 7-8. 2026. It was jointly organized by Sehbhai Shikshan Sansthan NGO, Welt Hunger Hilfe (WHH), EU and Tarun Bharat Sangh. The workshop was focused on role of civil society. </w:t>
      </w:r>
      <w:r w:rsidRPr="009137BE">
        <w:rPr>
          <w:rFonts w:ascii="Arial" w:hAnsi="Arial" w:cs="Arial"/>
          <w:b/>
          <w:sz w:val="20"/>
          <w:szCs w:val="20"/>
        </w:rPr>
        <w:t xml:space="preserve"> </w:t>
      </w:r>
    </w:p>
    <w:p w:rsidR="005011A4" w:rsidRDefault="005011A4" w:rsidP="002B4A19">
      <w:pPr>
        <w:pStyle w:val="NormalWeb"/>
        <w:jc w:val="both"/>
        <w:rPr>
          <w:rFonts w:ascii="Verdana" w:hAnsi="Verdana" w:cs="Verdana"/>
          <w:b/>
          <w:sz w:val="18"/>
          <w:szCs w:val="18"/>
        </w:rPr>
      </w:pPr>
      <w:r>
        <w:rPr>
          <w:rFonts w:ascii="Verdana" w:hAnsi="Verdana" w:cs="Verdana"/>
          <w:b/>
          <w:noProof/>
          <w:sz w:val="18"/>
          <w:szCs w:val="18"/>
          <w:lang w:bidi="hi-IN"/>
        </w:rPr>
        <w:drawing>
          <wp:anchor distT="0" distB="0" distL="114300" distR="114300" simplePos="0" relativeHeight="252011520" behindDoc="0" locked="0" layoutInCell="1" allowOverlap="1">
            <wp:simplePos x="0" y="0"/>
            <wp:positionH relativeFrom="column">
              <wp:posOffset>863600</wp:posOffset>
            </wp:positionH>
            <wp:positionV relativeFrom="paragraph">
              <wp:posOffset>35560</wp:posOffset>
            </wp:positionV>
            <wp:extent cx="2390140" cy="1343025"/>
            <wp:effectExtent l="19050" t="19050" r="10160" b="28575"/>
            <wp:wrapSquare wrapText="bothSides"/>
            <wp:docPr id="4" name="Picture 4" descr="D:\E News 2026\July 2026\pics\WhatsApp Image 2026-05-08 at 10.1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News 2026\July 2026\pics\WhatsApp Image 2026-05-08 at 10.11.36.jpeg"/>
                    <pic:cNvPicPr>
                      <a:picLocks noChangeAspect="1" noChangeArrowheads="1"/>
                    </pic:cNvPicPr>
                  </pic:nvPicPr>
                  <pic:blipFill>
                    <a:blip r:embed="rId20" cstate="print"/>
                    <a:srcRect/>
                    <a:stretch>
                      <a:fillRect/>
                    </a:stretch>
                  </pic:blipFill>
                  <pic:spPr bwMode="auto">
                    <a:xfrm>
                      <a:off x="0" y="0"/>
                      <a:ext cx="2390140" cy="1343025"/>
                    </a:xfrm>
                    <a:prstGeom prst="rect">
                      <a:avLst/>
                    </a:prstGeom>
                    <a:noFill/>
                    <a:ln w="9525">
                      <a:solidFill>
                        <a:schemeClr val="tx1"/>
                      </a:solidFill>
                      <a:miter lim="800000"/>
                      <a:headEnd/>
                      <a:tailEnd/>
                    </a:ln>
                  </pic:spPr>
                </pic:pic>
              </a:graphicData>
            </a:graphic>
          </wp:anchor>
        </w:drawing>
      </w:r>
    </w:p>
    <w:p w:rsidR="005011A4" w:rsidRDefault="005011A4" w:rsidP="005011A4">
      <w:pPr>
        <w:pStyle w:val="NormalWeb"/>
      </w:pPr>
    </w:p>
    <w:p w:rsidR="005011A4" w:rsidRDefault="005011A4" w:rsidP="005011A4">
      <w:pPr>
        <w:pStyle w:val="NormalWeb"/>
      </w:pPr>
    </w:p>
    <w:p w:rsidR="005011A4" w:rsidRDefault="005011A4" w:rsidP="002B4A19">
      <w:pPr>
        <w:pStyle w:val="NormalWeb"/>
        <w:jc w:val="both"/>
        <w:rPr>
          <w:rFonts w:ascii="Verdana" w:hAnsi="Verdana" w:cs="Verdana"/>
          <w:b/>
          <w:sz w:val="18"/>
          <w:szCs w:val="18"/>
        </w:rPr>
      </w:pPr>
    </w:p>
    <w:p w:rsidR="005011A4" w:rsidRDefault="005011A4" w:rsidP="002B4A19">
      <w:pPr>
        <w:pStyle w:val="NormalWeb"/>
        <w:jc w:val="both"/>
        <w:rPr>
          <w:rFonts w:ascii="Verdana" w:hAnsi="Verdana" w:cs="Verdana"/>
          <w:b/>
          <w:sz w:val="18"/>
          <w:szCs w:val="18"/>
        </w:rPr>
      </w:pPr>
    </w:p>
    <w:p w:rsidR="00926A59" w:rsidRPr="001A1AD1" w:rsidRDefault="00B13864" w:rsidP="002B4A19">
      <w:pPr>
        <w:pStyle w:val="NormalWeb"/>
        <w:jc w:val="both"/>
        <w:rPr>
          <w:rFonts w:ascii="Arial" w:hAnsi="Arial" w:cs="Arial"/>
          <w:b/>
          <w:sz w:val="20"/>
          <w:szCs w:val="20"/>
        </w:rPr>
      </w:pPr>
      <w:r w:rsidRPr="001A1AD1">
        <w:rPr>
          <w:rFonts w:ascii="Arial" w:hAnsi="Arial" w:cs="Arial"/>
          <w:b/>
          <w:sz w:val="20"/>
          <w:szCs w:val="20"/>
        </w:rPr>
        <w:t xml:space="preserve">Rootcause analysis of Vaccine Preventable Diseases </w:t>
      </w:r>
    </w:p>
    <w:p w:rsidR="00F14BE5" w:rsidRPr="001A1AD1" w:rsidRDefault="00960E35" w:rsidP="002B4A19">
      <w:pPr>
        <w:pStyle w:val="NormalWeb"/>
        <w:jc w:val="both"/>
        <w:rPr>
          <w:rFonts w:ascii="Arial" w:hAnsi="Arial" w:cs="Arial"/>
          <w:sz w:val="20"/>
          <w:szCs w:val="20"/>
        </w:rPr>
      </w:pPr>
      <w:r w:rsidRPr="001A1AD1">
        <w:rPr>
          <w:rFonts w:ascii="Arial" w:hAnsi="Arial" w:cs="Arial"/>
          <w:noProof/>
          <w:sz w:val="20"/>
          <w:szCs w:val="20"/>
          <w:lang w:bidi="hi-IN"/>
        </w:rPr>
        <w:drawing>
          <wp:anchor distT="0" distB="0" distL="114300" distR="114300" simplePos="0" relativeHeight="252016640" behindDoc="0" locked="0" layoutInCell="1" allowOverlap="1">
            <wp:simplePos x="0" y="0"/>
            <wp:positionH relativeFrom="column">
              <wp:posOffset>1825625</wp:posOffset>
            </wp:positionH>
            <wp:positionV relativeFrom="paragraph">
              <wp:posOffset>655320</wp:posOffset>
            </wp:positionV>
            <wp:extent cx="4356100" cy="1941195"/>
            <wp:effectExtent l="19050" t="19050" r="25400" b="20955"/>
            <wp:wrapSquare wrapText="bothSides"/>
            <wp:docPr id="14" name="Picture 14" descr="D:\E News 2026\July 2026\pics\WhatsApp Image 2026-07-06 at 10.1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 News 2026\July 2026\pics\WhatsApp Image 2026-07-06 at 10.11.02.jpeg"/>
                    <pic:cNvPicPr>
                      <a:picLocks noChangeAspect="1" noChangeArrowheads="1"/>
                    </pic:cNvPicPr>
                  </pic:nvPicPr>
                  <pic:blipFill>
                    <a:blip r:embed="rId21" cstate="print"/>
                    <a:srcRect/>
                    <a:stretch>
                      <a:fillRect/>
                    </a:stretch>
                  </pic:blipFill>
                  <pic:spPr bwMode="auto">
                    <a:xfrm>
                      <a:off x="0" y="0"/>
                      <a:ext cx="4356100" cy="1941195"/>
                    </a:xfrm>
                    <a:prstGeom prst="rect">
                      <a:avLst/>
                    </a:prstGeom>
                    <a:noFill/>
                    <a:ln w="9525">
                      <a:solidFill>
                        <a:schemeClr val="tx1"/>
                      </a:solidFill>
                      <a:miter lim="800000"/>
                      <a:headEnd/>
                      <a:tailEnd/>
                    </a:ln>
                  </pic:spPr>
                </pic:pic>
              </a:graphicData>
            </a:graphic>
          </wp:anchor>
        </w:drawing>
      </w:r>
      <w:r w:rsidR="00B13864" w:rsidRPr="001A1AD1">
        <w:rPr>
          <w:rFonts w:ascii="Arial" w:hAnsi="Arial" w:cs="Arial"/>
          <w:sz w:val="20"/>
          <w:szCs w:val="20"/>
        </w:rPr>
        <w:t xml:space="preserve">This was a research study conducted by UNICEF in 20 districts of Rajasthan. Two researchers from SIHFW also visited fields for data collection. Data was collected through mobile ODK. Data was later </w:t>
      </w:r>
      <w:r w:rsidR="00E6325B" w:rsidRPr="001A1AD1">
        <w:rPr>
          <w:rFonts w:ascii="Arial" w:hAnsi="Arial" w:cs="Arial"/>
          <w:sz w:val="20"/>
          <w:szCs w:val="20"/>
        </w:rPr>
        <w:t>analyzed</w:t>
      </w:r>
      <w:r w:rsidR="00B13864" w:rsidRPr="001A1AD1">
        <w:rPr>
          <w:rFonts w:ascii="Arial" w:hAnsi="Arial" w:cs="Arial"/>
          <w:sz w:val="20"/>
          <w:szCs w:val="20"/>
        </w:rPr>
        <w:t xml:space="preserve"> and disseminated at a workshop organized at SIHFW on</w:t>
      </w:r>
      <w:r w:rsidR="00304F4C">
        <w:rPr>
          <w:rFonts w:ascii="Arial" w:hAnsi="Arial" w:cs="Arial"/>
          <w:sz w:val="20"/>
          <w:szCs w:val="20"/>
        </w:rPr>
        <w:t xml:space="preserve"> </w:t>
      </w:r>
      <w:r w:rsidR="00BB59C4">
        <w:rPr>
          <w:rFonts w:ascii="Arial" w:hAnsi="Arial" w:cs="Arial"/>
          <w:sz w:val="20"/>
          <w:szCs w:val="20"/>
        </w:rPr>
        <w:t>13</w:t>
      </w:r>
      <w:r w:rsidR="00304F4C">
        <w:rPr>
          <w:rFonts w:ascii="Arial" w:hAnsi="Arial" w:cs="Arial"/>
          <w:sz w:val="20"/>
          <w:szCs w:val="20"/>
        </w:rPr>
        <w:t xml:space="preserve"> July, 2026. </w:t>
      </w:r>
      <w:r w:rsidR="009D0761">
        <w:rPr>
          <w:rFonts w:ascii="Arial" w:hAnsi="Arial" w:cs="Arial"/>
          <w:sz w:val="20"/>
          <w:szCs w:val="20"/>
        </w:rPr>
        <w:t xml:space="preserve">Gaps of SBCC were also identified in the study. A message was given to all RCHOs through live video </w:t>
      </w:r>
      <w:r w:rsidR="005305C0">
        <w:rPr>
          <w:rFonts w:ascii="Arial" w:hAnsi="Arial" w:cs="Arial"/>
          <w:sz w:val="20"/>
          <w:szCs w:val="20"/>
        </w:rPr>
        <w:t>meeting</w:t>
      </w:r>
      <w:r w:rsidR="009D0761">
        <w:rPr>
          <w:rFonts w:ascii="Arial" w:hAnsi="Arial" w:cs="Arial"/>
          <w:sz w:val="20"/>
          <w:szCs w:val="20"/>
        </w:rPr>
        <w:t xml:space="preserve"> and RCHOs also shared their suggestions. </w:t>
      </w:r>
    </w:p>
    <w:p w:rsidR="00B13864" w:rsidRDefault="00B13864" w:rsidP="002B4A19">
      <w:pPr>
        <w:pStyle w:val="NormalWeb"/>
        <w:jc w:val="both"/>
        <w:rPr>
          <w:rFonts w:ascii="Verdana" w:hAnsi="Verdana" w:cs="Verdana"/>
          <w:sz w:val="18"/>
          <w:szCs w:val="18"/>
        </w:rPr>
      </w:pPr>
      <w:r>
        <w:rPr>
          <w:rFonts w:ascii="Verdana" w:hAnsi="Verdana" w:cs="Verdana"/>
          <w:sz w:val="18"/>
          <w:szCs w:val="18"/>
        </w:rPr>
        <w:t xml:space="preserve"> </w:t>
      </w:r>
    </w:p>
    <w:p w:rsidR="00B13864" w:rsidRDefault="00B13864" w:rsidP="002B4A19">
      <w:pPr>
        <w:pStyle w:val="NormalWeb"/>
        <w:jc w:val="both"/>
        <w:rPr>
          <w:rFonts w:ascii="Verdana" w:hAnsi="Verdana" w:cs="Verdana"/>
          <w:sz w:val="18"/>
          <w:szCs w:val="18"/>
        </w:rPr>
      </w:pPr>
      <w:r>
        <w:rPr>
          <w:rFonts w:ascii="Verdana" w:hAnsi="Verdana" w:cs="Verdana"/>
          <w:sz w:val="18"/>
          <w:szCs w:val="18"/>
        </w:rPr>
        <w:t xml:space="preserve"> </w:t>
      </w:r>
    </w:p>
    <w:p w:rsidR="00926A59" w:rsidRDefault="00926A59" w:rsidP="002B4A19">
      <w:pPr>
        <w:pStyle w:val="NormalWeb"/>
        <w:jc w:val="both"/>
        <w:rPr>
          <w:rFonts w:ascii="Verdana" w:hAnsi="Verdana" w:cs="Verdana"/>
          <w:sz w:val="18"/>
          <w:szCs w:val="18"/>
        </w:rPr>
      </w:pPr>
    </w:p>
    <w:p w:rsidR="00926A59" w:rsidRDefault="00926A59" w:rsidP="002B4A19">
      <w:pPr>
        <w:pStyle w:val="NormalWeb"/>
        <w:jc w:val="both"/>
        <w:rPr>
          <w:rFonts w:ascii="Verdana" w:hAnsi="Verdana" w:cs="Verdana"/>
          <w:sz w:val="18"/>
          <w:szCs w:val="18"/>
        </w:rPr>
      </w:pPr>
    </w:p>
    <w:p w:rsidR="00926A59" w:rsidRDefault="00926A59" w:rsidP="002B4A19">
      <w:pPr>
        <w:pStyle w:val="NormalWeb"/>
        <w:jc w:val="both"/>
        <w:rPr>
          <w:rFonts w:ascii="Verdana" w:hAnsi="Verdana" w:cs="Verdana"/>
          <w:sz w:val="18"/>
          <w:szCs w:val="18"/>
        </w:rPr>
      </w:pPr>
    </w:p>
    <w:p w:rsidR="007F11B3" w:rsidRDefault="007F11B3" w:rsidP="002B4A19">
      <w:pPr>
        <w:pStyle w:val="NormalWeb"/>
        <w:jc w:val="both"/>
        <w:rPr>
          <w:rFonts w:ascii="Verdana" w:hAnsi="Verdana" w:cs="Verdana"/>
          <w:sz w:val="18"/>
          <w:szCs w:val="18"/>
        </w:rPr>
      </w:pPr>
    </w:p>
    <w:p w:rsidR="007F11B3" w:rsidRDefault="0083268F" w:rsidP="002B4A19">
      <w:pPr>
        <w:pStyle w:val="NormalWeb"/>
        <w:jc w:val="both"/>
        <w:rPr>
          <w:rFonts w:ascii="Verdana" w:hAnsi="Verdana" w:cs="Verdana"/>
          <w:sz w:val="18"/>
          <w:szCs w:val="18"/>
        </w:rPr>
      </w:pPr>
      <w:r>
        <w:rPr>
          <w:rFonts w:ascii="Verdana" w:hAnsi="Verdana" w:cs="Verdana"/>
          <w:noProof/>
          <w:sz w:val="18"/>
          <w:szCs w:val="18"/>
          <w:lang w:bidi="hi-IN"/>
        </w:rPr>
        <w:drawing>
          <wp:anchor distT="0" distB="0" distL="114300" distR="114300" simplePos="0" relativeHeight="252017664" behindDoc="0" locked="0" layoutInCell="1" allowOverlap="1">
            <wp:simplePos x="0" y="0"/>
            <wp:positionH relativeFrom="column">
              <wp:posOffset>304800</wp:posOffset>
            </wp:positionH>
            <wp:positionV relativeFrom="paragraph">
              <wp:posOffset>239395</wp:posOffset>
            </wp:positionV>
            <wp:extent cx="2268220" cy="1698625"/>
            <wp:effectExtent l="19050" t="19050" r="17780" b="15875"/>
            <wp:wrapSquare wrapText="bothSides"/>
            <wp:docPr id="15" name="Picture 15" descr="D:\E News 2026\July 2026\pics\WhatsApp Image 2026-07-06 at 10.45.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 News 2026\July 2026\pics\WhatsApp Image 2026-07-06 at 10.45.45.jpeg"/>
                    <pic:cNvPicPr>
                      <a:picLocks noChangeAspect="1" noChangeArrowheads="1"/>
                    </pic:cNvPicPr>
                  </pic:nvPicPr>
                  <pic:blipFill>
                    <a:blip r:embed="rId22" cstate="print"/>
                    <a:srcRect/>
                    <a:stretch>
                      <a:fillRect/>
                    </a:stretch>
                  </pic:blipFill>
                  <pic:spPr bwMode="auto">
                    <a:xfrm>
                      <a:off x="0" y="0"/>
                      <a:ext cx="2268220" cy="1698625"/>
                    </a:xfrm>
                    <a:prstGeom prst="rect">
                      <a:avLst/>
                    </a:prstGeom>
                    <a:noFill/>
                    <a:ln w="9525">
                      <a:solidFill>
                        <a:schemeClr val="tx1"/>
                      </a:solidFill>
                      <a:miter lim="800000"/>
                      <a:headEnd/>
                      <a:tailEnd/>
                    </a:ln>
                  </pic:spPr>
                </pic:pic>
              </a:graphicData>
            </a:graphic>
          </wp:anchor>
        </w:drawing>
      </w:r>
    </w:p>
    <w:p w:rsidR="0083268F" w:rsidRDefault="0083268F" w:rsidP="002B4A19">
      <w:pPr>
        <w:pStyle w:val="NormalWeb"/>
        <w:jc w:val="both"/>
        <w:rPr>
          <w:rFonts w:ascii="Verdana" w:hAnsi="Verdana" w:cs="Verdana"/>
          <w:sz w:val="18"/>
          <w:szCs w:val="18"/>
        </w:rPr>
      </w:pPr>
    </w:p>
    <w:p w:rsidR="007C2678" w:rsidRDefault="007C2678" w:rsidP="002B4A19">
      <w:pPr>
        <w:pStyle w:val="NormalWeb"/>
        <w:jc w:val="both"/>
        <w:rPr>
          <w:rFonts w:ascii="Verdana" w:hAnsi="Verdana" w:cs="Verdana"/>
          <w:sz w:val="18"/>
          <w:szCs w:val="18"/>
        </w:rPr>
      </w:pPr>
      <w:r>
        <w:rPr>
          <w:rFonts w:ascii="Verdana" w:hAnsi="Verdana" w:cs="Verdana"/>
          <w:sz w:val="18"/>
          <w:szCs w:val="18"/>
        </w:rPr>
        <w:t>Before the dissemination workshop, researchers were given orientation on July 6, 2026 at SIHFW. Participants included SIHFW staff, RCHOs, UNICEF, UNDP and</w:t>
      </w:r>
      <w:r w:rsidR="007571F5">
        <w:rPr>
          <w:rFonts w:ascii="Verdana" w:hAnsi="Verdana" w:cs="Verdana"/>
          <w:sz w:val="18"/>
          <w:szCs w:val="18"/>
        </w:rPr>
        <w:t xml:space="preserve"> WHO consultants and officials. Dr. Madhu Rateshwar, Director RCH was facilitated with a plant at the inaugural session of the workshop. </w:t>
      </w:r>
    </w:p>
    <w:p w:rsidR="0083268F" w:rsidRDefault="0083268F" w:rsidP="002B4A19">
      <w:pPr>
        <w:pStyle w:val="NormalWeb"/>
        <w:jc w:val="both"/>
        <w:rPr>
          <w:rFonts w:ascii="Verdana" w:hAnsi="Verdana" w:cs="Verdana"/>
          <w:sz w:val="18"/>
          <w:szCs w:val="18"/>
        </w:rPr>
      </w:pPr>
    </w:p>
    <w:p w:rsidR="00C01E33" w:rsidRDefault="00C01E33" w:rsidP="002B4A19">
      <w:pPr>
        <w:pStyle w:val="NormalWeb"/>
        <w:jc w:val="both"/>
        <w:rPr>
          <w:rFonts w:ascii="Verdana" w:hAnsi="Verdana" w:cs="Verdana"/>
          <w:sz w:val="18"/>
          <w:szCs w:val="18"/>
        </w:rPr>
      </w:pPr>
    </w:p>
    <w:p w:rsidR="00F23CAF" w:rsidRPr="00CC60F6" w:rsidRDefault="00F23CAF" w:rsidP="002B4A19">
      <w:pPr>
        <w:pStyle w:val="NormalWeb"/>
        <w:jc w:val="both"/>
        <w:rPr>
          <w:rFonts w:ascii="Arial" w:hAnsi="Arial" w:cs="Arial"/>
          <w:b/>
          <w:sz w:val="20"/>
          <w:szCs w:val="20"/>
        </w:rPr>
      </w:pPr>
      <w:r w:rsidRPr="00CC60F6">
        <w:rPr>
          <w:rFonts w:ascii="Arial" w:hAnsi="Arial" w:cs="Arial"/>
          <w:b/>
          <w:sz w:val="20"/>
          <w:szCs w:val="20"/>
        </w:rPr>
        <w:lastRenderedPageBreak/>
        <w:t>State Level Workshop on GIPA and Social Protection under RSACS</w:t>
      </w:r>
    </w:p>
    <w:p w:rsidR="00F23CAF" w:rsidRPr="00CC60F6" w:rsidRDefault="00F23CAF" w:rsidP="002B4A19">
      <w:pPr>
        <w:pStyle w:val="NormalWeb"/>
        <w:jc w:val="both"/>
        <w:rPr>
          <w:rFonts w:ascii="Arial" w:hAnsi="Arial" w:cs="Arial"/>
          <w:sz w:val="20"/>
          <w:szCs w:val="20"/>
        </w:rPr>
      </w:pPr>
      <w:r w:rsidRPr="00CC60F6">
        <w:rPr>
          <w:rFonts w:ascii="Arial" w:hAnsi="Arial" w:cs="Arial"/>
          <w:sz w:val="20"/>
          <w:szCs w:val="20"/>
        </w:rPr>
        <w:t>This was a 2 days workshop organized at SIHFW on June 24-25, 2026. 45 participants from</w:t>
      </w:r>
      <w:r w:rsidR="00CC60F6" w:rsidRPr="00CC60F6">
        <w:rPr>
          <w:rFonts w:ascii="Arial" w:hAnsi="Arial" w:cs="Arial"/>
          <w:sz w:val="20"/>
          <w:szCs w:val="20"/>
        </w:rPr>
        <w:t xml:space="preserve"> </w:t>
      </w:r>
      <w:r w:rsidRPr="00CC60F6">
        <w:rPr>
          <w:rFonts w:ascii="Arial" w:hAnsi="Arial" w:cs="Arial"/>
          <w:sz w:val="20"/>
          <w:szCs w:val="20"/>
        </w:rPr>
        <w:t>L</w:t>
      </w:r>
      <w:r w:rsidR="00CC60F6" w:rsidRPr="00CC60F6">
        <w:rPr>
          <w:rFonts w:ascii="Arial" w:hAnsi="Arial" w:cs="Arial"/>
          <w:sz w:val="20"/>
          <w:szCs w:val="20"/>
        </w:rPr>
        <w:t>G</w:t>
      </w:r>
      <w:r w:rsidRPr="00CC60F6">
        <w:rPr>
          <w:rFonts w:ascii="Arial" w:hAnsi="Arial" w:cs="Arial"/>
          <w:sz w:val="20"/>
          <w:szCs w:val="20"/>
        </w:rPr>
        <w:t xml:space="preserve">BTQ+ </w:t>
      </w:r>
      <w:r w:rsidR="00602386">
        <w:rPr>
          <w:rFonts w:ascii="Arial" w:hAnsi="Arial" w:cs="Arial"/>
          <w:sz w:val="20"/>
          <w:szCs w:val="20"/>
        </w:rPr>
        <w:t xml:space="preserve">community </w:t>
      </w:r>
      <w:r w:rsidR="00CC60F6" w:rsidRPr="00CC60F6">
        <w:rPr>
          <w:rFonts w:ascii="Arial" w:hAnsi="Arial" w:cs="Arial"/>
          <w:sz w:val="20"/>
          <w:szCs w:val="20"/>
        </w:rPr>
        <w:t xml:space="preserve">participated in this workshop. </w:t>
      </w:r>
    </w:p>
    <w:p w:rsidR="00F23CAF" w:rsidRDefault="00F23CAF" w:rsidP="002B4A19">
      <w:pPr>
        <w:pStyle w:val="NormalWeb"/>
        <w:jc w:val="both"/>
        <w:rPr>
          <w:rFonts w:ascii="Verdana" w:hAnsi="Verdana" w:cs="Verdana"/>
          <w:sz w:val="18"/>
          <w:szCs w:val="18"/>
        </w:rPr>
      </w:pPr>
    </w:p>
    <w:p w:rsidR="00C83E9E" w:rsidRDefault="00C83E9E" w:rsidP="00C83E9E">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jc w:val="both"/>
        <w:rPr>
          <w:noProof/>
        </w:rPr>
      </w:pPr>
      <w:r>
        <w:rPr>
          <w:rFonts w:ascii="Arial" w:hAnsi="Arial" w:cs="Arial"/>
          <w:b/>
          <w:color w:val="000000" w:themeColor="text1"/>
          <w:sz w:val="20"/>
          <w:szCs w:val="20"/>
        </w:rPr>
        <w:t xml:space="preserve">Trainings </w:t>
      </w:r>
      <w:r w:rsidR="00757D16">
        <w:rPr>
          <w:rFonts w:ascii="Arial" w:hAnsi="Arial" w:cs="Arial"/>
          <w:b/>
          <w:color w:val="000000" w:themeColor="text1"/>
          <w:sz w:val="20"/>
          <w:szCs w:val="20"/>
        </w:rPr>
        <w:t>at</w:t>
      </w:r>
      <w:r>
        <w:rPr>
          <w:rFonts w:ascii="Arial" w:hAnsi="Arial" w:cs="Arial"/>
          <w:b/>
          <w:color w:val="000000" w:themeColor="text1"/>
          <w:sz w:val="20"/>
          <w:szCs w:val="20"/>
        </w:rPr>
        <w:t xml:space="preserve"> SIHFW </w:t>
      </w:r>
    </w:p>
    <w:p w:rsidR="00840AC3" w:rsidRPr="00363817" w:rsidRDefault="008141F3" w:rsidP="002A3328">
      <w:pPr>
        <w:pStyle w:val="NormalWeb"/>
        <w:rPr>
          <w:rFonts w:ascii="Arial" w:hAnsi="Arial" w:cs="Arial"/>
          <w:b/>
          <w:sz w:val="20"/>
          <w:szCs w:val="20"/>
        </w:rPr>
      </w:pPr>
      <w:bookmarkStart w:id="0" w:name="page42"/>
      <w:bookmarkStart w:id="1" w:name="page45"/>
      <w:bookmarkStart w:id="2" w:name="page50"/>
      <w:bookmarkEnd w:id="0"/>
      <w:bookmarkEnd w:id="1"/>
      <w:bookmarkEnd w:id="2"/>
      <w:r w:rsidRPr="00363817">
        <w:rPr>
          <w:rFonts w:ascii="Arial" w:hAnsi="Arial" w:cs="Arial"/>
          <w:b/>
          <w:noProof/>
          <w:sz w:val="20"/>
          <w:szCs w:val="20"/>
          <w:lang w:bidi="hi-IN"/>
        </w:rPr>
        <w:drawing>
          <wp:anchor distT="0" distB="0" distL="114300" distR="114300" simplePos="0" relativeHeight="252033024" behindDoc="0" locked="0" layoutInCell="1" allowOverlap="1">
            <wp:simplePos x="0" y="0"/>
            <wp:positionH relativeFrom="column">
              <wp:posOffset>3943350</wp:posOffset>
            </wp:positionH>
            <wp:positionV relativeFrom="paragraph">
              <wp:posOffset>247650</wp:posOffset>
            </wp:positionV>
            <wp:extent cx="1910715" cy="1438275"/>
            <wp:effectExtent l="19050" t="19050" r="13335" b="28575"/>
            <wp:wrapSquare wrapText="bothSides"/>
            <wp:docPr id="19" name="Picture 19" descr="D:\E News 2026\July 2026\pics\WhatsApp Image 2026-07-15 at 12.17.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 News 2026\July 2026\pics\WhatsApp Image 2026-07-15 at 12.17.11.jpeg"/>
                    <pic:cNvPicPr>
                      <a:picLocks noChangeAspect="1" noChangeArrowheads="1"/>
                    </pic:cNvPicPr>
                  </pic:nvPicPr>
                  <pic:blipFill>
                    <a:blip r:embed="rId23" cstate="print"/>
                    <a:srcRect/>
                    <a:stretch>
                      <a:fillRect/>
                    </a:stretch>
                  </pic:blipFill>
                  <pic:spPr bwMode="auto">
                    <a:xfrm>
                      <a:off x="0" y="0"/>
                      <a:ext cx="1910715" cy="1438275"/>
                    </a:xfrm>
                    <a:prstGeom prst="rect">
                      <a:avLst/>
                    </a:prstGeom>
                    <a:noFill/>
                    <a:ln w="9525">
                      <a:solidFill>
                        <a:schemeClr val="tx1"/>
                      </a:solidFill>
                      <a:miter lim="800000"/>
                      <a:headEnd/>
                      <a:tailEnd/>
                    </a:ln>
                  </pic:spPr>
                </pic:pic>
              </a:graphicData>
            </a:graphic>
          </wp:anchor>
        </w:drawing>
      </w:r>
      <w:r w:rsidRPr="00363817">
        <w:rPr>
          <w:rFonts w:ascii="Arial" w:hAnsi="Arial" w:cs="Arial"/>
          <w:b/>
          <w:sz w:val="20"/>
          <w:szCs w:val="20"/>
        </w:rPr>
        <w:t xml:space="preserve">Intermediate Field Epidemiology Training Programme </w:t>
      </w:r>
    </w:p>
    <w:p w:rsidR="008141F3" w:rsidRDefault="008141F3" w:rsidP="002A3328">
      <w:pPr>
        <w:pStyle w:val="NormalWeb"/>
        <w:rPr>
          <w:rFonts w:ascii="Arial" w:hAnsi="Arial" w:cs="Arial"/>
          <w:sz w:val="20"/>
          <w:szCs w:val="20"/>
        </w:rPr>
      </w:pPr>
      <w:r>
        <w:rPr>
          <w:rFonts w:ascii="Arial" w:hAnsi="Arial" w:cs="Arial"/>
          <w:sz w:val="20"/>
          <w:szCs w:val="20"/>
        </w:rPr>
        <w:t xml:space="preserve">This was a 5 day training program organized at SIHFW during July 13 to 17, 2026. Dy CMHOs participated in this training. Number of participants was 20.  </w:t>
      </w:r>
    </w:p>
    <w:p w:rsidR="008141F3" w:rsidRDefault="008141F3" w:rsidP="002A3328">
      <w:pPr>
        <w:pStyle w:val="NormalWeb"/>
        <w:rPr>
          <w:rFonts w:ascii="Arial" w:hAnsi="Arial" w:cs="Arial"/>
          <w:sz w:val="20"/>
          <w:szCs w:val="20"/>
        </w:rPr>
      </w:pPr>
    </w:p>
    <w:p w:rsidR="008141F3" w:rsidRDefault="008141F3" w:rsidP="002A3328">
      <w:pPr>
        <w:pStyle w:val="NormalWeb"/>
        <w:rPr>
          <w:rFonts w:ascii="Arial" w:hAnsi="Arial" w:cs="Arial"/>
          <w:sz w:val="20"/>
          <w:szCs w:val="20"/>
        </w:rPr>
      </w:pPr>
    </w:p>
    <w:p w:rsidR="008141F3" w:rsidRPr="00A97278" w:rsidRDefault="006C3536" w:rsidP="002A3328">
      <w:pPr>
        <w:pStyle w:val="NormalWeb"/>
        <w:rPr>
          <w:rFonts w:ascii="Arial" w:hAnsi="Arial" w:cs="Arial"/>
          <w:b/>
          <w:sz w:val="20"/>
          <w:szCs w:val="20"/>
        </w:rPr>
      </w:pPr>
      <w:r w:rsidRPr="00A97278">
        <w:rPr>
          <w:rFonts w:ascii="Arial" w:hAnsi="Arial" w:cs="Arial"/>
          <w:b/>
          <w:sz w:val="20"/>
          <w:szCs w:val="20"/>
        </w:rPr>
        <w:t>Trainings on Homeopathy</w:t>
      </w:r>
    </w:p>
    <w:p w:rsidR="006C3536" w:rsidRDefault="006C3536" w:rsidP="002A3328">
      <w:pPr>
        <w:pStyle w:val="NormalWeb"/>
        <w:rPr>
          <w:rFonts w:ascii="Arial" w:hAnsi="Arial" w:cs="Arial"/>
          <w:sz w:val="20"/>
          <w:szCs w:val="20"/>
        </w:rPr>
      </w:pPr>
      <w:r>
        <w:rPr>
          <w:rFonts w:ascii="Arial" w:hAnsi="Arial" w:cs="Arial"/>
          <w:sz w:val="20"/>
          <w:szCs w:val="20"/>
        </w:rPr>
        <w:t xml:space="preserve">Four training batches on Homeopathy were organized at SIHFW. </w:t>
      </w:r>
      <w:r w:rsidRPr="006C3536">
        <w:rPr>
          <w:rFonts w:ascii="Arial" w:hAnsi="Arial" w:cs="Arial"/>
          <w:sz w:val="20"/>
          <w:szCs w:val="20"/>
        </w:rPr>
        <w:t>Training of Homoeopathy Medical officer, Nurse &amp; Compounder</w:t>
      </w:r>
      <w:r>
        <w:rPr>
          <w:rFonts w:ascii="Arial" w:hAnsi="Arial" w:cs="Arial"/>
          <w:sz w:val="20"/>
          <w:szCs w:val="20"/>
        </w:rPr>
        <w:t xml:space="preserve"> was organized on May 22, 25, 26 and 27, 2026. Number of partic</w:t>
      </w:r>
      <w:r w:rsidR="005F418F">
        <w:rPr>
          <w:rFonts w:ascii="Arial" w:hAnsi="Arial" w:cs="Arial"/>
          <w:sz w:val="20"/>
          <w:szCs w:val="20"/>
        </w:rPr>
        <w:t xml:space="preserve">ipants were </w:t>
      </w:r>
      <w:r>
        <w:rPr>
          <w:rFonts w:ascii="Arial" w:hAnsi="Arial" w:cs="Arial"/>
          <w:sz w:val="20"/>
          <w:szCs w:val="20"/>
        </w:rPr>
        <w:t>108</w:t>
      </w:r>
      <w:r w:rsidR="005F418F">
        <w:rPr>
          <w:rFonts w:ascii="Arial" w:hAnsi="Arial" w:cs="Arial"/>
          <w:sz w:val="20"/>
          <w:szCs w:val="20"/>
        </w:rPr>
        <w:t xml:space="preserve">, 100, 102 and 105 respectively. Homeopathy Medical Officers were trained in these training batches. </w:t>
      </w:r>
      <w:r>
        <w:rPr>
          <w:rFonts w:ascii="Arial" w:hAnsi="Arial" w:cs="Arial"/>
          <w:sz w:val="20"/>
          <w:szCs w:val="20"/>
        </w:rPr>
        <w:t xml:space="preserve"> </w:t>
      </w:r>
    </w:p>
    <w:p w:rsidR="008141F3" w:rsidRPr="001A46C6" w:rsidRDefault="001A46C6" w:rsidP="002A3328">
      <w:pPr>
        <w:pStyle w:val="NormalWeb"/>
        <w:rPr>
          <w:rFonts w:ascii="Arial" w:hAnsi="Arial" w:cs="Arial"/>
          <w:b/>
          <w:sz w:val="20"/>
          <w:szCs w:val="20"/>
        </w:rPr>
      </w:pPr>
      <w:r w:rsidRPr="001A46C6">
        <w:rPr>
          <w:rFonts w:ascii="Arial" w:hAnsi="Arial" w:cs="Arial"/>
          <w:b/>
          <w:sz w:val="20"/>
          <w:szCs w:val="20"/>
        </w:rPr>
        <w:t>Agriculture and Livestock Orientation</w:t>
      </w:r>
    </w:p>
    <w:p w:rsidR="001A46C6" w:rsidRDefault="001A46C6" w:rsidP="002A3328">
      <w:pPr>
        <w:pStyle w:val="NormalWeb"/>
        <w:rPr>
          <w:rFonts w:ascii="Arial" w:hAnsi="Arial" w:cs="Arial"/>
          <w:sz w:val="20"/>
          <w:szCs w:val="20"/>
        </w:rPr>
      </w:pPr>
      <w:r>
        <w:rPr>
          <w:rFonts w:ascii="Arial" w:hAnsi="Arial" w:cs="Arial"/>
          <w:sz w:val="20"/>
          <w:szCs w:val="20"/>
        </w:rPr>
        <w:t xml:space="preserve">State Resource Persons were given an orientation on Agriculture and Livestock on June 15 to 18, 2026 at SIHFW. 45 participants were trained in this training. It was organized under RGAVP. </w:t>
      </w:r>
    </w:p>
    <w:p w:rsidR="00B52FBC" w:rsidRPr="009F14A5" w:rsidRDefault="00B52FBC" w:rsidP="00B52FBC">
      <w:pPr>
        <w:spacing w:after="0" w:line="240" w:lineRule="auto"/>
        <w:jc w:val="both"/>
        <w:rPr>
          <w:rFonts w:ascii="Arial" w:eastAsia="Times New Roman" w:hAnsi="Arial" w:cs="Arial"/>
          <w:b/>
          <w:color w:val="000000"/>
          <w:sz w:val="20"/>
          <w:szCs w:val="20"/>
        </w:rPr>
      </w:pPr>
      <w:r w:rsidRPr="009542ED">
        <w:rPr>
          <w:rFonts w:ascii="Arial" w:eastAsia="Times New Roman" w:hAnsi="Arial" w:cs="Arial"/>
          <w:b/>
          <w:color w:val="000000"/>
          <w:sz w:val="20"/>
          <w:szCs w:val="20"/>
        </w:rPr>
        <w:t xml:space="preserve">Lakhpati Didi Master Trainer Training of Trainers (ToT) Programme </w:t>
      </w:r>
    </w:p>
    <w:p w:rsidR="00B52FBC" w:rsidRDefault="00B52FBC" w:rsidP="00B52FBC">
      <w:pPr>
        <w:spacing w:after="240" w:line="240" w:lineRule="auto"/>
        <w:jc w:val="both"/>
        <w:outlineLvl w:val="0"/>
        <w:rPr>
          <w:rFonts w:ascii="Arial" w:eastAsia="Times New Roman" w:hAnsi="Arial" w:cs="Arial"/>
          <w:bCs/>
          <w:color w:val="0F1115"/>
          <w:kern w:val="36"/>
          <w:sz w:val="20"/>
          <w:szCs w:val="20"/>
          <w:lang w:eastAsia="en-GB"/>
        </w:rPr>
      </w:pPr>
    </w:p>
    <w:p w:rsidR="00B52FBC" w:rsidRDefault="00B52FBC" w:rsidP="00B52FBC">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 xml:space="preserve">Three batches of Lakhpati Didi ToT were organized at SIHFW on June 8-9 (75 participants), 10-11 (80 participants) and 12-13, 2026 (77 participants). This was a 2 days ToT and RGAVP staff participated in this training. </w:t>
      </w:r>
    </w:p>
    <w:p w:rsidR="00B52FBC" w:rsidRDefault="00B52FBC" w:rsidP="00B52FBC">
      <w:pPr>
        <w:spacing w:after="0" w:line="240" w:lineRule="auto"/>
        <w:jc w:val="both"/>
        <w:rPr>
          <w:rFonts w:ascii="Arial" w:eastAsia="Times New Roman" w:hAnsi="Arial" w:cs="Arial"/>
          <w:sz w:val="20"/>
          <w:szCs w:val="20"/>
        </w:rPr>
      </w:pPr>
      <w:r w:rsidRPr="009F14A5">
        <w:rPr>
          <w:rFonts w:ascii="Arial" w:eastAsia="Times New Roman" w:hAnsi="Arial" w:cs="Arial"/>
          <w:sz w:val="20"/>
          <w:szCs w:val="20"/>
        </w:rPr>
        <w:t xml:space="preserve">Lakhpati Inititative Orientation training was organized at SIFHW on June 19-20, 2026. 33 </w:t>
      </w:r>
      <w:r w:rsidRPr="009F14A5">
        <w:rPr>
          <w:rFonts w:ascii="Arial" w:eastAsia="Times New Roman" w:hAnsi="Arial" w:cs="Arial"/>
          <w:bCs/>
          <w:color w:val="0F1115"/>
          <w:kern w:val="36"/>
          <w:sz w:val="20"/>
          <w:szCs w:val="20"/>
          <w:lang w:eastAsia="en-GB"/>
        </w:rPr>
        <w:t>RGAVP staff</w:t>
      </w:r>
      <w:r w:rsidRPr="009F14A5">
        <w:rPr>
          <w:rFonts w:ascii="Arial" w:eastAsia="Times New Roman" w:hAnsi="Arial" w:cs="Arial"/>
          <w:sz w:val="20"/>
          <w:szCs w:val="20"/>
        </w:rPr>
        <w:t xml:space="preserve"> were trained in this training. </w:t>
      </w:r>
    </w:p>
    <w:p w:rsidR="00B52FBC" w:rsidRDefault="00B52FBC" w:rsidP="00366778">
      <w:pPr>
        <w:spacing w:after="0" w:line="240" w:lineRule="auto"/>
        <w:jc w:val="both"/>
        <w:rPr>
          <w:rFonts w:ascii="Arial" w:eastAsia="Times New Roman" w:hAnsi="Arial" w:cs="Arial"/>
          <w:b/>
          <w:sz w:val="20"/>
          <w:szCs w:val="20"/>
        </w:rPr>
      </w:pPr>
    </w:p>
    <w:p w:rsidR="00366778" w:rsidRPr="0012251A" w:rsidRDefault="00366778" w:rsidP="00366778">
      <w:pPr>
        <w:spacing w:after="0" w:line="240" w:lineRule="auto"/>
        <w:jc w:val="both"/>
        <w:rPr>
          <w:rFonts w:ascii="Arial" w:eastAsia="Times New Roman" w:hAnsi="Arial" w:cs="Arial"/>
          <w:b/>
          <w:sz w:val="20"/>
          <w:szCs w:val="20"/>
        </w:rPr>
      </w:pPr>
      <w:r w:rsidRPr="00F64966">
        <w:rPr>
          <w:rFonts w:ascii="Arial" w:eastAsia="Times New Roman" w:hAnsi="Arial" w:cs="Arial"/>
          <w:b/>
          <w:sz w:val="20"/>
          <w:szCs w:val="20"/>
        </w:rPr>
        <w:t>Refresher Training of Counselors on AFHS</w:t>
      </w:r>
    </w:p>
    <w:p w:rsidR="00366778" w:rsidRDefault="00366778" w:rsidP="00366778">
      <w:pPr>
        <w:spacing w:after="0" w:line="240" w:lineRule="auto"/>
        <w:jc w:val="both"/>
        <w:outlineLvl w:val="0"/>
        <w:rPr>
          <w:rFonts w:ascii="Arial" w:eastAsia="Times New Roman" w:hAnsi="Arial" w:cs="Arial"/>
          <w:bCs/>
          <w:color w:val="0F1115"/>
          <w:kern w:val="36"/>
          <w:sz w:val="20"/>
          <w:szCs w:val="20"/>
          <w:lang w:eastAsia="en-GB"/>
        </w:rPr>
      </w:pPr>
    </w:p>
    <w:p w:rsidR="00366778" w:rsidRDefault="00366778" w:rsidP="00366778">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 xml:space="preserve">One day refresher training course on AFHS was organized at SIHFW on 12 August, 2026. RKSK counselors and UNFPA coordinators participated in this training. Number of participants was 63. </w:t>
      </w:r>
    </w:p>
    <w:p w:rsidR="00FE4FFC" w:rsidRDefault="00FE4FFC" w:rsidP="00366778">
      <w:pPr>
        <w:spacing w:after="240" w:line="240" w:lineRule="auto"/>
        <w:jc w:val="both"/>
        <w:outlineLvl w:val="0"/>
        <w:rPr>
          <w:rFonts w:ascii="Arial" w:eastAsia="Times New Roman" w:hAnsi="Arial" w:cs="Arial"/>
          <w:b/>
          <w:bCs/>
          <w:color w:val="0F1115"/>
          <w:kern w:val="36"/>
          <w:sz w:val="20"/>
          <w:szCs w:val="20"/>
          <w:lang w:eastAsia="en-GB"/>
        </w:rPr>
      </w:pPr>
    </w:p>
    <w:p w:rsidR="00360B87" w:rsidRDefault="00360B87" w:rsidP="00366778">
      <w:pPr>
        <w:spacing w:after="240" w:line="240" w:lineRule="auto"/>
        <w:jc w:val="both"/>
        <w:outlineLvl w:val="0"/>
        <w:rPr>
          <w:rFonts w:ascii="Arial" w:eastAsia="Times New Roman" w:hAnsi="Arial" w:cs="Arial"/>
          <w:b/>
          <w:bCs/>
          <w:color w:val="0F1115"/>
          <w:kern w:val="36"/>
          <w:sz w:val="20"/>
          <w:szCs w:val="20"/>
          <w:lang w:eastAsia="en-GB"/>
        </w:rPr>
      </w:pPr>
    </w:p>
    <w:p w:rsidR="00360B87" w:rsidRDefault="00360B87" w:rsidP="00366778">
      <w:pPr>
        <w:spacing w:after="240" w:line="240" w:lineRule="auto"/>
        <w:jc w:val="both"/>
        <w:outlineLvl w:val="0"/>
        <w:rPr>
          <w:rFonts w:ascii="Arial" w:eastAsia="Times New Roman" w:hAnsi="Arial" w:cs="Arial"/>
          <w:b/>
          <w:bCs/>
          <w:color w:val="0F1115"/>
          <w:kern w:val="36"/>
          <w:sz w:val="20"/>
          <w:szCs w:val="20"/>
          <w:lang w:eastAsia="en-GB"/>
        </w:rPr>
      </w:pPr>
    </w:p>
    <w:p w:rsidR="00366778" w:rsidRPr="00CC49DD" w:rsidRDefault="00366778" w:rsidP="00366778">
      <w:pPr>
        <w:spacing w:after="240" w:line="240" w:lineRule="auto"/>
        <w:jc w:val="both"/>
        <w:outlineLvl w:val="0"/>
        <w:rPr>
          <w:rFonts w:ascii="Arial" w:eastAsia="Times New Roman" w:hAnsi="Arial" w:cs="Arial"/>
          <w:b/>
          <w:bCs/>
          <w:color w:val="0F1115"/>
          <w:kern w:val="36"/>
          <w:sz w:val="20"/>
          <w:szCs w:val="20"/>
          <w:lang w:eastAsia="en-GB"/>
        </w:rPr>
      </w:pPr>
      <w:r w:rsidRPr="00CC49DD">
        <w:rPr>
          <w:rFonts w:ascii="Arial" w:eastAsia="Times New Roman" w:hAnsi="Arial" w:cs="Arial"/>
          <w:b/>
          <w:bCs/>
          <w:color w:val="0F1115"/>
          <w:kern w:val="36"/>
          <w:sz w:val="20"/>
          <w:szCs w:val="20"/>
          <w:lang w:eastAsia="en-GB"/>
        </w:rPr>
        <w:lastRenderedPageBreak/>
        <w:t>Mission Madhuhaari (NP-NCD)</w:t>
      </w:r>
    </w:p>
    <w:p w:rsidR="00366778" w:rsidRPr="00A27413" w:rsidRDefault="00366778" w:rsidP="00366778">
      <w:pPr>
        <w:pStyle w:val="Heading2"/>
        <w:shd w:val="clear" w:color="auto" w:fill="CCC0D9" w:themeFill="accent4" w:themeFillTint="66"/>
        <w:spacing w:before="0" w:line="177" w:lineRule="atLeast"/>
        <w:jc w:val="both"/>
        <w:rPr>
          <w:rFonts w:ascii="Arial" w:hAnsi="Arial" w:cs="Arial"/>
          <w:b w:val="0"/>
          <w:color w:val="000000" w:themeColor="text1"/>
          <w:sz w:val="20"/>
          <w:szCs w:val="20"/>
        </w:rPr>
      </w:pPr>
      <w:r w:rsidRPr="00A27413">
        <w:rPr>
          <w:rStyle w:val="Strong"/>
          <w:rFonts w:ascii="Arial" w:hAnsi="Arial" w:cs="Arial"/>
          <w:bCs/>
          <w:color w:val="000000" w:themeColor="text1"/>
          <w:sz w:val="20"/>
          <w:szCs w:val="20"/>
        </w:rPr>
        <w:t>Mission Madhuhari is a government health initiative in Rajasthan and Madhya Pradesh focused on providing early detection, regular treatment, and free insulin</w:t>
      </w:r>
      <w:r w:rsidRPr="00A27413">
        <w:rPr>
          <w:rStyle w:val="Strong"/>
          <w:rFonts w:ascii="Arial" w:hAnsi="Arial" w:cs="Arial"/>
          <w:bCs/>
          <w:color w:val="000000" w:themeColor="text1"/>
          <w:sz w:val="20"/>
          <w:szCs w:val="20"/>
        </w:rPr>
        <w:noBreakHyphen/>
        <w:t>based care for children and youth (up to 18 years) living with Type</w:t>
      </w:r>
      <w:r w:rsidRPr="00A27413">
        <w:rPr>
          <w:rStyle w:val="Strong"/>
          <w:rFonts w:ascii="Arial" w:hAnsi="Arial" w:cs="Arial"/>
          <w:bCs/>
          <w:color w:val="000000" w:themeColor="text1"/>
          <w:sz w:val="20"/>
          <w:szCs w:val="20"/>
        </w:rPr>
        <w:noBreakHyphen/>
        <w:t>1 diabetes.</w:t>
      </w:r>
      <w:r w:rsidRPr="00A27413">
        <w:rPr>
          <w:rFonts w:ascii="Arial" w:hAnsi="Arial" w:cs="Arial"/>
          <w:color w:val="000000" w:themeColor="text1"/>
          <w:sz w:val="20"/>
          <w:szCs w:val="20"/>
        </w:rPr>
        <w:t xml:space="preserve"> </w:t>
      </w:r>
      <w:r w:rsidRPr="00A27413">
        <w:rPr>
          <w:rFonts w:ascii="Arial" w:hAnsi="Arial" w:cs="Arial"/>
          <w:b w:val="0"/>
          <w:color w:val="000000" w:themeColor="text1"/>
          <w:sz w:val="20"/>
          <w:szCs w:val="20"/>
        </w:rPr>
        <w:t xml:space="preserve">It includes weekly clinics, free glucometers, glucose strips, and trained staff in designated government hospitals and schools. Following are the key features: </w:t>
      </w:r>
    </w:p>
    <w:p w:rsidR="00366778" w:rsidRPr="004A3928" w:rsidRDefault="00366778" w:rsidP="00366778">
      <w:pPr>
        <w:numPr>
          <w:ilvl w:val="0"/>
          <w:numId w:val="23"/>
        </w:numPr>
        <w:spacing w:after="0" w:line="240" w:lineRule="auto"/>
        <w:ind w:left="0"/>
        <w:rPr>
          <w:rFonts w:ascii="Arial" w:hAnsi="Arial" w:cs="Arial"/>
          <w:sz w:val="20"/>
          <w:szCs w:val="20"/>
        </w:rPr>
      </w:pPr>
      <w:r w:rsidRPr="004A3928">
        <w:rPr>
          <w:rStyle w:val="Strong"/>
          <w:rFonts w:ascii="Arial" w:hAnsi="Arial" w:cs="Arial"/>
          <w:b w:val="0"/>
          <w:sz w:val="20"/>
          <w:szCs w:val="20"/>
          <w:u w:val="single"/>
        </w:rPr>
        <w:t>Target Disease:</w:t>
      </w:r>
      <w:r w:rsidRPr="004A3928">
        <w:rPr>
          <w:rStyle w:val="inqyif"/>
          <w:rFonts w:ascii="Arial" w:hAnsi="Arial" w:cs="Arial"/>
          <w:sz w:val="20"/>
          <w:szCs w:val="20"/>
        </w:rPr>
        <w:t xml:space="preserve"> Dedicated exclusively to managing and treating </w:t>
      </w:r>
      <w:hyperlink r:id="rId24" w:tgtFrame="_blank" w:history="1">
        <w:r w:rsidRPr="004A3928">
          <w:rPr>
            <w:rStyle w:val="Hyperlink"/>
            <w:rFonts w:ascii="Arial" w:hAnsi="Arial" w:cs="Arial"/>
            <w:color w:val="000000" w:themeColor="text1"/>
            <w:sz w:val="20"/>
            <w:szCs w:val="20"/>
            <w:u w:val="none"/>
          </w:rPr>
          <w:t>Type-1 Diabetes</w:t>
        </w:r>
      </w:hyperlink>
      <w:r w:rsidRPr="004A3928">
        <w:rPr>
          <w:rStyle w:val="inqyif"/>
          <w:rFonts w:ascii="Arial" w:hAnsi="Arial" w:cs="Arial"/>
          <w:sz w:val="20"/>
          <w:szCs w:val="20"/>
        </w:rPr>
        <w:t xml:space="preserve"> in children, adolescents, and young adults.</w:t>
      </w:r>
      <w:r w:rsidRPr="004A3928">
        <w:rPr>
          <w:rFonts w:ascii="Arial" w:hAnsi="Arial" w:cs="Arial"/>
          <w:sz w:val="20"/>
          <w:szCs w:val="20"/>
        </w:rPr>
        <w:t xml:space="preserve"> </w:t>
      </w:r>
    </w:p>
    <w:p w:rsidR="00366778" w:rsidRPr="004A3928" w:rsidRDefault="00366778" w:rsidP="00366778">
      <w:pPr>
        <w:numPr>
          <w:ilvl w:val="0"/>
          <w:numId w:val="23"/>
        </w:numPr>
        <w:spacing w:after="0" w:line="240" w:lineRule="auto"/>
        <w:ind w:left="0"/>
        <w:rPr>
          <w:rFonts w:ascii="Arial" w:hAnsi="Arial" w:cs="Arial"/>
          <w:sz w:val="20"/>
          <w:szCs w:val="20"/>
        </w:rPr>
      </w:pPr>
      <w:r w:rsidRPr="004A3928">
        <w:rPr>
          <w:rStyle w:val="Strong"/>
          <w:rFonts w:ascii="Arial" w:hAnsi="Arial" w:cs="Arial"/>
          <w:b w:val="0"/>
          <w:sz w:val="20"/>
          <w:szCs w:val="20"/>
          <w:u w:val="single"/>
        </w:rPr>
        <w:t>Free Supplies:</w:t>
      </w:r>
      <w:r w:rsidRPr="004A3928">
        <w:rPr>
          <w:rStyle w:val="inqyif"/>
          <w:rFonts w:ascii="Arial" w:hAnsi="Arial" w:cs="Arial"/>
          <w:sz w:val="20"/>
          <w:szCs w:val="20"/>
        </w:rPr>
        <w:t xml:space="preserve"> Provides free-of-cost insulin, glucometers, glucose testing strips, syringes, and monitoring logbooks at designated district hospital clinics.</w:t>
      </w:r>
    </w:p>
    <w:p w:rsidR="00366778" w:rsidRPr="004A3928" w:rsidRDefault="00366778" w:rsidP="00366778">
      <w:pPr>
        <w:numPr>
          <w:ilvl w:val="0"/>
          <w:numId w:val="23"/>
        </w:numPr>
        <w:spacing w:after="0" w:line="240" w:lineRule="auto"/>
        <w:ind w:left="0"/>
        <w:rPr>
          <w:rFonts w:ascii="Arial" w:hAnsi="Arial" w:cs="Arial"/>
          <w:sz w:val="20"/>
          <w:szCs w:val="20"/>
        </w:rPr>
      </w:pPr>
      <w:r w:rsidRPr="004A3928">
        <w:rPr>
          <w:rStyle w:val="Strong"/>
          <w:rFonts w:ascii="Arial" w:hAnsi="Arial" w:cs="Arial"/>
          <w:b w:val="0"/>
          <w:sz w:val="20"/>
          <w:szCs w:val="20"/>
          <w:u w:val="single"/>
        </w:rPr>
        <w:t>Support &amp; Counseling:</w:t>
      </w:r>
      <w:r w:rsidRPr="004A3928">
        <w:rPr>
          <w:rStyle w:val="inqyif"/>
          <w:rFonts w:ascii="Arial" w:hAnsi="Arial" w:cs="Arial"/>
          <w:sz w:val="20"/>
          <w:szCs w:val="20"/>
        </w:rPr>
        <w:t xml:space="preserve"> Offers regular health check-ups, lifestyle counseling, and 24/7 support via helplines like MadhuVani.</w:t>
      </w:r>
    </w:p>
    <w:p w:rsidR="00366778" w:rsidRPr="004A3928" w:rsidRDefault="00366778" w:rsidP="00366778">
      <w:pPr>
        <w:numPr>
          <w:ilvl w:val="0"/>
          <w:numId w:val="23"/>
        </w:numPr>
        <w:spacing w:after="0" w:line="240" w:lineRule="auto"/>
        <w:ind w:left="0"/>
        <w:rPr>
          <w:rFonts w:ascii="Arial" w:hAnsi="Arial" w:cs="Arial"/>
          <w:sz w:val="20"/>
          <w:szCs w:val="20"/>
        </w:rPr>
      </w:pPr>
      <w:r w:rsidRPr="004A3928">
        <w:rPr>
          <w:rStyle w:val="Strong"/>
          <w:rFonts w:ascii="Arial" w:hAnsi="Arial" w:cs="Arial"/>
          <w:b w:val="0"/>
          <w:sz w:val="20"/>
          <w:szCs w:val="20"/>
          <w:u w:val="single"/>
        </w:rPr>
        <w:t>Technological Integration:</w:t>
      </w:r>
      <w:r w:rsidRPr="004A3928">
        <w:rPr>
          <w:rStyle w:val="inqyif"/>
          <w:rFonts w:ascii="Arial" w:hAnsi="Arial" w:cs="Arial"/>
          <w:b/>
          <w:sz w:val="20"/>
          <w:szCs w:val="20"/>
          <w:u w:val="single"/>
        </w:rPr>
        <w:t xml:space="preserve"> </w:t>
      </w:r>
      <w:r w:rsidRPr="004A3928">
        <w:rPr>
          <w:rStyle w:val="inqyif"/>
          <w:rFonts w:ascii="Arial" w:hAnsi="Arial" w:cs="Arial"/>
          <w:sz w:val="20"/>
          <w:szCs w:val="20"/>
        </w:rPr>
        <w:t>Utilizes advanced tracking, AI digital twin platforms (MadhuRoop), and screening tools to predict glucose fluctuations and manage long-term care.</w:t>
      </w:r>
    </w:p>
    <w:p w:rsidR="00366778" w:rsidRPr="004A3928" w:rsidRDefault="00366778" w:rsidP="00366778">
      <w:pPr>
        <w:numPr>
          <w:ilvl w:val="0"/>
          <w:numId w:val="23"/>
        </w:numPr>
        <w:spacing w:after="0" w:line="240" w:lineRule="auto"/>
        <w:ind w:left="0"/>
        <w:rPr>
          <w:rFonts w:ascii="Arial" w:hAnsi="Arial" w:cs="Arial"/>
          <w:sz w:val="20"/>
          <w:szCs w:val="20"/>
        </w:rPr>
      </w:pPr>
      <w:r w:rsidRPr="004A3928">
        <w:rPr>
          <w:rStyle w:val="Strong"/>
          <w:rFonts w:ascii="Arial" w:hAnsi="Arial" w:cs="Arial"/>
          <w:b w:val="0"/>
          <w:sz w:val="20"/>
          <w:szCs w:val="20"/>
          <w:u w:val="single"/>
        </w:rPr>
        <w:t>Recent Expansion:</w:t>
      </w:r>
      <w:r w:rsidRPr="004A3928">
        <w:rPr>
          <w:rStyle w:val="inqyif"/>
          <w:rFonts w:ascii="Arial" w:hAnsi="Arial" w:cs="Arial"/>
          <w:sz w:val="20"/>
          <w:szCs w:val="20"/>
        </w:rPr>
        <w:t xml:space="preserve"> Scaled up across government district hospitals, schools, and colleges to ensure uninterrupted medical supply through a dedicated "Madhuhari Bank".</w:t>
      </w:r>
    </w:p>
    <w:p w:rsidR="00366778" w:rsidRDefault="00366778" w:rsidP="00366778">
      <w:pPr>
        <w:spacing w:after="240" w:line="240" w:lineRule="auto"/>
        <w:jc w:val="both"/>
        <w:outlineLvl w:val="0"/>
        <w:rPr>
          <w:rFonts w:ascii="Arial" w:hAnsi="Arial" w:cs="Arial"/>
          <w:sz w:val="20"/>
          <w:szCs w:val="20"/>
        </w:rPr>
      </w:pPr>
    </w:p>
    <w:p w:rsidR="00366778" w:rsidRPr="004D43D9" w:rsidRDefault="00366778" w:rsidP="00366778">
      <w:pPr>
        <w:spacing w:after="240" w:line="240" w:lineRule="auto"/>
        <w:jc w:val="both"/>
        <w:outlineLvl w:val="0"/>
        <w:rPr>
          <w:rFonts w:ascii="Arial" w:hAnsi="Arial" w:cs="Arial"/>
          <w:sz w:val="20"/>
          <w:szCs w:val="20"/>
        </w:rPr>
      </w:pPr>
      <w:r w:rsidRPr="004D43D9">
        <w:rPr>
          <w:rFonts w:ascii="Arial" w:hAnsi="Arial" w:cs="Arial"/>
          <w:sz w:val="20"/>
          <w:szCs w:val="20"/>
        </w:rPr>
        <w:t xml:space="preserve">Trainings on Mission Madhuhari are organized at SIHFW under NP-NCD program. A training was organized for Medical Officers for 2 days. There were 39 participants. It was organized during 19 to 20 May 2026. </w:t>
      </w:r>
      <w:r>
        <w:rPr>
          <w:rFonts w:ascii="Arial" w:hAnsi="Arial" w:cs="Arial"/>
          <w:sz w:val="20"/>
          <w:szCs w:val="20"/>
        </w:rPr>
        <w:t xml:space="preserve">A batch was also organized during April 15-16, 2026 at SIHFW where 71 specialists participated. </w:t>
      </w:r>
    </w:p>
    <w:p w:rsidR="00366778" w:rsidRPr="004D43D9" w:rsidRDefault="00366778" w:rsidP="00366778">
      <w:pPr>
        <w:spacing w:after="240" w:line="240" w:lineRule="auto"/>
        <w:jc w:val="both"/>
        <w:outlineLvl w:val="0"/>
        <w:rPr>
          <w:rFonts w:ascii="Arial" w:eastAsia="Times New Roman" w:hAnsi="Arial" w:cs="Arial"/>
          <w:b/>
          <w:bCs/>
          <w:color w:val="0F1115"/>
          <w:kern w:val="36"/>
          <w:sz w:val="20"/>
          <w:szCs w:val="20"/>
          <w:lang w:eastAsia="en-GB"/>
        </w:rPr>
      </w:pPr>
      <w:r w:rsidRPr="004D43D9">
        <w:rPr>
          <w:rFonts w:ascii="Arial" w:eastAsia="Times New Roman" w:hAnsi="Arial" w:cs="Arial"/>
          <w:b/>
          <w:color w:val="242424"/>
          <w:sz w:val="20"/>
          <w:szCs w:val="20"/>
        </w:rPr>
        <w:t>Training on COPD under NPNCD</w:t>
      </w:r>
    </w:p>
    <w:p w:rsidR="00366778" w:rsidRPr="00366778" w:rsidRDefault="00366778" w:rsidP="00366778">
      <w:pPr>
        <w:spacing w:after="240" w:line="240" w:lineRule="auto"/>
        <w:jc w:val="both"/>
        <w:outlineLvl w:val="0"/>
        <w:rPr>
          <w:rFonts w:ascii="Arial" w:eastAsia="Times New Roman" w:hAnsi="Arial" w:cs="Arial"/>
          <w:bCs/>
          <w:color w:val="000000" w:themeColor="text1"/>
          <w:kern w:val="36"/>
          <w:sz w:val="20"/>
          <w:szCs w:val="20"/>
          <w:lang w:eastAsia="en-GB"/>
        </w:rPr>
      </w:pPr>
      <w:r w:rsidRPr="00366778">
        <w:rPr>
          <w:rFonts w:ascii="Arial" w:eastAsia="Times New Roman" w:hAnsi="Arial" w:cs="Arial"/>
          <w:bCs/>
          <w:color w:val="000000" w:themeColor="text1"/>
          <w:kern w:val="36"/>
          <w:sz w:val="20"/>
          <w:szCs w:val="20"/>
          <w:lang w:eastAsia="en-GB"/>
        </w:rPr>
        <w:t xml:space="preserve">One day training batch was organized on COPD for Staff Nurses. It was of 2 days and was organized under NP-NCD program. It was organized on May 11, 2026 and </w:t>
      </w:r>
      <w:r w:rsidRPr="00366778">
        <w:rPr>
          <w:rFonts w:ascii="Arial" w:eastAsia="Times New Roman" w:hAnsi="Arial" w:cs="Arial"/>
          <w:color w:val="000000" w:themeColor="text1"/>
          <w:sz w:val="20"/>
          <w:szCs w:val="20"/>
        </w:rPr>
        <w:t xml:space="preserve">27 Staff Nurses participated in this training batch. </w:t>
      </w:r>
    </w:p>
    <w:p w:rsidR="00366778" w:rsidRPr="004D43D9" w:rsidRDefault="00366778" w:rsidP="00366778">
      <w:pPr>
        <w:spacing w:after="0" w:line="240" w:lineRule="auto"/>
        <w:jc w:val="both"/>
        <w:rPr>
          <w:rFonts w:ascii="Arial" w:eastAsia="Times New Roman" w:hAnsi="Arial" w:cs="Arial"/>
          <w:b/>
          <w:sz w:val="20"/>
          <w:szCs w:val="20"/>
        </w:rPr>
      </w:pPr>
      <w:r w:rsidRPr="004D43D9">
        <w:rPr>
          <w:rFonts w:ascii="Arial" w:eastAsia="Times New Roman" w:hAnsi="Arial" w:cs="Arial"/>
          <w:b/>
          <w:sz w:val="20"/>
          <w:szCs w:val="20"/>
        </w:rPr>
        <w:t>Training on Raj Kidney Care under NP-NCD</w:t>
      </w:r>
    </w:p>
    <w:p w:rsidR="00366778" w:rsidRDefault="00366778" w:rsidP="00366778">
      <w:pPr>
        <w:spacing w:after="0" w:line="240" w:lineRule="auto"/>
        <w:jc w:val="both"/>
        <w:rPr>
          <w:rFonts w:ascii="Calibri" w:eastAsia="Times New Roman" w:hAnsi="Calibri" w:cs="Calibri"/>
        </w:rPr>
      </w:pPr>
    </w:p>
    <w:p w:rsidR="00366778" w:rsidRDefault="00366778" w:rsidP="00366778">
      <w:pPr>
        <w:spacing w:after="0" w:line="240" w:lineRule="auto"/>
        <w:jc w:val="both"/>
        <w:rPr>
          <w:rFonts w:ascii="Arial" w:eastAsia="Times New Roman" w:hAnsi="Arial" w:cs="Arial"/>
          <w:sz w:val="20"/>
          <w:szCs w:val="20"/>
        </w:rPr>
      </w:pPr>
      <w:r w:rsidRPr="004D43D9">
        <w:rPr>
          <w:rFonts w:ascii="Arial" w:eastAsia="Times New Roman" w:hAnsi="Arial" w:cs="Arial"/>
          <w:sz w:val="20"/>
          <w:szCs w:val="20"/>
        </w:rPr>
        <w:t>This was a once day training at SIHFW. Mix group of participants included M</w:t>
      </w:r>
      <w:r>
        <w:rPr>
          <w:rFonts w:ascii="Arial" w:eastAsia="Times New Roman" w:hAnsi="Arial" w:cs="Arial"/>
          <w:sz w:val="20"/>
          <w:szCs w:val="20"/>
        </w:rPr>
        <w:t xml:space="preserve">edical Offices, Lab technicians </w:t>
      </w:r>
      <w:r w:rsidRPr="004D43D9">
        <w:rPr>
          <w:rFonts w:ascii="Arial" w:eastAsia="Times New Roman" w:hAnsi="Arial" w:cs="Arial"/>
          <w:sz w:val="20"/>
          <w:szCs w:val="20"/>
        </w:rPr>
        <w:t xml:space="preserve">and Nursing Officer. It was organized on </w:t>
      </w:r>
      <w:r w:rsidR="00A06674">
        <w:rPr>
          <w:rFonts w:ascii="Arial" w:eastAsia="Times New Roman" w:hAnsi="Arial" w:cs="Arial"/>
          <w:sz w:val="20"/>
          <w:szCs w:val="20"/>
        </w:rPr>
        <w:t xml:space="preserve">June 22, 2026 </w:t>
      </w:r>
      <w:r w:rsidRPr="004D43D9">
        <w:rPr>
          <w:rFonts w:ascii="Arial" w:eastAsia="Times New Roman" w:hAnsi="Arial" w:cs="Arial"/>
          <w:sz w:val="20"/>
          <w:szCs w:val="20"/>
        </w:rPr>
        <w:t>and 4</w:t>
      </w:r>
      <w:r>
        <w:rPr>
          <w:rFonts w:ascii="Arial" w:eastAsia="Times New Roman" w:hAnsi="Arial" w:cs="Arial"/>
          <w:sz w:val="20"/>
          <w:szCs w:val="20"/>
        </w:rPr>
        <w:t>4</w:t>
      </w:r>
      <w:r w:rsidRPr="004D43D9">
        <w:rPr>
          <w:rFonts w:ascii="Arial" w:eastAsia="Times New Roman" w:hAnsi="Arial" w:cs="Arial"/>
          <w:sz w:val="20"/>
          <w:szCs w:val="20"/>
        </w:rPr>
        <w:t xml:space="preserve"> participants were trained in this batch. </w:t>
      </w:r>
    </w:p>
    <w:p w:rsidR="00FE4FFC" w:rsidRDefault="00FA6987" w:rsidP="00366778">
      <w:pPr>
        <w:spacing w:after="0" w:line="240" w:lineRule="auto"/>
        <w:jc w:val="both"/>
        <w:rPr>
          <w:rFonts w:ascii="Arial" w:eastAsia="Times New Roman" w:hAnsi="Arial" w:cs="Arial"/>
          <w:sz w:val="20"/>
          <w:szCs w:val="20"/>
        </w:rPr>
      </w:pPr>
      <w:r>
        <w:rPr>
          <w:rFonts w:ascii="Arial" w:eastAsia="Times New Roman" w:hAnsi="Arial" w:cs="Arial"/>
          <w:noProof/>
          <w:sz w:val="20"/>
          <w:szCs w:val="20"/>
          <w:lang w:bidi="hi-IN"/>
        </w:rPr>
        <w:drawing>
          <wp:anchor distT="0" distB="0" distL="114300" distR="114300" simplePos="0" relativeHeight="252040192" behindDoc="0" locked="0" layoutInCell="1" allowOverlap="1">
            <wp:simplePos x="0" y="0"/>
            <wp:positionH relativeFrom="column">
              <wp:posOffset>4326255</wp:posOffset>
            </wp:positionH>
            <wp:positionV relativeFrom="paragraph">
              <wp:posOffset>40640</wp:posOffset>
            </wp:positionV>
            <wp:extent cx="1355090" cy="1017270"/>
            <wp:effectExtent l="19050" t="19050" r="16510" b="11430"/>
            <wp:wrapSquare wrapText="bothSides"/>
            <wp:docPr id="11" name="Picture 5" descr="D:\E News 2026\July 2026\pics\WhatsApp Image 2026-09-29 at 12.42.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 News 2026\July 2026\pics\WhatsApp Image 2026-09-29 at 12.42.27 (1).jpeg"/>
                    <pic:cNvPicPr>
                      <a:picLocks noChangeAspect="1" noChangeArrowheads="1"/>
                    </pic:cNvPicPr>
                  </pic:nvPicPr>
                  <pic:blipFill>
                    <a:blip r:embed="rId25" cstate="print"/>
                    <a:srcRect/>
                    <a:stretch>
                      <a:fillRect/>
                    </a:stretch>
                  </pic:blipFill>
                  <pic:spPr bwMode="auto">
                    <a:xfrm>
                      <a:off x="0" y="0"/>
                      <a:ext cx="1355090" cy="1017270"/>
                    </a:xfrm>
                    <a:prstGeom prst="rect">
                      <a:avLst/>
                    </a:prstGeom>
                    <a:noFill/>
                    <a:ln w="9525">
                      <a:solidFill>
                        <a:schemeClr val="tx1"/>
                      </a:solidFill>
                      <a:miter lim="800000"/>
                      <a:headEnd/>
                      <a:tailEnd/>
                    </a:ln>
                  </pic:spPr>
                </pic:pic>
              </a:graphicData>
            </a:graphic>
          </wp:anchor>
        </w:drawing>
      </w:r>
    </w:p>
    <w:p w:rsidR="00BB4F1D" w:rsidRPr="007B1E2F" w:rsidRDefault="00BB4F1D" w:rsidP="00BB4F1D">
      <w:pPr>
        <w:spacing w:after="240" w:line="240" w:lineRule="auto"/>
        <w:jc w:val="both"/>
        <w:outlineLvl w:val="0"/>
        <w:rPr>
          <w:rFonts w:ascii="Arial" w:eastAsia="Times New Roman" w:hAnsi="Arial" w:cs="Arial"/>
          <w:b/>
          <w:bCs/>
          <w:color w:val="0F1115"/>
          <w:kern w:val="36"/>
          <w:sz w:val="20"/>
          <w:szCs w:val="20"/>
          <w:lang w:eastAsia="en-GB"/>
        </w:rPr>
      </w:pPr>
      <w:r w:rsidRPr="007B1E2F">
        <w:rPr>
          <w:rFonts w:ascii="Arial" w:eastAsia="Times New Roman" w:hAnsi="Arial" w:cs="Arial"/>
          <w:b/>
          <w:bCs/>
          <w:color w:val="0F1115"/>
          <w:kern w:val="36"/>
          <w:sz w:val="20"/>
          <w:szCs w:val="20"/>
          <w:lang w:eastAsia="en-GB"/>
        </w:rPr>
        <w:t xml:space="preserve">RKSK </w:t>
      </w:r>
      <w:r>
        <w:rPr>
          <w:rFonts w:ascii="Arial" w:eastAsia="Times New Roman" w:hAnsi="Arial" w:cs="Arial"/>
          <w:b/>
          <w:bCs/>
          <w:color w:val="0F1115"/>
          <w:kern w:val="36"/>
          <w:sz w:val="20"/>
          <w:szCs w:val="20"/>
          <w:lang w:eastAsia="en-GB"/>
        </w:rPr>
        <w:t>Orientation cum training program for counselors</w:t>
      </w:r>
    </w:p>
    <w:p w:rsidR="00BB4F1D" w:rsidRDefault="00BB4F1D" w:rsidP="00BB4F1D">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 xml:space="preserve">This was a one day training of RKSK counselors under RKSK program. It was organized at SIHFW on 12 August, 2026. 71 participants were present at this training. </w:t>
      </w:r>
    </w:p>
    <w:p w:rsidR="00360B87" w:rsidRDefault="00360B87" w:rsidP="00BB4F1D">
      <w:pPr>
        <w:spacing w:after="240" w:line="240" w:lineRule="auto"/>
        <w:jc w:val="both"/>
        <w:outlineLvl w:val="0"/>
        <w:rPr>
          <w:rFonts w:ascii="Arial" w:eastAsia="Times New Roman" w:hAnsi="Arial" w:cs="Arial"/>
          <w:bCs/>
          <w:color w:val="0F1115"/>
          <w:kern w:val="36"/>
          <w:sz w:val="20"/>
          <w:szCs w:val="20"/>
          <w:lang w:eastAsia="en-GB"/>
        </w:rPr>
      </w:pPr>
    </w:p>
    <w:p w:rsidR="005B6AAD" w:rsidRPr="00000C7A" w:rsidRDefault="002D5C35" w:rsidP="005B6AAD">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jc w:val="both"/>
        <w:rPr>
          <w:rFonts w:ascii="Arial" w:hAnsi="Arial" w:cs="Arial"/>
          <w:b/>
          <w:color w:val="000000" w:themeColor="text1"/>
          <w:sz w:val="20"/>
          <w:szCs w:val="20"/>
        </w:rPr>
      </w:pPr>
      <w:r>
        <w:rPr>
          <w:rFonts w:ascii="Arial" w:eastAsia="Times New Roman" w:hAnsi="Arial" w:cs="Arial"/>
          <w:b/>
          <w:sz w:val="20"/>
          <w:szCs w:val="20"/>
          <w:lang w:val="en-IN"/>
        </w:rPr>
        <w:t xml:space="preserve">Review </w:t>
      </w:r>
      <w:r w:rsidR="00E7715F">
        <w:rPr>
          <w:rFonts w:ascii="Arial" w:eastAsia="Times New Roman" w:hAnsi="Arial" w:cs="Arial"/>
          <w:b/>
          <w:sz w:val="20"/>
          <w:szCs w:val="20"/>
          <w:lang w:val="en-IN"/>
        </w:rPr>
        <w:t xml:space="preserve">Meetings </w:t>
      </w:r>
    </w:p>
    <w:p w:rsidR="006924D9" w:rsidRPr="00856B91" w:rsidRDefault="00FA6987" w:rsidP="002C4048">
      <w:pPr>
        <w:pStyle w:val="NormalWeb"/>
        <w:rPr>
          <w:rFonts w:ascii="Arial" w:hAnsi="Arial" w:cs="Arial"/>
          <w:bCs/>
          <w:color w:val="0F1115"/>
          <w:kern w:val="36"/>
          <w:sz w:val="20"/>
          <w:szCs w:val="20"/>
          <w:lang w:eastAsia="en-GB"/>
        </w:rPr>
      </w:pPr>
      <w:r>
        <w:rPr>
          <w:rFonts w:ascii="Arial" w:hAnsi="Arial" w:cs="Arial"/>
          <w:noProof/>
          <w:sz w:val="20"/>
          <w:szCs w:val="20"/>
          <w:lang w:bidi="hi-IN"/>
        </w:rPr>
        <w:drawing>
          <wp:anchor distT="0" distB="0" distL="114300" distR="114300" simplePos="0" relativeHeight="252030976" behindDoc="0" locked="0" layoutInCell="1" allowOverlap="1">
            <wp:simplePos x="0" y="0"/>
            <wp:positionH relativeFrom="column">
              <wp:posOffset>4739640</wp:posOffset>
            </wp:positionH>
            <wp:positionV relativeFrom="paragraph">
              <wp:posOffset>121920</wp:posOffset>
            </wp:positionV>
            <wp:extent cx="1312545" cy="988695"/>
            <wp:effectExtent l="19050" t="19050" r="20955" b="20955"/>
            <wp:wrapSquare wrapText="bothSides"/>
            <wp:docPr id="37" name="Picture 37" descr="D:\E News 2026\July 2026\pics\WhatsApp Image 2026-04-25 at 12.53.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 News 2026\July 2026\pics\WhatsApp Image 2026-04-25 at 12.53.54.jpeg"/>
                    <pic:cNvPicPr>
                      <a:picLocks noChangeAspect="1" noChangeArrowheads="1"/>
                    </pic:cNvPicPr>
                  </pic:nvPicPr>
                  <pic:blipFill>
                    <a:blip r:embed="rId26" cstate="print"/>
                    <a:srcRect/>
                    <a:stretch>
                      <a:fillRect/>
                    </a:stretch>
                  </pic:blipFill>
                  <pic:spPr bwMode="auto">
                    <a:xfrm>
                      <a:off x="0" y="0"/>
                      <a:ext cx="1312545" cy="988695"/>
                    </a:xfrm>
                    <a:prstGeom prst="rect">
                      <a:avLst/>
                    </a:prstGeom>
                    <a:noFill/>
                    <a:ln w="9525">
                      <a:solidFill>
                        <a:schemeClr val="tx1"/>
                      </a:solidFill>
                      <a:miter lim="800000"/>
                      <a:headEnd/>
                      <a:tailEnd/>
                    </a:ln>
                  </pic:spPr>
                </pic:pic>
              </a:graphicData>
            </a:graphic>
          </wp:anchor>
        </w:drawing>
      </w:r>
      <w:r w:rsidR="00FE4FFC">
        <w:rPr>
          <w:rFonts w:ascii="Arial" w:hAnsi="Arial" w:cs="Arial"/>
          <w:noProof/>
          <w:sz w:val="20"/>
          <w:szCs w:val="20"/>
          <w:lang w:bidi="hi-IN"/>
        </w:rPr>
        <w:drawing>
          <wp:anchor distT="0" distB="0" distL="114300" distR="114300" simplePos="0" relativeHeight="252032000" behindDoc="0" locked="0" layoutInCell="1" allowOverlap="1">
            <wp:simplePos x="0" y="0"/>
            <wp:positionH relativeFrom="column">
              <wp:posOffset>3309620</wp:posOffset>
            </wp:positionH>
            <wp:positionV relativeFrom="paragraph">
              <wp:posOffset>390525</wp:posOffset>
            </wp:positionV>
            <wp:extent cx="1246505" cy="938530"/>
            <wp:effectExtent l="19050" t="19050" r="10795" b="13970"/>
            <wp:wrapSquare wrapText="bothSides"/>
            <wp:docPr id="38" name="Picture 38" descr="D:\E News 2026\July 2026\pics\WhatsApp Image 2026-04-25 at 12.53.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E News 2026\July 2026\pics\WhatsApp Image 2026-04-25 at 12.53.54 (1).jpeg"/>
                    <pic:cNvPicPr>
                      <a:picLocks noChangeAspect="1" noChangeArrowheads="1"/>
                    </pic:cNvPicPr>
                  </pic:nvPicPr>
                  <pic:blipFill>
                    <a:blip r:embed="rId27" cstate="print"/>
                    <a:srcRect/>
                    <a:stretch>
                      <a:fillRect/>
                    </a:stretch>
                  </pic:blipFill>
                  <pic:spPr bwMode="auto">
                    <a:xfrm>
                      <a:off x="0" y="0"/>
                      <a:ext cx="1246505" cy="938530"/>
                    </a:xfrm>
                    <a:prstGeom prst="rect">
                      <a:avLst/>
                    </a:prstGeom>
                    <a:noFill/>
                    <a:ln w="9525">
                      <a:solidFill>
                        <a:schemeClr val="tx1"/>
                      </a:solidFill>
                      <a:miter lim="800000"/>
                      <a:headEnd/>
                      <a:tailEnd/>
                    </a:ln>
                  </pic:spPr>
                </pic:pic>
              </a:graphicData>
            </a:graphic>
          </wp:anchor>
        </w:drawing>
      </w:r>
      <w:r w:rsidR="00856B91" w:rsidRPr="00856B91">
        <w:rPr>
          <w:rFonts w:ascii="Arial" w:hAnsi="Arial" w:cs="Arial"/>
          <w:sz w:val="20"/>
          <w:szCs w:val="20"/>
        </w:rPr>
        <w:t>Two review meetings were organized at SIHFW on Vaccine Preventable Diseases (VPD) Surveillance.  These meetings were chaired by Dir PH and sessions were delivered by IDSP officials from DMHS.</w:t>
      </w:r>
      <w:r w:rsidR="00856B91">
        <w:rPr>
          <w:rFonts w:ascii="Arial" w:hAnsi="Arial" w:cs="Arial"/>
          <w:sz w:val="20"/>
          <w:szCs w:val="20"/>
        </w:rPr>
        <w:t xml:space="preserve"> </w:t>
      </w:r>
      <w:r w:rsidR="00856B91" w:rsidRPr="00856B91">
        <w:rPr>
          <w:rFonts w:ascii="Arial" w:hAnsi="Arial" w:cs="Arial"/>
          <w:sz w:val="20"/>
          <w:szCs w:val="20"/>
        </w:rPr>
        <w:t xml:space="preserve"> </w:t>
      </w:r>
      <w:r w:rsidR="00856B91">
        <w:rPr>
          <w:rFonts w:ascii="Arial" w:hAnsi="Arial" w:cs="Arial"/>
          <w:sz w:val="20"/>
          <w:szCs w:val="20"/>
        </w:rPr>
        <w:t xml:space="preserve">First meeting was on April 27, 2026 where 80 </w:t>
      </w:r>
      <w:r w:rsidR="00856B91" w:rsidRPr="00856B91">
        <w:rPr>
          <w:rFonts w:ascii="Arial" w:hAnsi="Arial" w:cs="Arial"/>
          <w:bCs/>
          <w:color w:val="0F1115"/>
          <w:kern w:val="36"/>
          <w:sz w:val="20"/>
          <w:szCs w:val="20"/>
          <w:lang w:eastAsia="en-GB"/>
        </w:rPr>
        <w:t xml:space="preserve">participants Dy CMHO, RCHOs and Epidemiologists </w:t>
      </w:r>
      <w:r w:rsidR="00856B91">
        <w:rPr>
          <w:rFonts w:ascii="Arial" w:hAnsi="Arial" w:cs="Arial"/>
          <w:bCs/>
          <w:color w:val="0F1115"/>
          <w:kern w:val="36"/>
          <w:sz w:val="20"/>
          <w:szCs w:val="20"/>
          <w:lang w:eastAsia="en-GB"/>
        </w:rPr>
        <w:t xml:space="preserve">were reviewed. Next meeting was on June 12, 2026 and 22 </w:t>
      </w:r>
      <w:r w:rsidR="00856B91" w:rsidRPr="00856B91">
        <w:rPr>
          <w:rFonts w:ascii="Arial" w:hAnsi="Arial" w:cs="Arial"/>
          <w:bCs/>
          <w:color w:val="0F1115"/>
          <w:kern w:val="36"/>
          <w:sz w:val="20"/>
          <w:szCs w:val="20"/>
          <w:lang w:eastAsia="en-GB"/>
        </w:rPr>
        <w:t xml:space="preserve">Dy CMHO and RCHOs </w:t>
      </w:r>
      <w:r w:rsidR="00856B91">
        <w:rPr>
          <w:rFonts w:ascii="Arial" w:hAnsi="Arial" w:cs="Arial"/>
          <w:bCs/>
          <w:color w:val="0F1115"/>
          <w:kern w:val="36"/>
          <w:sz w:val="20"/>
          <w:szCs w:val="20"/>
          <w:lang w:eastAsia="en-GB"/>
        </w:rPr>
        <w:t xml:space="preserve">were present. </w:t>
      </w:r>
    </w:p>
    <w:p w:rsidR="00FE4FFC" w:rsidRPr="00FE4FFC" w:rsidRDefault="00FE4FFC" w:rsidP="00FE4FFC">
      <w:pPr>
        <w:spacing w:after="0" w:line="240" w:lineRule="auto"/>
        <w:jc w:val="both"/>
        <w:rPr>
          <w:rFonts w:ascii="Arial" w:eastAsia="Times New Roman" w:hAnsi="Arial" w:cs="Arial"/>
          <w:b/>
          <w:color w:val="000000" w:themeColor="text1"/>
          <w:sz w:val="20"/>
          <w:szCs w:val="20"/>
        </w:rPr>
      </w:pPr>
      <w:r w:rsidRPr="00FE4FFC">
        <w:rPr>
          <w:rFonts w:ascii="Arial" w:eastAsia="Times New Roman" w:hAnsi="Arial" w:cs="Arial"/>
          <w:b/>
          <w:color w:val="000000" w:themeColor="text1"/>
          <w:sz w:val="20"/>
          <w:szCs w:val="20"/>
        </w:rPr>
        <w:lastRenderedPageBreak/>
        <w:t xml:space="preserve">Review Meetings under NP-NCD </w:t>
      </w:r>
    </w:p>
    <w:p w:rsidR="00FE4FFC" w:rsidRPr="00FE4FFC" w:rsidRDefault="00FE4FFC" w:rsidP="00FE4FFC">
      <w:pPr>
        <w:spacing w:after="0" w:line="240" w:lineRule="auto"/>
        <w:jc w:val="both"/>
        <w:rPr>
          <w:rFonts w:ascii="Arial" w:eastAsia="Times New Roman" w:hAnsi="Arial" w:cs="Arial"/>
          <w:color w:val="000000" w:themeColor="text1"/>
          <w:sz w:val="20"/>
          <w:szCs w:val="20"/>
        </w:rPr>
      </w:pPr>
    </w:p>
    <w:p w:rsidR="00FE4FFC" w:rsidRPr="004D43D9" w:rsidRDefault="00FE4FFC" w:rsidP="00FE4FFC">
      <w:pPr>
        <w:spacing w:after="0" w:line="240" w:lineRule="auto"/>
        <w:jc w:val="both"/>
        <w:rPr>
          <w:rFonts w:ascii="Arial" w:eastAsia="Times New Roman" w:hAnsi="Arial" w:cs="Arial"/>
          <w:sz w:val="20"/>
          <w:szCs w:val="20"/>
        </w:rPr>
      </w:pPr>
      <w:r w:rsidRPr="00FE4FFC">
        <w:rPr>
          <w:rFonts w:ascii="Arial" w:eastAsia="Times New Roman" w:hAnsi="Arial" w:cs="Arial"/>
          <w:color w:val="000000" w:themeColor="text1"/>
          <w:sz w:val="20"/>
          <w:szCs w:val="20"/>
        </w:rPr>
        <w:t>8 Review meetings were organized at SIHFW under NP-NCD during August month. These were organized for Jaipur, Bikaner, Bharatpur and Ajmer zones. These were one day review meetings organized on August 12 (55 participants), 19 (31 participants), 21 (43 participants) and 31 (30 participants) . Dy CMHOs, BCMOs, DPO, BPO, FCLO and CHOs were participants in these meetings.</w:t>
      </w:r>
      <w:r>
        <w:rPr>
          <w:rFonts w:ascii="Calibri" w:eastAsia="Times New Roman" w:hAnsi="Calibri" w:cs="Calibri"/>
          <w:color w:val="242424"/>
        </w:rPr>
        <w:t xml:space="preserve"> </w:t>
      </w:r>
    </w:p>
    <w:p w:rsidR="00E7715F" w:rsidRDefault="00E7715F" w:rsidP="005B6AAD">
      <w:pPr>
        <w:spacing w:after="240" w:line="240" w:lineRule="auto"/>
        <w:jc w:val="both"/>
        <w:outlineLvl w:val="0"/>
        <w:rPr>
          <w:rFonts w:ascii="Arial" w:eastAsia="Times New Roman" w:hAnsi="Arial" w:cs="Arial"/>
          <w:bCs/>
          <w:color w:val="0F1115"/>
          <w:kern w:val="36"/>
          <w:sz w:val="20"/>
          <w:szCs w:val="20"/>
          <w:lang w:eastAsia="en-GB"/>
        </w:rPr>
      </w:pPr>
    </w:p>
    <w:p w:rsidR="00F64966" w:rsidRPr="0034211B" w:rsidRDefault="008C332B" w:rsidP="005B6AAD">
      <w:pPr>
        <w:spacing w:after="240" w:line="240" w:lineRule="auto"/>
        <w:jc w:val="both"/>
        <w:outlineLvl w:val="0"/>
        <w:rPr>
          <w:rFonts w:ascii="Arial" w:eastAsia="Times New Roman" w:hAnsi="Arial" w:cs="Arial"/>
          <w:b/>
          <w:bCs/>
          <w:color w:val="0F1115"/>
          <w:kern w:val="36"/>
          <w:sz w:val="20"/>
          <w:szCs w:val="20"/>
          <w:lang w:eastAsia="en-GB"/>
        </w:rPr>
      </w:pPr>
      <w:r w:rsidRPr="0034211B">
        <w:rPr>
          <w:rFonts w:ascii="Arial" w:eastAsia="Times New Roman" w:hAnsi="Arial" w:cs="Arial"/>
          <w:b/>
          <w:bCs/>
          <w:color w:val="0F1115"/>
          <w:kern w:val="36"/>
          <w:sz w:val="20"/>
          <w:szCs w:val="20"/>
          <w:lang w:eastAsia="en-GB"/>
        </w:rPr>
        <w:t>Review Meetings cum trainings under RSACS</w:t>
      </w:r>
    </w:p>
    <w:p w:rsidR="008C332B" w:rsidRDefault="008C332B" w:rsidP="005B6AAD">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8 Review meetings were organized during May to August 2026 at SIHFW. Out of these 8, in four meetings cum trainings participants were ICTC counselors and DAPCU staff under RSACS</w:t>
      </w:r>
      <w:r w:rsidR="0034211B">
        <w:rPr>
          <w:rFonts w:ascii="Arial" w:eastAsia="Times New Roman" w:hAnsi="Arial" w:cs="Arial"/>
          <w:bCs/>
          <w:color w:val="0F1115"/>
          <w:kern w:val="36"/>
          <w:sz w:val="20"/>
          <w:szCs w:val="20"/>
          <w:lang w:eastAsia="en-GB"/>
        </w:rPr>
        <w:t xml:space="preserve"> and 200 participants were trained. </w:t>
      </w:r>
      <w:r>
        <w:rPr>
          <w:rFonts w:ascii="Arial" w:eastAsia="Times New Roman" w:hAnsi="Arial" w:cs="Arial"/>
          <w:bCs/>
          <w:color w:val="0F1115"/>
          <w:kern w:val="36"/>
          <w:sz w:val="20"/>
          <w:szCs w:val="20"/>
          <w:lang w:eastAsia="en-GB"/>
        </w:rPr>
        <w:t>In one more review meeting</w:t>
      </w:r>
      <w:r w:rsidRPr="008C332B">
        <w:rPr>
          <w:rFonts w:ascii="Arial" w:eastAsia="Times New Roman" w:hAnsi="Arial" w:cs="Arial"/>
          <w:bCs/>
          <w:color w:val="0F1115"/>
          <w:kern w:val="36"/>
          <w:sz w:val="20"/>
          <w:szCs w:val="20"/>
          <w:lang w:eastAsia="en-GB"/>
        </w:rPr>
        <w:t xml:space="preserve"> </w:t>
      </w:r>
      <w:r>
        <w:rPr>
          <w:rFonts w:ascii="Arial" w:eastAsia="Times New Roman" w:hAnsi="Arial" w:cs="Arial"/>
          <w:bCs/>
          <w:color w:val="0F1115"/>
          <w:kern w:val="36"/>
          <w:sz w:val="20"/>
          <w:szCs w:val="20"/>
          <w:lang w:eastAsia="en-GB"/>
        </w:rPr>
        <w:t>cum training organized on May 20-21, 2026 participants were ART centre Data Managers and counselors under RSACS</w:t>
      </w:r>
      <w:r w:rsidR="006A2977">
        <w:rPr>
          <w:rFonts w:ascii="Arial" w:eastAsia="Times New Roman" w:hAnsi="Arial" w:cs="Arial"/>
          <w:bCs/>
          <w:color w:val="0F1115"/>
          <w:kern w:val="36"/>
          <w:sz w:val="20"/>
          <w:szCs w:val="20"/>
          <w:lang w:eastAsia="en-GB"/>
        </w:rPr>
        <w:t xml:space="preserve"> and 69 participants were trained. </w:t>
      </w:r>
      <w:r>
        <w:rPr>
          <w:rFonts w:ascii="Arial" w:eastAsia="Times New Roman" w:hAnsi="Arial" w:cs="Arial"/>
          <w:bCs/>
          <w:color w:val="0F1115"/>
          <w:kern w:val="36"/>
          <w:sz w:val="20"/>
          <w:szCs w:val="20"/>
          <w:lang w:eastAsia="en-GB"/>
        </w:rPr>
        <w:t xml:space="preserve">In another 2 days review meeting cum training organized at SIHFW, August 10-11, 2026, STI counselors under RSACS were trained. </w:t>
      </w:r>
    </w:p>
    <w:p w:rsidR="008C332B" w:rsidRPr="0034211B" w:rsidRDefault="008C332B" w:rsidP="005B6AAD">
      <w:pPr>
        <w:spacing w:after="240" w:line="240" w:lineRule="auto"/>
        <w:jc w:val="both"/>
        <w:outlineLvl w:val="0"/>
        <w:rPr>
          <w:rFonts w:ascii="Arial" w:eastAsia="Times New Roman" w:hAnsi="Arial" w:cs="Arial"/>
          <w:b/>
          <w:bCs/>
          <w:color w:val="0F1115"/>
          <w:kern w:val="36"/>
          <w:sz w:val="20"/>
          <w:szCs w:val="20"/>
          <w:lang w:eastAsia="en-GB"/>
        </w:rPr>
      </w:pPr>
      <w:r w:rsidRPr="0034211B">
        <w:rPr>
          <w:rFonts w:ascii="Arial" w:eastAsia="Times New Roman" w:hAnsi="Arial" w:cs="Arial"/>
          <w:b/>
          <w:bCs/>
          <w:color w:val="0F1115"/>
          <w:kern w:val="36"/>
          <w:sz w:val="20"/>
          <w:szCs w:val="20"/>
          <w:lang w:eastAsia="en-GB"/>
        </w:rPr>
        <w:t xml:space="preserve">Capacity Building of Field Functionaries </w:t>
      </w:r>
    </w:p>
    <w:p w:rsidR="008C332B" w:rsidRDefault="008C332B" w:rsidP="005B6AAD">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 xml:space="preserve">2 batches of 3 days training was organized </w:t>
      </w:r>
      <w:r w:rsidR="0034211B">
        <w:rPr>
          <w:rFonts w:ascii="Arial" w:eastAsia="Times New Roman" w:hAnsi="Arial" w:cs="Arial"/>
          <w:bCs/>
          <w:color w:val="0F1115"/>
          <w:kern w:val="36"/>
          <w:sz w:val="20"/>
          <w:szCs w:val="20"/>
          <w:lang w:eastAsia="en-GB"/>
        </w:rPr>
        <w:t xml:space="preserve">at SIHFW to give training to Field functionaries under RSACS. These batches were organized on August 12 to 14 and August 19 to 21, 2026. Number of participants in these batches was </w:t>
      </w:r>
    </w:p>
    <w:p w:rsidR="0034211B" w:rsidRDefault="0034211B" w:rsidP="005B6AAD">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 xml:space="preserve">One day Review meetings were organized for STI counselors under RSACS and Lab Services under RSACS in 2 batches organized on May 18 (53 participants) and 19, 2026 (14 participants). </w:t>
      </w:r>
    </w:p>
    <w:p w:rsidR="008C332B" w:rsidRPr="00FA6987" w:rsidRDefault="00F23CAF" w:rsidP="005B6AAD">
      <w:pPr>
        <w:spacing w:after="240" w:line="240" w:lineRule="auto"/>
        <w:jc w:val="both"/>
        <w:outlineLvl w:val="0"/>
        <w:rPr>
          <w:rFonts w:ascii="Arial" w:eastAsia="Times New Roman" w:hAnsi="Arial" w:cs="Arial"/>
          <w:b/>
          <w:bCs/>
          <w:color w:val="0F1115"/>
          <w:kern w:val="36"/>
          <w:sz w:val="20"/>
          <w:szCs w:val="20"/>
          <w:lang w:eastAsia="en-GB"/>
        </w:rPr>
      </w:pPr>
      <w:r w:rsidRPr="00FA6987">
        <w:rPr>
          <w:rFonts w:ascii="Arial" w:eastAsia="Times New Roman" w:hAnsi="Arial" w:cs="Arial"/>
          <w:b/>
          <w:bCs/>
          <w:color w:val="0F1115"/>
          <w:kern w:val="36"/>
          <w:sz w:val="20"/>
          <w:szCs w:val="20"/>
          <w:lang w:eastAsia="en-GB"/>
        </w:rPr>
        <w:t>Training on EVTHS under RSACS</w:t>
      </w:r>
    </w:p>
    <w:p w:rsidR="00F23CAF" w:rsidRDefault="00F23CAF" w:rsidP="005B6AAD">
      <w:pPr>
        <w:spacing w:after="240" w:line="240" w:lineRule="auto"/>
        <w:jc w:val="both"/>
        <w:outlineLvl w:val="0"/>
        <w:rPr>
          <w:rFonts w:ascii="Arial" w:eastAsia="Times New Roman" w:hAnsi="Arial" w:cs="Arial"/>
          <w:bCs/>
          <w:color w:val="0F1115"/>
          <w:kern w:val="36"/>
          <w:sz w:val="20"/>
          <w:szCs w:val="20"/>
          <w:lang w:eastAsia="en-GB"/>
        </w:rPr>
      </w:pPr>
      <w:r>
        <w:rPr>
          <w:rFonts w:ascii="Arial" w:eastAsia="Times New Roman" w:hAnsi="Arial" w:cs="Arial"/>
          <w:bCs/>
          <w:color w:val="0F1115"/>
          <w:kern w:val="36"/>
          <w:sz w:val="20"/>
          <w:szCs w:val="20"/>
          <w:lang w:eastAsia="en-GB"/>
        </w:rPr>
        <w:t xml:space="preserve">3 batches of these trainings were organized on July 23-24, 28-29 and 30-31, 2026 at SIHFW. Total 177 participants were trained in these trainings including counselors and DAPCU staff. </w:t>
      </w:r>
    </w:p>
    <w:p w:rsidR="00041974" w:rsidRPr="00000C7A" w:rsidRDefault="00926A59" w:rsidP="00041974">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jc w:val="both"/>
        <w:rPr>
          <w:rFonts w:ascii="Arial" w:hAnsi="Arial" w:cs="Arial"/>
          <w:b/>
          <w:color w:val="000000" w:themeColor="text1"/>
          <w:sz w:val="20"/>
          <w:szCs w:val="20"/>
        </w:rPr>
      </w:pPr>
      <w:r>
        <w:rPr>
          <w:rFonts w:ascii="Arial" w:eastAsia="Times New Roman" w:hAnsi="Arial" w:cs="Arial"/>
          <w:b/>
          <w:sz w:val="20"/>
          <w:szCs w:val="20"/>
          <w:lang w:val="en-IN"/>
        </w:rPr>
        <w:t>Staff Meetings at SIHFW</w:t>
      </w:r>
    </w:p>
    <w:p w:rsidR="00926A59" w:rsidRDefault="00926A59" w:rsidP="0032589B">
      <w:pPr>
        <w:pStyle w:val="NormalWeb"/>
        <w:rPr>
          <w:rFonts w:ascii="Arial" w:hAnsi="Arial" w:cs="Arial"/>
          <w:b/>
          <w:sz w:val="20"/>
          <w:szCs w:val="20"/>
        </w:rPr>
      </w:pPr>
    </w:p>
    <w:p w:rsidR="00576986" w:rsidRDefault="00FA6987" w:rsidP="0032589B">
      <w:pPr>
        <w:pStyle w:val="NormalWeb"/>
        <w:rPr>
          <w:rFonts w:ascii="Arial" w:hAnsi="Arial" w:cs="Arial"/>
          <w:b/>
          <w:sz w:val="20"/>
          <w:szCs w:val="20"/>
        </w:rPr>
      </w:pPr>
      <w:r>
        <w:rPr>
          <w:rFonts w:ascii="Arial" w:hAnsi="Arial" w:cs="Arial"/>
          <w:b/>
          <w:noProof/>
          <w:sz w:val="20"/>
          <w:szCs w:val="20"/>
          <w:lang w:bidi="hi-IN"/>
        </w:rPr>
        <w:drawing>
          <wp:anchor distT="0" distB="0" distL="114300" distR="114300" simplePos="0" relativeHeight="252025856" behindDoc="0" locked="0" layoutInCell="1" allowOverlap="1">
            <wp:simplePos x="0" y="0"/>
            <wp:positionH relativeFrom="column">
              <wp:posOffset>4382770</wp:posOffset>
            </wp:positionH>
            <wp:positionV relativeFrom="paragraph">
              <wp:posOffset>60960</wp:posOffset>
            </wp:positionV>
            <wp:extent cx="1685925" cy="1262380"/>
            <wp:effectExtent l="19050" t="19050" r="28575" b="13970"/>
            <wp:wrapSquare wrapText="bothSides"/>
            <wp:docPr id="26" name="Picture 26" descr="D:\E News 2026\July 2026\pics\WhatsApp Image 2026-04-08 at 15.1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 News 2026\July 2026\pics\WhatsApp Image 2026-04-08 at 15.19.08.jpeg"/>
                    <pic:cNvPicPr>
                      <a:picLocks noChangeAspect="1" noChangeArrowheads="1"/>
                    </pic:cNvPicPr>
                  </pic:nvPicPr>
                  <pic:blipFill>
                    <a:blip r:embed="rId28" cstate="print"/>
                    <a:srcRect/>
                    <a:stretch>
                      <a:fillRect/>
                    </a:stretch>
                  </pic:blipFill>
                  <pic:spPr bwMode="auto">
                    <a:xfrm>
                      <a:off x="0" y="0"/>
                      <a:ext cx="1685925" cy="1262380"/>
                    </a:xfrm>
                    <a:prstGeom prst="rect">
                      <a:avLst/>
                    </a:prstGeom>
                    <a:noFill/>
                    <a:ln w="9525">
                      <a:solidFill>
                        <a:schemeClr val="tx1"/>
                      </a:solidFill>
                      <a:miter lim="800000"/>
                      <a:headEnd/>
                      <a:tailEnd/>
                    </a:ln>
                  </pic:spPr>
                </pic:pic>
              </a:graphicData>
            </a:graphic>
          </wp:anchor>
        </w:drawing>
      </w:r>
      <w:r>
        <w:rPr>
          <w:rFonts w:ascii="Arial" w:hAnsi="Arial" w:cs="Arial"/>
          <w:b/>
          <w:noProof/>
          <w:sz w:val="20"/>
          <w:szCs w:val="20"/>
          <w:lang w:bidi="hi-IN"/>
        </w:rPr>
        <w:drawing>
          <wp:anchor distT="0" distB="0" distL="114300" distR="114300" simplePos="0" relativeHeight="252024832" behindDoc="0" locked="0" layoutInCell="1" allowOverlap="1">
            <wp:simplePos x="0" y="0"/>
            <wp:positionH relativeFrom="column">
              <wp:posOffset>2305050</wp:posOffset>
            </wp:positionH>
            <wp:positionV relativeFrom="paragraph">
              <wp:posOffset>2540</wp:posOffset>
            </wp:positionV>
            <wp:extent cx="1769745" cy="1321435"/>
            <wp:effectExtent l="19050" t="19050" r="20955" b="12065"/>
            <wp:wrapSquare wrapText="bothSides"/>
            <wp:docPr id="31" name="Picture 31" descr="D:\E News 2026\July 2026\pics\WhatsApp Image 2026-04-08 at 15.1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 News 2026\July 2026\pics\WhatsApp Image 2026-04-08 at 15.19.06.jpeg"/>
                    <pic:cNvPicPr>
                      <a:picLocks noChangeAspect="1" noChangeArrowheads="1"/>
                    </pic:cNvPicPr>
                  </pic:nvPicPr>
                  <pic:blipFill>
                    <a:blip r:embed="rId29" cstate="print"/>
                    <a:srcRect/>
                    <a:stretch>
                      <a:fillRect/>
                    </a:stretch>
                  </pic:blipFill>
                  <pic:spPr bwMode="auto">
                    <a:xfrm>
                      <a:off x="0" y="0"/>
                      <a:ext cx="1769745" cy="1321435"/>
                    </a:xfrm>
                    <a:prstGeom prst="rect">
                      <a:avLst/>
                    </a:prstGeom>
                    <a:noFill/>
                    <a:ln w="9525">
                      <a:solidFill>
                        <a:schemeClr val="tx1"/>
                      </a:solidFill>
                      <a:miter lim="800000"/>
                      <a:headEnd/>
                      <a:tailEnd/>
                    </a:ln>
                  </pic:spPr>
                </pic:pic>
              </a:graphicData>
            </a:graphic>
          </wp:anchor>
        </w:drawing>
      </w:r>
      <w:r>
        <w:rPr>
          <w:rFonts w:ascii="Arial" w:hAnsi="Arial" w:cs="Arial"/>
          <w:b/>
          <w:noProof/>
          <w:sz w:val="20"/>
          <w:szCs w:val="20"/>
          <w:lang w:bidi="hi-IN"/>
        </w:rPr>
        <w:drawing>
          <wp:anchor distT="0" distB="0" distL="114300" distR="114300" simplePos="0" relativeHeight="252035072" behindDoc="0" locked="0" layoutInCell="1" allowOverlap="1">
            <wp:simplePos x="0" y="0"/>
            <wp:positionH relativeFrom="column">
              <wp:posOffset>92710</wp:posOffset>
            </wp:positionH>
            <wp:positionV relativeFrom="paragraph">
              <wp:posOffset>15240</wp:posOffset>
            </wp:positionV>
            <wp:extent cx="1501775" cy="1127125"/>
            <wp:effectExtent l="19050" t="19050" r="22225" b="15875"/>
            <wp:wrapSquare wrapText="bothSides"/>
            <wp:docPr id="30" name="Picture 30" descr="D:\E News 2026\July 2026\pics\WhatsApp Image 2026-04-08 at 15.19.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 News 2026\July 2026\pics\WhatsApp Image 2026-04-08 at 15.19.06 (1).jpeg"/>
                    <pic:cNvPicPr>
                      <a:picLocks noChangeAspect="1" noChangeArrowheads="1"/>
                    </pic:cNvPicPr>
                  </pic:nvPicPr>
                  <pic:blipFill>
                    <a:blip r:embed="rId30" cstate="print"/>
                    <a:srcRect/>
                    <a:stretch>
                      <a:fillRect/>
                    </a:stretch>
                  </pic:blipFill>
                  <pic:spPr bwMode="auto">
                    <a:xfrm>
                      <a:off x="0" y="0"/>
                      <a:ext cx="1501775" cy="1127125"/>
                    </a:xfrm>
                    <a:prstGeom prst="rect">
                      <a:avLst/>
                    </a:prstGeom>
                    <a:noFill/>
                    <a:ln w="9525">
                      <a:solidFill>
                        <a:schemeClr val="tx1"/>
                      </a:solidFill>
                      <a:miter lim="800000"/>
                      <a:headEnd/>
                      <a:tailEnd/>
                    </a:ln>
                  </pic:spPr>
                </pic:pic>
              </a:graphicData>
            </a:graphic>
          </wp:anchor>
        </w:drawing>
      </w:r>
    </w:p>
    <w:p w:rsidR="00576986" w:rsidRDefault="00576986" w:rsidP="0032589B">
      <w:pPr>
        <w:pStyle w:val="NormalWeb"/>
        <w:rPr>
          <w:rFonts w:ascii="Arial" w:hAnsi="Arial" w:cs="Arial"/>
          <w:b/>
          <w:sz w:val="20"/>
          <w:szCs w:val="20"/>
        </w:rPr>
      </w:pPr>
    </w:p>
    <w:p w:rsidR="0090221C" w:rsidRDefault="0090221C" w:rsidP="0090221C">
      <w:pPr>
        <w:pStyle w:val="NormalWeb"/>
      </w:pPr>
    </w:p>
    <w:p w:rsidR="00041974" w:rsidRDefault="00041974" w:rsidP="0032589B">
      <w:pPr>
        <w:pStyle w:val="NormalWeb"/>
        <w:rPr>
          <w:rFonts w:ascii="Arial" w:hAnsi="Arial" w:cs="Arial"/>
          <w:b/>
          <w:sz w:val="20"/>
          <w:szCs w:val="20"/>
        </w:rPr>
      </w:pPr>
    </w:p>
    <w:p w:rsidR="0090221C" w:rsidRDefault="00FA6987" w:rsidP="0090221C">
      <w:pPr>
        <w:pStyle w:val="NormalWeb"/>
      </w:pPr>
      <w:r>
        <w:rPr>
          <w:noProof/>
          <w:lang w:bidi="hi-IN"/>
        </w:rPr>
        <w:drawing>
          <wp:anchor distT="0" distB="0" distL="114300" distR="114300" simplePos="0" relativeHeight="252023808" behindDoc="0" locked="0" layoutInCell="1" allowOverlap="1">
            <wp:simplePos x="0" y="0"/>
            <wp:positionH relativeFrom="column">
              <wp:posOffset>3596640</wp:posOffset>
            </wp:positionH>
            <wp:positionV relativeFrom="paragraph">
              <wp:posOffset>125730</wp:posOffset>
            </wp:positionV>
            <wp:extent cx="1551305" cy="1167765"/>
            <wp:effectExtent l="19050" t="19050" r="10795" b="13335"/>
            <wp:wrapSquare wrapText="bothSides"/>
            <wp:docPr id="32" name="Picture 32" descr="D:\E News 2026\July 2026\pics\WhatsApp Image 2026-04-08 at 15.1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 News 2026\July 2026\pics\WhatsApp Image 2026-04-08 at 15.19.07.jpeg"/>
                    <pic:cNvPicPr>
                      <a:picLocks noChangeAspect="1" noChangeArrowheads="1"/>
                    </pic:cNvPicPr>
                  </pic:nvPicPr>
                  <pic:blipFill>
                    <a:blip r:embed="rId31" cstate="print"/>
                    <a:srcRect/>
                    <a:stretch>
                      <a:fillRect/>
                    </a:stretch>
                  </pic:blipFill>
                  <pic:spPr bwMode="auto">
                    <a:xfrm>
                      <a:off x="0" y="0"/>
                      <a:ext cx="1551305" cy="1167765"/>
                    </a:xfrm>
                    <a:prstGeom prst="rect">
                      <a:avLst/>
                    </a:prstGeom>
                    <a:noFill/>
                    <a:ln w="9525">
                      <a:solidFill>
                        <a:schemeClr val="tx1"/>
                      </a:solidFill>
                      <a:miter lim="800000"/>
                      <a:headEnd/>
                      <a:tailEnd/>
                    </a:ln>
                  </pic:spPr>
                </pic:pic>
              </a:graphicData>
            </a:graphic>
          </wp:anchor>
        </w:drawing>
      </w:r>
    </w:p>
    <w:p w:rsidR="00041974" w:rsidRDefault="00E67A38" w:rsidP="0032589B">
      <w:pPr>
        <w:pStyle w:val="NormalWeb"/>
        <w:rPr>
          <w:rFonts w:ascii="Arial" w:hAnsi="Arial" w:cs="Arial"/>
          <w:b/>
          <w:sz w:val="20"/>
          <w:szCs w:val="20"/>
        </w:rPr>
      </w:pPr>
      <w:r>
        <w:rPr>
          <w:rFonts w:ascii="Arial" w:hAnsi="Arial" w:cs="Arial"/>
          <w:b/>
          <w:noProof/>
          <w:sz w:val="20"/>
          <w:szCs w:val="20"/>
          <w:lang w:bidi="hi-IN"/>
        </w:rPr>
        <w:drawing>
          <wp:anchor distT="0" distB="0" distL="114300" distR="114300" simplePos="0" relativeHeight="252027904" behindDoc="0" locked="0" layoutInCell="1" allowOverlap="1">
            <wp:simplePos x="0" y="0"/>
            <wp:positionH relativeFrom="column">
              <wp:posOffset>594995</wp:posOffset>
            </wp:positionH>
            <wp:positionV relativeFrom="paragraph">
              <wp:posOffset>-243205</wp:posOffset>
            </wp:positionV>
            <wp:extent cx="1623695" cy="1224915"/>
            <wp:effectExtent l="19050" t="19050" r="14605" b="13335"/>
            <wp:wrapSquare wrapText="bothSides"/>
            <wp:docPr id="34" name="Picture 34" descr="D:\E News 2026\July 2026\pics\WhatsApp Image 2026-04-17 at 16.15.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 News 2026\July 2026\pics\WhatsApp Image 2026-04-17 at 16.15.40.jpeg"/>
                    <pic:cNvPicPr>
                      <a:picLocks noChangeAspect="1" noChangeArrowheads="1"/>
                    </pic:cNvPicPr>
                  </pic:nvPicPr>
                  <pic:blipFill>
                    <a:blip r:embed="rId32" cstate="print"/>
                    <a:srcRect/>
                    <a:stretch>
                      <a:fillRect/>
                    </a:stretch>
                  </pic:blipFill>
                  <pic:spPr bwMode="auto">
                    <a:xfrm>
                      <a:off x="0" y="0"/>
                      <a:ext cx="1623695" cy="1224915"/>
                    </a:xfrm>
                    <a:prstGeom prst="rect">
                      <a:avLst/>
                    </a:prstGeom>
                    <a:noFill/>
                    <a:ln w="9525">
                      <a:solidFill>
                        <a:schemeClr val="tx1"/>
                      </a:solidFill>
                      <a:miter lim="800000"/>
                      <a:headEnd/>
                      <a:tailEnd/>
                    </a:ln>
                  </pic:spPr>
                </pic:pic>
              </a:graphicData>
            </a:graphic>
          </wp:anchor>
        </w:drawing>
      </w:r>
    </w:p>
    <w:p w:rsidR="008B19A6" w:rsidRDefault="008B19A6" w:rsidP="0032589B">
      <w:pPr>
        <w:pStyle w:val="NormalWeb"/>
        <w:rPr>
          <w:rFonts w:ascii="Arial" w:hAnsi="Arial" w:cs="Arial"/>
          <w:b/>
          <w:sz w:val="20"/>
          <w:szCs w:val="20"/>
        </w:rPr>
      </w:pPr>
    </w:p>
    <w:p w:rsidR="008B19A6" w:rsidRDefault="008B19A6" w:rsidP="0032589B">
      <w:pPr>
        <w:pStyle w:val="NormalWeb"/>
        <w:rPr>
          <w:rFonts w:ascii="Arial" w:hAnsi="Arial" w:cs="Arial"/>
          <w:b/>
          <w:sz w:val="20"/>
          <w:szCs w:val="20"/>
        </w:rPr>
      </w:pPr>
    </w:p>
    <w:p w:rsidR="008B19A6" w:rsidRDefault="00FA6987" w:rsidP="0032589B">
      <w:pPr>
        <w:pStyle w:val="NormalWeb"/>
        <w:rPr>
          <w:rFonts w:ascii="Arial" w:hAnsi="Arial" w:cs="Arial"/>
          <w:b/>
          <w:sz w:val="20"/>
          <w:szCs w:val="20"/>
        </w:rPr>
      </w:pPr>
      <w:r>
        <w:rPr>
          <w:rFonts w:ascii="Arial" w:hAnsi="Arial" w:cs="Arial"/>
          <w:b/>
          <w:noProof/>
          <w:sz w:val="20"/>
          <w:szCs w:val="20"/>
          <w:lang w:bidi="hi-IN"/>
        </w:rPr>
        <w:lastRenderedPageBreak/>
        <w:drawing>
          <wp:anchor distT="0" distB="0" distL="114300" distR="114300" simplePos="0" relativeHeight="252026880" behindDoc="0" locked="0" layoutInCell="1" allowOverlap="1">
            <wp:simplePos x="0" y="0"/>
            <wp:positionH relativeFrom="column">
              <wp:posOffset>3748405</wp:posOffset>
            </wp:positionH>
            <wp:positionV relativeFrom="paragraph">
              <wp:posOffset>-221615</wp:posOffset>
            </wp:positionV>
            <wp:extent cx="1629410" cy="1226820"/>
            <wp:effectExtent l="19050" t="19050" r="27940" b="11430"/>
            <wp:wrapSquare wrapText="bothSides"/>
            <wp:docPr id="33" name="Picture 33" descr="D:\E News 2026\July 2026\pics\WhatsApp Image 2026-04-17 at 16.1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 News 2026\July 2026\pics\WhatsApp Image 2026-04-17 at 16.15.41.jpeg"/>
                    <pic:cNvPicPr>
                      <a:picLocks noChangeAspect="1" noChangeArrowheads="1"/>
                    </pic:cNvPicPr>
                  </pic:nvPicPr>
                  <pic:blipFill>
                    <a:blip r:embed="rId33" cstate="print"/>
                    <a:srcRect/>
                    <a:stretch>
                      <a:fillRect/>
                    </a:stretch>
                  </pic:blipFill>
                  <pic:spPr bwMode="auto">
                    <a:xfrm>
                      <a:off x="0" y="0"/>
                      <a:ext cx="1629410" cy="1226820"/>
                    </a:xfrm>
                    <a:prstGeom prst="rect">
                      <a:avLst/>
                    </a:prstGeom>
                    <a:noFill/>
                    <a:ln w="9525">
                      <a:solidFill>
                        <a:schemeClr val="tx1"/>
                      </a:solidFill>
                      <a:miter lim="800000"/>
                      <a:headEnd/>
                      <a:tailEnd/>
                    </a:ln>
                  </pic:spPr>
                </pic:pic>
              </a:graphicData>
            </a:graphic>
          </wp:anchor>
        </w:drawing>
      </w:r>
      <w:r>
        <w:rPr>
          <w:rFonts w:ascii="Arial" w:hAnsi="Arial" w:cs="Arial"/>
          <w:b/>
          <w:noProof/>
          <w:sz w:val="20"/>
          <w:szCs w:val="20"/>
          <w:lang w:bidi="hi-IN"/>
        </w:rPr>
        <w:drawing>
          <wp:anchor distT="0" distB="0" distL="114300" distR="114300" simplePos="0" relativeHeight="252028928" behindDoc="0" locked="0" layoutInCell="1" allowOverlap="1">
            <wp:simplePos x="0" y="0"/>
            <wp:positionH relativeFrom="column">
              <wp:posOffset>1041400</wp:posOffset>
            </wp:positionH>
            <wp:positionV relativeFrom="paragraph">
              <wp:posOffset>-221615</wp:posOffset>
            </wp:positionV>
            <wp:extent cx="1607185" cy="1214120"/>
            <wp:effectExtent l="19050" t="19050" r="12065" b="24130"/>
            <wp:wrapSquare wrapText="bothSides"/>
            <wp:docPr id="35" name="Picture 35" descr="D:\E News 2026\July 2026\pics\WhatsApp Image 2026-04-17 at 16.15.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 News 2026\July 2026\pics\WhatsApp Image 2026-04-17 at 16.15.41 (1).jpeg"/>
                    <pic:cNvPicPr>
                      <a:picLocks noChangeAspect="1" noChangeArrowheads="1"/>
                    </pic:cNvPicPr>
                  </pic:nvPicPr>
                  <pic:blipFill>
                    <a:blip r:embed="rId34" cstate="print"/>
                    <a:srcRect/>
                    <a:stretch>
                      <a:fillRect/>
                    </a:stretch>
                  </pic:blipFill>
                  <pic:spPr bwMode="auto">
                    <a:xfrm>
                      <a:off x="0" y="0"/>
                      <a:ext cx="1607185" cy="1214120"/>
                    </a:xfrm>
                    <a:prstGeom prst="rect">
                      <a:avLst/>
                    </a:prstGeom>
                    <a:noFill/>
                    <a:ln w="9525">
                      <a:solidFill>
                        <a:schemeClr val="tx1"/>
                      </a:solidFill>
                      <a:miter lim="800000"/>
                      <a:headEnd/>
                      <a:tailEnd/>
                    </a:ln>
                  </pic:spPr>
                </pic:pic>
              </a:graphicData>
            </a:graphic>
          </wp:anchor>
        </w:drawing>
      </w:r>
    </w:p>
    <w:p w:rsidR="008B19A6" w:rsidRDefault="008B19A6" w:rsidP="0032589B">
      <w:pPr>
        <w:pStyle w:val="NormalWeb"/>
        <w:rPr>
          <w:rFonts w:ascii="Arial" w:hAnsi="Arial" w:cs="Arial"/>
          <w:b/>
          <w:sz w:val="20"/>
          <w:szCs w:val="20"/>
        </w:rPr>
      </w:pPr>
    </w:p>
    <w:p w:rsidR="008B19A6" w:rsidRDefault="008B19A6" w:rsidP="0032589B">
      <w:pPr>
        <w:pStyle w:val="NormalWeb"/>
        <w:rPr>
          <w:rFonts w:ascii="Arial" w:hAnsi="Arial" w:cs="Arial"/>
          <w:b/>
          <w:sz w:val="20"/>
          <w:szCs w:val="20"/>
        </w:rPr>
      </w:pPr>
    </w:p>
    <w:p w:rsidR="008B19A6" w:rsidRDefault="008B19A6" w:rsidP="0032589B">
      <w:pPr>
        <w:pStyle w:val="NormalWeb"/>
        <w:rPr>
          <w:rFonts w:ascii="Arial" w:hAnsi="Arial" w:cs="Arial"/>
          <w:b/>
          <w:sz w:val="20"/>
          <w:szCs w:val="20"/>
        </w:rPr>
      </w:pPr>
    </w:p>
    <w:p w:rsidR="002B4A19" w:rsidRDefault="002B4A19" w:rsidP="002B4A19">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jc w:val="both"/>
        <w:rPr>
          <w:rFonts w:ascii="Arial" w:hAnsi="Arial" w:cs="Arial"/>
          <w:b/>
          <w:color w:val="000000" w:themeColor="text1"/>
          <w:sz w:val="20"/>
          <w:szCs w:val="20"/>
        </w:rPr>
      </w:pPr>
      <w:r>
        <w:rPr>
          <w:rFonts w:ascii="Arial" w:hAnsi="Arial" w:cs="Arial"/>
          <w:b/>
          <w:color w:val="000000" w:themeColor="text1"/>
          <w:sz w:val="20"/>
          <w:szCs w:val="20"/>
        </w:rPr>
        <w:t>Participation from SIHFW</w:t>
      </w:r>
    </w:p>
    <w:p w:rsidR="00FE661A" w:rsidRDefault="00625B51" w:rsidP="00EF05D4">
      <w:pPr>
        <w:pStyle w:val="NormalWeb"/>
        <w:jc w:val="both"/>
        <w:rPr>
          <w:rFonts w:ascii="Arial" w:hAnsi="Arial" w:cs="Arial"/>
          <w:sz w:val="20"/>
          <w:szCs w:val="20"/>
        </w:rPr>
      </w:pPr>
      <w:r>
        <w:rPr>
          <w:rFonts w:ascii="Arial" w:hAnsi="Arial" w:cs="Arial"/>
          <w:b/>
          <w:noProof/>
          <w:sz w:val="20"/>
          <w:szCs w:val="20"/>
          <w:lang w:bidi="hi-IN"/>
        </w:rPr>
        <w:drawing>
          <wp:anchor distT="0" distB="0" distL="114300" distR="114300" simplePos="0" relativeHeight="252038144" behindDoc="0" locked="0" layoutInCell="1" allowOverlap="1">
            <wp:simplePos x="0" y="0"/>
            <wp:positionH relativeFrom="column">
              <wp:posOffset>4304665</wp:posOffset>
            </wp:positionH>
            <wp:positionV relativeFrom="paragraph">
              <wp:posOffset>282575</wp:posOffset>
            </wp:positionV>
            <wp:extent cx="1626870" cy="918210"/>
            <wp:effectExtent l="19050" t="0" r="0" b="0"/>
            <wp:wrapSquare wrapText="bothSides"/>
            <wp:docPr id="7" name="Picture 3" descr="D:\E News 2026\July 2026\pics\WhatsApp Image 2026-09-29 at 12.4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News 2026\July 2026\pics\WhatsApp Image 2026-09-29 at 12.42.26.jpeg"/>
                    <pic:cNvPicPr>
                      <a:picLocks noChangeAspect="1" noChangeArrowheads="1"/>
                    </pic:cNvPicPr>
                  </pic:nvPicPr>
                  <pic:blipFill>
                    <a:blip r:embed="rId35" cstate="print"/>
                    <a:srcRect/>
                    <a:stretch>
                      <a:fillRect/>
                    </a:stretch>
                  </pic:blipFill>
                  <pic:spPr bwMode="auto">
                    <a:xfrm>
                      <a:off x="0" y="0"/>
                      <a:ext cx="1626870" cy="918210"/>
                    </a:xfrm>
                    <a:prstGeom prst="rect">
                      <a:avLst/>
                    </a:prstGeom>
                    <a:noFill/>
                    <a:ln w="9525">
                      <a:noFill/>
                      <a:miter lim="800000"/>
                      <a:headEnd/>
                      <a:tailEnd/>
                    </a:ln>
                  </pic:spPr>
                </pic:pic>
              </a:graphicData>
            </a:graphic>
          </wp:anchor>
        </w:drawing>
      </w:r>
      <w:r w:rsidR="00FE661A" w:rsidRPr="00A70C2E">
        <w:rPr>
          <w:rFonts w:ascii="Arial" w:hAnsi="Arial" w:cs="Arial"/>
          <w:b/>
          <w:sz w:val="20"/>
          <w:szCs w:val="20"/>
        </w:rPr>
        <w:t>Master Trainer Workshop</w:t>
      </w:r>
      <w:r w:rsidR="00FE661A">
        <w:rPr>
          <w:rFonts w:ascii="Arial" w:hAnsi="Arial" w:cs="Arial"/>
          <w:sz w:val="20"/>
          <w:szCs w:val="20"/>
        </w:rPr>
        <w:t xml:space="preserve"> “</w:t>
      </w:r>
      <w:r w:rsidR="00FE661A" w:rsidRPr="00FE661A">
        <w:rPr>
          <w:rFonts w:ascii="Arial" w:hAnsi="Arial" w:cs="Arial"/>
          <w:b/>
          <w:sz w:val="20"/>
          <w:szCs w:val="20"/>
        </w:rPr>
        <w:t>Karmyogi Kartavya Karyakram”</w:t>
      </w:r>
    </w:p>
    <w:p w:rsidR="00A25D83" w:rsidRPr="00A70C2E" w:rsidRDefault="00A25D83" w:rsidP="00EF05D4">
      <w:pPr>
        <w:pStyle w:val="NormalWeb"/>
        <w:jc w:val="both"/>
        <w:rPr>
          <w:rFonts w:ascii="Arial" w:hAnsi="Arial" w:cs="Arial"/>
          <w:sz w:val="20"/>
          <w:szCs w:val="20"/>
        </w:rPr>
      </w:pPr>
      <w:r w:rsidRPr="00A70C2E">
        <w:rPr>
          <w:rFonts w:ascii="Arial" w:hAnsi="Arial" w:cs="Arial"/>
          <w:sz w:val="20"/>
          <w:szCs w:val="20"/>
        </w:rPr>
        <w:t xml:space="preserve">Dr Bharti Sharma, Faculty </w:t>
      </w:r>
      <w:r w:rsidR="003F10DB">
        <w:rPr>
          <w:rFonts w:ascii="Arial" w:hAnsi="Arial" w:cs="Arial"/>
          <w:sz w:val="20"/>
          <w:szCs w:val="20"/>
        </w:rPr>
        <w:t xml:space="preserve">SIHFW </w:t>
      </w:r>
      <w:r w:rsidRPr="00A70C2E">
        <w:rPr>
          <w:rFonts w:ascii="Arial" w:hAnsi="Arial" w:cs="Arial"/>
          <w:sz w:val="20"/>
          <w:szCs w:val="20"/>
        </w:rPr>
        <w:t xml:space="preserve">and Ms Nishanka Chauhan, STA and Mr Vikas Bhardwaj, STA participated at a 2 days training </w:t>
      </w:r>
      <w:r w:rsidR="00FE661A" w:rsidRPr="00A70C2E">
        <w:rPr>
          <w:rFonts w:ascii="Arial" w:hAnsi="Arial" w:cs="Arial"/>
          <w:sz w:val="20"/>
          <w:szCs w:val="20"/>
        </w:rPr>
        <w:t>Master Trainer Workshop “Karmyogi Kartavya Karyakram”</w:t>
      </w:r>
      <w:r w:rsidRPr="00A70C2E">
        <w:rPr>
          <w:rFonts w:ascii="Arial" w:hAnsi="Arial" w:cs="Arial"/>
          <w:sz w:val="20"/>
          <w:szCs w:val="20"/>
        </w:rPr>
        <w:t xml:space="preserve">at HCM RIPS on July 16-17, 2026. </w:t>
      </w:r>
    </w:p>
    <w:p w:rsidR="00A25D83" w:rsidRPr="00A70C2E" w:rsidRDefault="00625B51" w:rsidP="00A70C2E">
      <w:pPr>
        <w:pStyle w:val="NormalWeb"/>
        <w:shd w:val="clear" w:color="auto" w:fill="CCC0D9" w:themeFill="accent4" w:themeFillTint="66"/>
        <w:jc w:val="both"/>
        <w:rPr>
          <w:rFonts w:ascii="Arial" w:hAnsi="Arial" w:cs="Arial"/>
          <w:sz w:val="20"/>
          <w:szCs w:val="20"/>
          <w:shd w:val="clear" w:color="auto" w:fill="FFFFFF"/>
        </w:rPr>
      </w:pPr>
      <w:r>
        <w:rPr>
          <w:rFonts w:ascii="Arial" w:hAnsi="Arial" w:cs="Arial"/>
          <w:noProof/>
          <w:sz w:val="20"/>
          <w:szCs w:val="20"/>
          <w:lang w:bidi="hi-IN"/>
        </w:rPr>
        <w:drawing>
          <wp:anchor distT="0" distB="0" distL="114300" distR="114300" simplePos="0" relativeHeight="252039168" behindDoc="0" locked="0" layoutInCell="1" allowOverlap="1">
            <wp:simplePos x="0" y="0"/>
            <wp:positionH relativeFrom="column">
              <wp:posOffset>3936365</wp:posOffset>
            </wp:positionH>
            <wp:positionV relativeFrom="paragraph">
              <wp:posOffset>198755</wp:posOffset>
            </wp:positionV>
            <wp:extent cx="2147570" cy="1442720"/>
            <wp:effectExtent l="19050" t="0" r="5080" b="0"/>
            <wp:wrapSquare wrapText="bothSides"/>
            <wp:docPr id="10" name="Picture 4" descr="D:\E News 2026\July 2026\pics\WhatsApp Image 2026-09-29 at 12.42.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News 2026\July 2026\pics\WhatsApp Image 2026-09-29 at 12.42.27.jpeg"/>
                    <pic:cNvPicPr>
                      <a:picLocks noChangeAspect="1" noChangeArrowheads="1"/>
                    </pic:cNvPicPr>
                  </pic:nvPicPr>
                  <pic:blipFill>
                    <a:blip r:embed="rId36" cstate="print"/>
                    <a:srcRect/>
                    <a:stretch>
                      <a:fillRect/>
                    </a:stretch>
                  </pic:blipFill>
                  <pic:spPr bwMode="auto">
                    <a:xfrm>
                      <a:off x="0" y="0"/>
                      <a:ext cx="2147570" cy="1442720"/>
                    </a:xfrm>
                    <a:prstGeom prst="rect">
                      <a:avLst/>
                    </a:prstGeom>
                    <a:noFill/>
                    <a:ln w="9525">
                      <a:noFill/>
                      <a:miter lim="800000"/>
                      <a:headEnd/>
                      <a:tailEnd/>
                    </a:ln>
                  </pic:spPr>
                </pic:pic>
              </a:graphicData>
            </a:graphic>
          </wp:anchor>
        </w:drawing>
      </w:r>
      <w:r w:rsidR="00FE661A" w:rsidRPr="00A70C2E">
        <w:rPr>
          <w:rFonts w:ascii="Arial" w:hAnsi="Arial" w:cs="Arial"/>
          <w:sz w:val="20"/>
          <w:szCs w:val="20"/>
          <w:shd w:val="clear" w:color="auto" w:fill="CCC0D9" w:themeFill="accent4" w:themeFillTint="66"/>
        </w:rPr>
        <w:t>Karmayogi Kartavya Karyakram marks a significant step in advancing Mission Karmayogi’s vision of building a citizen-centric and future-ready civil service. The roadmap outlines a phased national rollout from April 2026 to December 2028, aimed at institutionalising Seva Bhav across Central and State Governments through large-scale behavioural capacity building. Targeting nearly 1.3 crore officials, particularly frontline functionaries in key sectors, the programme will leverage a robust cascade training model supported by National Lead Trainers, State Master Trainers, and the iGOT digital learning platform. The roadmap provides a structured pathway for scale, standardisation, and sustainability, culminating in the integration of behavioural learning within institutional training ecosystems across government.</w:t>
      </w:r>
    </w:p>
    <w:p w:rsidR="00A70C2E" w:rsidRDefault="00A70C2E" w:rsidP="00A70C2E">
      <w:pPr>
        <w:pStyle w:val="NormalWeb"/>
        <w:shd w:val="clear" w:color="auto" w:fill="CCC0D9" w:themeFill="accent4" w:themeFillTint="66"/>
        <w:jc w:val="both"/>
        <w:rPr>
          <w:rFonts w:ascii="Arial" w:hAnsi="Arial" w:cs="Arial"/>
          <w:sz w:val="20"/>
          <w:szCs w:val="20"/>
        </w:rPr>
      </w:pPr>
      <w:r w:rsidRPr="00A70C2E">
        <w:rPr>
          <w:rFonts w:ascii="Arial" w:hAnsi="Arial" w:cs="Arial"/>
          <w:sz w:val="20"/>
          <w:szCs w:val="20"/>
          <w:shd w:val="clear" w:color="auto" w:fill="CCC0D9" w:themeFill="accent4" w:themeFillTint="66"/>
        </w:rPr>
        <w:t>It was a participative workshop which involved participants from interdepartmental sectors such as education, colleges, ACB, etc.</w:t>
      </w:r>
      <w:r w:rsidRPr="00A70C2E">
        <w:rPr>
          <w:rFonts w:ascii="Arial" w:hAnsi="Arial" w:cs="Arial"/>
          <w:color w:val="212529"/>
          <w:sz w:val="20"/>
          <w:szCs w:val="20"/>
          <w:shd w:val="clear" w:color="auto" w:fill="FFFFFF"/>
        </w:rPr>
        <w:t xml:space="preserve"> </w:t>
      </w:r>
    </w:p>
    <w:p w:rsidR="00A25D83" w:rsidRPr="00205A36" w:rsidRDefault="00FA6987" w:rsidP="00EF05D4">
      <w:pPr>
        <w:pStyle w:val="NormalWeb"/>
        <w:jc w:val="both"/>
        <w:rPr>
          <w:rFonts w:ascii="Arial" w:hAnsi="Arial" w:cs="Arial"/>
          <w:b/>
          <w:sz w:val="20"/>
          <w:szCs w:val="20"/>
        </w:rPr>
      </w:pPr>
      <w:r>
        <w:rPr>
          <w:rFonts w:ascii="Arial" w:hAnsi="Arial" w:cs="Arial"/>
          <w:b/>
          <w:sz w:val="20"/>
          <w:szCs w:val="20"/>
        </w:rPr>
        <w:t>I</w:t>
      </w:r>
      <w:r w:rsidR="00205A36" w:rsidRPr="00205A36">
        <w:rPr>
          <w:rFonts w:ascii="Arial" w:hAnsi="Arial" w:cs="Arial"/>
          <w:b/>
          <w:sz w:val="20"/>
          <w:szCs w:val="20"/>
        </w:rPr>
        <w:t>n Service Orientation Training course on Health Information Management for Officers</w:t>
      </w:r>
    </w:p>
    <w:p w:rsidR="000C0AD3" w:rsidRPr="00EF05D4" w:rsidRDefault="000D5349" w:rsidP="00EF05D4">
      <w:pPr>
        <w:pStyle w:val="NormalWeb"/>
        <w:jc w:val="both"/>
        <w:rPr>
          <w:rFonts w:ascii="Arial" w:hAnsi="Arial" w:cs="Arial"/>
          <w:sz w:val="20"/>
          <w:szCs w:val="20"/>
        </w:rPr>
      </w:pPr>
      <w:r w:rsidRPr="00EF05D4">
        <w:rPr>
          <w:rFonts w:ascii="Arial" w:hAnsi="Arial" w:cs="Arial"/>
          <w:sz w:val="20"/>
          <w:szCs w:val="20"/>
        </w:rPr>
        <w:t>Ms. Archana Saxena, JTA, SIHFW participated at a 5 days training on August 3 to 7</w:t>
      </w:r>
      <w:r w:rsidR="008C0E88">
        <w:rPr>
          <w:rFonts w:ascii="Arial" w:hAnsi="Arial" w:cs="Arial"/>
          <w:sz w:val="20"/>
          <w:szCs w:val="20"/>
        </w:rPr>
        <w:t>, 2</w:t>
      </w:r>
      <w:r w:rsidRPr="00EF05D4">
        <w:rPr>
          <w:rFonts w:ascii="Arial" w:hAnsi="Arial" w:cs="Arial"/>
          <w:sz w:val="20"/>
          <w:szCs w:val="20"/>
        </w:rPr>
        <w:t xml:space="preserve">026. The training was organized by CBHI, MoHFW, GoI. </w:t>
      </w:r>
      <w:r w:rsidR="00EF05D4" w:rsidRPr="00EF05D4">
        <w:rPr>
          <w:rFonts w:ascii="Arial" w:hAnsi="Arial" w:cs="Arial"/>
          <w:sz w:val="20"/>
          <w:szCs w:val="20"/>
        </w:rPr>
        <w:t xml:space="preserve">The training was based on NHM and key components of information management system. The training included a field visit to record room of SMS Medical College and Hospital. </w:t>
      </w:r>
    </w:p>
    <w:p w:rsidR="000B7875" w:rsidRDefault="00B92302" w:rsidP="002B4A19">
      <w:pPr>
        <w:pStyle w:val="NormalWeb"/>
        <w:rPr>
          <w:rFonts w:ascii="Arial" w:hAnsi="Arial" w:cs="Arial"/>
          <w:sz w:val="20"/>
          <w:szCs w:val="20"/>
        </w:rPr>
      </w:pPr>
      <w:r>
        <w:rPr>
          <w:rFonts w:ascii="Arial" w:hAnsi="Arial" w:cs="Arial"/>
          <w:noProof/>
          <w:sz w:val="20"/>
          <w:szCs w:val="20"/>
          <w:lang w:bidi="hi-IN"/>
        </w:rPr>
        <w:drawing>
          <wp:anchor distT="0" distB="0" distL="114300" distR="114300" simplePos="0" relativeHeight="252036096" behindDoc="0" locked="0" layoutInCell="1" allowOverlap="1">
            <wp:simplePos x="0" y="0"/>
            <wp:positionH relativeFrom="column">
              <wp:posOffset>3411855</wp:posOffset>
            </wp:positionH>
            <wp:positionV relativeFrom="paragraph">
              <wp:posOffset>76835</wp:posOffset>
            </wp:positionV>
            <wp:extent cx="1521460" cy="1143635"/>
            <wp:effectExtent l="19050" t="0" r="2540" b="0"/>
            <wp:wrapSquare wrapText="bothSides"/>
            <wp:docPr id="5" name="Picture 1" descr="D:\E News 2026\July 2026\pics\WhatsApp Image 2026-09-29 at 12.4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News 2026\July 2026\pics\WhatsApp Image 2026-09-29 at 12.42.28.jpeg"/>
                    <pic:cNvPicPr>
                      <a:picLocks noChangeAspect="1" noChangeArrowheads="1"/>
                    </pic:cNvPicPr>
                  </pic:nvPicPr>
                  <pic:blipFill>
                    <a:blip r:embed="rId37" cstate="print"/>
                    <a:srcRect/>
                    <a:stretch>
                      <a:fillRect/>
                    </a:stretch>
                  </pic:blipFill>
                  <pic:spPr bwMode="auto">
                    <a:xfrm>
                      <a:off x="0" y="0"/>
                      <a:ext cx="1521460" cy="1143635"/>
                    </a:xfrm>
                    <a:prstGeom prst="rect">
                      <a:avLst/>
                    </a:prstGeom>
                    <a:noFill/>
                    <a:ln w="9525">
                      <a:noFill/>
                      <a:miter lim="800000"/>
                      <a:headEnd/>
                      <a:tailEnd/>
                    </a:ln>
                  </pic:spPr>
                </pic:pic>
              </a:graphicData>
            </a:graphic>
          </wp:anchor>
        </w:drawing>
      </w:r>
      <w:r>
        <w:rPr>
          <w:rFonts w:ascii="Arial" w:hAnsi="Arial" w:cs="Arial"/>
          <w:noProof/>
          <w:sz w:val="20"/>
          <w:szCs w:val="20"/>
          <w:lang w:bidi="hi-IN"/>
        </w:rPr>
        <w:drawing>
          <wp:anchor distT="0" distB="0" distL="114300" distR="114300" simplePos="0" relativeHeight="252037120" behindDoc="0" locked="0" layoutInCell="1" allowOverlap="1">
            <wp:simplePos x="0" y="0"/>
            <wp:positionH relativeFrom="column">
              <wp:posOffset>642620</wp:posOffset>
            </wp:positionH>
            <wp:positionV relativeFrom="paragraph">
              <wp:posOffset>36830</wp:posOffset>
            </wp:positionV>
            <wp:extent cx="2104390" cy="1183005"/>
            <wp:effectExtent l="19050" t="0" r="0" b="0"/>
            <wp:wrapSquare wrapText="bothSides"/>
            <wp:docPr id="6" name="Picture 2" descr="D:\E News 2026\July 2026\pics\WhatsApp Image 2026-09-29 at 12.42.2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News 2026\July 2026\pics\WhatsApp Image 2026-09-29 at 12.42.27 (2).jpeg"/>
                    <pic:cNvPicPr>
                      <a:picLocks noChangeAspect="1" noChangeArrowheads="1"/>
                    </pic:cNvPicPr>
                  </pic:nvPicPr>
                  <pic:blipFill>
                    <a:blip r:embed="rId38" cstate="print"/>
                    <a:srcRect/>
                    <a:stretch>
                      <a:fillRect/>
                    </a:stretch>
                  </pic:blipFill>
                  <pic:spPr bwMode="auto">
                    <a:xfrm>
                      <a:off x="0" y="0"/>
                      <a:ext cx="2104390" cy="1183005"/>
                    </a:xfrm>
                    <a:prstGeom prst="rect">
                      <a:avLst/>
                    </a:prstGeom>
                    <a:noFill/>
                    <a:ln w="9525">
                      <a:noFill/>
                      <a:miter lim="800000"/>
                      <a:headEnd/>
                      <a:tailEnd/>
                    </a:ln>
                  </pic:spPr>
                </pic:pic>
              </a:graphicData>
            </a:graphic>
          </wp:anchor>
        </w:drawing>
      </w:r>
    </w:p>
    <w:p w:rsidR="004A370D" w:rsidRDefault="004A370D" w:rsidP="002B4A19">
      <w:pPr>
        <w:pStyle w:val="NormalWeb"/>
        <w:rPr>
          <w:rFonts w:ascii="Arial" w:hAnsi="Arial" w:cs="Arial"/>
          <w:sz w:val="20"/>
          <w:szCs w:val="20"/>
        </w:rPr>
      </w:pPr>
    </w:p>
    <w:p w:rsidR="004A370D" w:rsidRDefault="004A370D" w:rsidP="002B4A19">
      <w:pPr>
        <w:pStyle w:val="NormalWeb"/>
        <w:rPr>
          <w:rFonts w:ascii="Arial" w:hAnsi="Arial" w:cs="Arial"/>
          <w:sz w:val="20"/>
          <w:szCs w:val="20"/>
        </w:rPr>
      </w:pPr>
    </w:p>
    <w:p w:rsidR="004A370D" w:rsidRPr="00A23A9A" w:rsidRDefault="004A370D" w:rsidP="002B4A19">
      <w:pPr>
        <w:pStyle w:val="NormalWeb"/>
        <w:rPr>
          <w:rFonts w:ascii="Arial" w:hAnsi="Arial" w:cs="Arial"/>
          <w:sz w:val="20"/>
          <w:szCs w:val="20"/>
        </w:rPr>
      </w:pPr>
    </w:p>
    <w:p w:rsidR="009D15C5" w:rsidRDefault="009D15C5" w:rsidP="00CA054B">
      <w:pPr>
        <w:pStyle w:val="NormalWeb"/>
        <w:rPr>
          <w:rFonts w:ascii="Arial" w:hAnsi="Arial" w:cs="Arial"/>
          <w:sz w:val="20"/>
          <w:szCs w:val="20"/>
        </w:rPr>
      </w:pPr>
    </w:p>
    <w:p w:rsidR="00E93DA4" w:rsidRDefault="00ED382F" w:rsidP="00ED382F">
      <w:pPr>
        <w:pBdr>
          <w:top w:val="dashDotStroked" w:sz="24" w:space="1" w:color="auto"/>
          <w:left w:val="dashDotStroked" w:sz="24" w:space="4" w:color="auto"/>
          <w:bottom w:val="dashDotStroked" w:sz="24" w:space="1" w:color="auto"/>
          <w:right w:val="dashDotStroked" w:sz="24" w:space="4" w:color="auto"/>
        </w:pBdr>
        <w:shd w:val="clear" w:color="auto" w:fill="B2A1C7" w:themeFill="accent4" w:themeFillTint="99"/>
        <w:jc w:val="both"/>
        <w:rPr>
          <w:rFonts w:ascii="Arial" w:hAnsi="Arial" w:cs="Arial"/>
          <w:b/>
          <w:color w:val="000000" w:themeColor="text1"/>
          <w:sz w:val="20"/>
          <w:szCs w:val="20"/>
        </w:rPr>
      </w:pPr>
      <w:r>
        <w:rPr>
          <w:rFonts w:ascii="Arial" w:hAnsi="Arial" w:cs="Arial"/>
          <w:b/>
          <w:color w:val="000000" w:themeColor="text1"/>
          <w:sz w:val="20"/>
          <w:szCs w:val="20"/>
        </w:rPr>
        <w:lastRenderedPageBreak/>
        <w:t>Health News</w:t>
      </w:r>
    </w:p>
    <w:p w:rsidR="00724DFF" w:rsidRPr="009D1DD1" w:rsidRDefault="00981B84" w:rsidP="00981B84">
      <w:pPr>
        <w:pStyle w:val="Heading1"/>
        <w:shd w:val="clear" w:color="auto" w:fill="CCC0D9" w:themeFill="accent4" w:themeFillTint="66"/>
        <w:spacing w:before="273"/>
        <w:jc w:val="both"/>
        <w:rPr>
          <w:rFonts w:ascii="Arial" w:hAnsi="Arial" w:cs="Arial"/>
          <w:color w:val="auto"/>
          <w:sz w:val="20"/>
          <w:szCs w:val="20"/>
        </w:rPr>
      </w:pPr>
      <w:r w:rsidRPr="009D1DD1">
        <w:rPr>
          <w:rFonts w:ascii="Arial" w:hAnsi="Arial" w:cs="Arial"/>
          <w:color w:val="auto"/>
          <w:sz w:val="20"/>
          <w:szCs w:val="20"/>
        </w:rPr>
        <w:t>International News:</w:t>
      </w:r>
    </w:p>
    <w:p w:rsidR="002F3BC4" w:rsidRDefault="009D1DD1" w:rsidP="008D6113">
      <w:pPr>
        <w:pStyle w:val="Heading1"/>
        <w:shd w:val="clear" w:color="auto" w:fill="CCC0D9" w:themeFill="accent4" w:themeFillTint="66"/>
        <w:spacing w:before="273"/>
        <w:jc w:val="both"/>
        <w:rPr>
          <w:rFonts w:ascii="Arial" w:hAnsi="Arial" w:cs="Arial"/>
          <w:color w:val="auto"/>
          <w:sz w:val="20"/>
          <w:szCs w:val="20"/>
        </w:rPr>
      </w:pPr>
      <w:r>
        <w:rPr>
          <w:rFonts w:ascii="Arial" w:hAnsi="Arial" w:cs="Arial"/>
          <w:color w:val="auto"/>
          <w:sz w:val="20"/>
          <w:szCs w:val="20"/>
        </w:rPr>
        <w:t xml:space="preserve">WHO launches global research priorities on climate health and migration </w:t>
      </w:r>
    </w:p>
    <w:p w:rsidR="00EF05D4" w:rsidRPr="00F86FE9" w:rsidRDefault="00EF05D4" w:rsidP="00F86FE9">
      <w:pPr>
        <w:spacing w:after="0" w:line="240" w:lineRule="auto"/>
        <w:rPr>
          <w:rFonts w:ascii="Arial" w:hAnsi="Arial" w:cs="Arial"/>
          <w:sz w:val="20"/>
          <w:szCs w:val="20"/>
        </w:rPr>
      </w:pPr>
    </w:p>
    <w:p w:rsidR="00EF05D4" w:rsidRPr="00F86FE9" w:rsidRDefault="00EF05D4" w:rsidP="00F86FE9">
      <w:pPr>
        <w:shd w:val="clear" w:color="auto" w:fill="CCC0D9" w:themeFill="accent4" w:themeFillTint="66"/>
        <w:jc w:val="both"/>
        <w:rPr>
          <w:rFonts w:ascii="Arial" w:hAnsi="Arial" w:cs="Arial"/>
          <w:sz w:val="16"/>
          <w:szCs w:val="20"/>
          <w:shd w:val="clear" w:color="auto" w:fill="FFFFFF"/>
        </w:rPr>
      </w:pPr>
      <w:r w:rsidRPr="00F86FE9">
        <w:rPr>
          <w:rFonts w:ascii="Arial" w:hAnsi="Arial" w:cs="Arial"/>
          <w:sz w:val="16"/>
          <w:szCs w:val="20"/>
          <w:shd w:val="clear" w:color="auto" w:fill="CCC0D9" w:themeFill="accent4" w:themeFillTint="66"/>
        </w:rPr>
        <w:t xml:space="preserve">WHO Health and Migration, in collaboration with WHO Climate Change, Energy and Air Quality, launched the </w:t>
      </w:r>
      <w:hyperlink r:id="rId39" w:history="1">
        <w:r w:rsidRPr="00F86FE9">
          <w:rPr>
            <w:rStyle w:val="Hyperlink"/>
            <w:rFonts w:ascii="Arial" w:hAnsi="Arial" w:cs="Arial"/>
            <w:color w:val="auto"/>
            <w:sz w:val="16"/>
            <w:szCs w:val="20"/>
            <w:u w:val="none"/>
            <w:shd w:val="clear" w:color="auto" w:fill="CCC0D9" w:themeFill="accent4" w:themeFillTint="66"/>
          </w:rPr>
          <w:t>Global research prioritization and action plan on health, migration and displacement in the context of climate change</w:t>
        </w:r>
      </w:hyperlink>
      <w:r w:rsidRPr="00F86FE9">
        <w:rPr>
          <w:rFonts w:ascii="Arial" w:hAnsi="Arial" w:cs="Arial"/>
          <w:sz w:val="16"/>
          <w:szCs w:val="20"/>
          <w:shd w:val="clear" w:color="auto" w:fill="CCC0D9" w:themeFill="accent4" w:themeFillTint="66"/>
        </w:rPr>
        <w:t xml:space="preserve"> during a virtual webinar on 22 July 2026, bringing together more than 300 participants from over 75 countries to advance evidence and action on one of the most pressing and under-researched global health challenges.</w:t>
      </w:r>
    </w:p>
    <w:p w:rsidR="00EF05D4" w:rsidRPr="00F86FE9" w:rsidRDefault="00EF05D4" w:rsidP="00F86FE9">
      <w:pPr>
        <w:shd w:val="clear" w:color="auto" w:fill="CCC0D9" w:themeFill="accent4" w:themeFillTint="66"/>
        <w:jc w:val="both"/>
        <w:rPr>
          <w:rFonts w:ascii="Arial" w:hAnsi="Arial" w:cs="Arial"/>
          <w:sz w:val="16"/>
          <w:szCs w:val="20"/>
          <w:shd w:val="clear" w:color="auto" w:fill="FFFFFF"/>
        </w:rPr>
      </w:pPr>
      <w:r w:rsidRPr="00F86FE9">
        <w:rPr>
          <w:rFonts w:ascii="Arial" w:hAnsi="Arial" w:cs="Arial"/>
          <w:sz w:val="16"/>
          <w:szCs w:val="20"/>
          <w:shd w:val="clear" w:color="auto" w:fill="CCC0D9" w:themeFill="accent4" w:themeFillTint="66"/>
        </w:rPr>
        <w:t xml:space="preserve">The Global Research Prioritization Exercise (GRPE), the first thematic deep dive under WHO’s </w:t>
      </w:r>
      <w:hyperlink r:id="rId40" w:history="1">
        <w:r w:rsidRPr="00F86FE9">
          <w:rPr>
            <w:rStyle w:val="Hyperlink"/>
            <w:rFonts w:ascii="Arial" w:hAnsi="Arial" w:cs="Arial"/>
            <w:color w:val="auto"/>
            <w:sz w:val="16"/>
            <w:szCs w:val="20"/>
            <w:u w:val="none"/>
            <w:shd w:val="clear" w:color="auto" w:fill="CCC0D9" w:themeFill="accent4" w:themeFillTint="66"/>
          </w:rPr>
          <w:t>Global research agenda on health, migration and displacement,</w:t>
        </w:r>
      </w:hyperlink>
      <w:r w:rsidRPr="00F86FE9">
        <w:rPr>
          <w:rFonts w:ascii="Arial" w:hAnsi="Arial" w:cs="Arial"/>
          <w:sz w:val="16"/>
          <w:szCs w:val="20"/>
          <w:shd w:val="clear" w:color="auto" w:fill="CCC0D9" w:themeFill="accent4" w:themeFillTint="66"/>
        </w:rPr>
        <w:t xml:space="preserve"> was developed to address these challenges and support WHO’s commitment to generating robust, policy-relevant evidence for equitable and migration-inclusive health systems. The exercise followed a structured, participatory approach, including a scoping review, stakeholder mapping, technical consultations and an online prioritization survey, engaging 59 experts from academia, policy and practice across disciplines, sectors and regions.</w:t>
      </w:r>
    </w:p>
    <w:p w:rsidR="00EF05D4" w:rsidRPr="00F86FE9" w:rsidRDefault="00EF05D4" w:rsidP="00F86FE9">
      <w:pPr>
        <w:shd w:val="clear" w:color="auto" w:fill="CCC0D9" w:themeFill="accent4" w:themeFillTint="66"/>
        <w:jc w:val="both"/>
        <w:rPr>
          <w:rFonts w:ascii="Arial" w:hAnsi="Arial" w:cs="Arial"/>
          <w:sz w:val="16"/>
          <w:szCs w:val="20"/>
          <w:shd w:val="clear" w:color="auto" w:fill="FFFFFF"/>
        </w:rPr>
      </w:pPr>
      <w:r w:rsidRPr="00F86FE9">
        <w:rPr>
          <w:rFonts w:ascii="Arial" w:hAnsi="Arial" w:cs="Arial"/>
          <w:sz w:val="16"/>
          <w:szCs w:val="20"/>
          <w:shd w:val="clear" w:color="auto" w:fill="CCC0D9" w:themeFill="accent4" w:themeFillTint="66"/>
        </w:rPr>
        <w:t>The GRPE identified priority research areas across three core themes – social determinants of health, universal health coverage and emergencies – alongside two cross-cutting areas: health outcomes and data, policy and interventions. It also produced a global action roadmap to guide future research, policy and practice. Key priorities identified include addressing social inequities and vulnerabilities, strengthening access to health systems and services, improving preparedness and resilience to climate-related emergencies, enhancing migration-sensitive data systems, and generating evidence on mental health, maternal and child health, chronic diseases, and the long-term impacts of climate-related mobility.</w:t>
      </w:r>
    </w:p>
    <w:p w:rsidR="00EF05D4" w:rsidRPr="00F86FE9" w:rsidRDefault="00EF05D4" w:rsidP="00F86FE9">
      <w:pPr>
        <w:shd w:val="clear" w:color="auto" w:fill="CCC0D9" w:themeFill="accent4" w:themeFillTint="66"/>
        <w:jc w:val="both"/>
        <w:rPr>
          <w:rFonts w:ascii="Arial" w:hAnsi="Arial" w:cs="Arial"/>
          <w:color w:val="3C4245"/>
          <w:sz w:val="16"/>
          <w:szCs w:val="20"/>
          <w:shd w:val="clear" w:color="auto" w:fill="FFFFFF"/>
        </w:rPr>
      </w:pPr>
      <w:r w:rsidRPr="00F86FE9">
        <w:rPr>
          <w:rFonts w:ascii="Arial" w:hAnsi="Arial" w:cs="Arial"/>
          <w:sz w:val="16"/>
          <w:szCs w:val="20"/>
          <w:shd w:val="clear" w:color="auto" w:fill="CCC0D9" w:themeFill="accent4" w:themeFillTint="66"/>
        </w:rPr>
        <w:t>The launch reinforced a shared commitment to strengthen interdisciplinary collaboration and ensure that research informs policy and practice. Discussions highlighted the need to break down silos across climate, health and migration sectors, strengthen migration-sensitive data systems, promote participatory and community-centred research, and translate evidence into practical policies and interventions that respond to the realities of affected populations. Participants also underscored the importance of sustained partnerships and stronger links between research, policy and implementation.</w:t>
      </w:r>
    </w:p>
    <w:p w:rsidR="00EF05D4" w:rsidRPr="00F86FE9" w:rsidRDefault="00EF05D4" w:rsidP="00F86FE9">
      <w:pPr>
        <w:jc w:val="both"/>
        <w:rPr>
          <w:rFonts w:ascii="Arial" w:hAnsi="Arial" w:cs="Arial"/>
          <w:sz w:val="16"/>
          <w:szCs w:val="16"/>
        </w:rPr>
      </w:pPr>
      <w:r w:rsidRPr="00F86FE9">
        <w:rPr>
          <w:rFonts w:ascii="Arial" w:hAnsi="Arial" w:cs="Arial"/>
          <w:sz w:val="16"/>
          <w:szCs w:val="16"/>
          <w:shd w:val="clear" w:color="auto" w:fill="CCC0D9" w:themeFill="accent4" w:themeFillTint="66"/>
        </w:rPr>
        <w:t>“Climate change is already affecting the health and mobility of populations around the world. Strengthening the evidence base is essential to inform effective policies and ensure that those most affected are protected through climate-resilient and equitable health systems,” said Dr Diarmid Campbell-Lendrum, Head of WHO Climate Change, Energy and Air Quality.</w:t>
      </w:r>
    </w:p>
    <w:p w:rsidR="00EF05D4" w:rsidRDefault="00DB053F" w:rsidP="00EF05D4">
      <w:pPr>
        <w:rPr>
          <w:rFonts w:ascii="Arial" w:hAnsi="Arial" w:cs="Arial"/>
          <w:i/>
          <w:sz w:val="16"/>
          <w:szCs w:val="16"/>
        </w:rPr>
      </w:pPr>
      <w:r>
        <w:rPr>
          <w:rFonts w:ascii="Arial" w:hAnsi="Arial" w:cs="Arial"/>
          <w:i/>
          <w:sz w:val="16"/>
          <w:szCs w:val="16"/>
        </w:rPr>
        <w:t>(</w:t>
      </w:r>
      <w:r w:rsidR="009D1DD1" w:rsidRPr="00F86FE9">
        <w:rPr>
          <w:rFonts w:ascii="Arial" w:hAnsi="Arial" w:cs="Arial"/>
          <w:i/>
          <w:sz w:val="16"/>
          <w:szCs w:val="16"/>
        </w:rPr>
        <w:t>Source: WHO/Media/Press release, August 5, 2026</w:t>
      </w:r>
      <w:r>
        <w:rPr>
          <w:rFonts w:ascii="Arial" w:hAnsi="Arial" w:cs="Arial"/>
          <w:i/>
          <w:sz w:val="16"/>
          <w:szCs w:val="16"/>
        </w:rPr>
        <w:t>)</w:t>
      </w:r>
    </w:p>
    <w:p w:rsidR="00F86FE9" w:rsidRPr="00DB053F" w:rsidRDefault="00F86FE9" w:rsidP="00EF05D4">
      <w:pPr>
        <w:rPr>
          <w:rFonts w:ascii="Arial" w:hAnsi="Arial" w:cs="Arial"/>
          <w:b/>
          <w:sz w:val="16"/>
          <w:szCs w:val="16"/>
        </w:rPr>
      </w:pPr>
      <w:r w:rsidRPr="00DB053F">
        <w:rPr>
          <w:rFonts w:ascii="Arial" w:hAnsi="Arial" w:cs="Arial"/>
          <w:b/>
          <w:sz w:val="16"/>
          <w:szCs w:val="16"/>
        </w:rPr>
        <w:t>Road deaths fall by 21% globally but stronger action is needed to save lives</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Despite the addition of more than one billion motor-vehicles to the world’s roads, the global rate of road traffic deaths declined by 21% between 2011 and 2025, according to new data released by the World Health Organization (WHO).</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The world has experienced profound changes in road traffic during this time with the emergence of new modes of transport and a sharp rise in motorcycle use. Despite this progress, however, road traffic crashes still claimed 1.16 million people's lives in 2025. Road traffic injuries remain the leading cause of death among children and youth aged 5–29 years.</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The new WHO data comes as global leaders today adopt a new United Nations (UN) General Assembly progress declaration on road safety. The declaration aims to boost global action to meet the Sustainable Development Goal (SDG) target of a 50% reduction in road deaths and serious injuries by 2030 compared with the levels in 2021.</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“This progress shows that change is possible when countries invest in safe road systems. In the last 15 years we’ve made real progress in reducing road deaths, despite surging vehicle numbers and major shifts in how people move,” said WHO Director-General Dr Tedros Adhanom Ghebreyesus. “I commend countries for the strong political declaration they are adopting today, which aims to accelerate action to ensure more roads are designed for people first, not motor vehicles, with safety as priority. All road deaths are preventable and none are acceptable.”</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The new UN declaration includes a comprehensive set of commitments by UN Member States to implement national road safety strategies with clear targets, timelines and budgets. These commitments include establishing lead road safety agencies, improving data collection and analysis, developing and enforcing stronger legislation, and ensuring that roads, infrastructure and vehicles meet key safety standards.</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lastRenderedPageBreak/>
        <w:t>The declaration commits countries to implementing the proven ‘safe system’ approach, which recognizes that people will always make mistakes on the road. The approach promotes safer roads, infrastructure, vehicles, speed limits and regulations that account for human error and ensure that crash impacts remain within survivable levels. It also calls on governments to provide leadership and take additional action, and urges the private sector to prioritize road safety throughout their supply chains. The declaration also highlights the important roles of civil society, academia, youth, philanthropic organizations and the UN in driving progress.</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With nearly 60% of the world’s population now living in urban areas, growing demand for mobility threatens to overwhelm transport systems that were largely designed around private motor vehicles.</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With the rise of ride-hailing and delivery apps, the number of motorcycles more than tripled between 2011 and 2025. Deaths among motorcyclists now account for nearly a third of the world’s road fatalities. Wearing a safe motorcycle helmet reduces the risk of death in a crash by more than six times.</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New forms of mobility, including e-scooters, e-bikes and autonomous vehicles, present both challenges and opportunities for transport planners and policy-makers. WHO is working to close gaps in laws and rules, promote consistent safety standards and is bringing together leading experts to find new ways to ensure all new vehicles and technologies are safe.</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“More than half of all road deaths are people who aren't even in a car – they are walking, cycling or riding a motorcycle. When roads are designed as if only car drivers matter, these people are left dangerously exposed,” said Dr Etienne Krug Director of the Department of Health Determinants, Promotion and Prevention at WHO. “We know what works –  strong laws and enforcement, safe infrastructure and vehicles with particular attention to lowering speed and addressing impaired driving. This declaration means we must all go further and faster.”</w:t>
      </w:r>
    </w:p>
    <w:p w:rsidR="00EF05D4" w:rsidRPr="00DB053F" w:rsidRDefault="00EF05D4" w:rsidP="00DB053F">
      <w:pPr>
        <w:pStyle w:val="NormalWeb"/>
        <w:shd w:val="clear" w:color="auto" w:fill="CCC0D9" w:themeFill="accent4" w:themeFillTint="66"/>
        <w:jc w:val="both"/>
        <w:rPr>
          <w:rFonts w:ascii="Arial" w:hAnsi="Arial" w:cs="Arial"/>
          <w:sz w:val="16"/>
          <w:szCs w:val="16"/>
        </w:rPr>
      </w:pPr>
      <w:r w:rsidRPr="00DB053F">
        <w:rPr>
          <w:rFonts w:ascii="Arial" w:hAnsi="Arial" w:cs="Arial"/>
          <w:sz w:val="16"/>
          <w:szCs w:val="16"/>
        </w:rPr>
        <w:t>Across the world, 10 countries reduced road deaths by 50% in the decade to 2021 and more than half of all countries reported falling fatalities in that period. Yet progress is uneven, with 36% drop in deaths in the WHO European Region, a 15% drop in the Western Pacific Region, a 2% drop in the WHO South-East Asian Region, no change in rates in the Americas and a 17% rise in deaths in the WHO African Region.  </w:t>
      </w:r>
    </w:p>
    <w:p w:rsidR="00F86FE9" w:rsidRDefault="00EF05D4" w:rsidP="00DB053F">
      <w:pPr>
        <w:pStyle w:val="NormalWeb"/>
        <w:shd w:val="clear" w:color="auto" w:fill="CCC0D9" w:themeFill="accent4" w:themeFillTint="66"/>
        <w:jc w:val="both"/>
        <w:rPr>
          <w:rFonts w:ascii="Arial" w:hAnsi="Arial" w:cs="Arial"/>
          <w:i/>
          <w:sz w:val="16"/>
          <w:szCs w:val="16"/>
        </w:rPr>
      </w:pPr>
      <w:r w:rsidRPr="00DB053F">
        <w:rPr>
          <w:rFonts w:ascii="Arial" w:hAnsi="Arial" w:cs="Arial"/>
          <w:sz w:val="16"/>
          <w:szCs w:val="16"/>
        </w:rPr>
        <w:t>The new UN declaration states that strengthening road safety is key to improving public health and sustainable development overall. More people choosing to walk, cycle and use public transport can reduce congestion, improving air quality, create more livable cities, and support healthier, longer lives</w:t>
      </w:r>
      <w:r>
        <w:rPr>
          <w:rFonts w:ascii="Arial" w:hAnsi="Arial" w:cs="Arial"/>
          <w:color w:val="3C4245"/>
          <w:sz w:val="11"/>
          <w:szCs w:val="11"/>
        </w:rPr>
        <w:t>.</w:t>
      </w:r>
      <w:r w:rsidR="00DB053F">
        <w:rPr>
          <w:rFonts w:ascii="Arial" w:hAnsi="Arial" w:cs="Arial"/>
          <w:color w:val="3C4245"/>
          <w:sz w:val="11"/>
          <w:szCs w:val="11"/>
        </w:rPr>
        <w:t xml:space="preserve">      </w:t>
      </w:r>
      <w:r w:rsidR="00DB053F">
        <w:rPr>
          <w:rFonts w:ascii="Arial" w:hAnsi="Arial" w:cs="Arial"/>
          <w:color w:val="3C4245"/>
          <w:sz w:val="11"/>
          <w:szCs w:val="11"/>
        </w:rPr>
        <w:tab/>
      </w:r>
      <w:r w:rsidR="00DB053F">
        <w:rPr>
          <w:rFonts w:ascii="Arial" w:hAnsi="Arial" w:cs="Arial"/>
          <w:color w:val="3C4245"/>
          <w:sz w:val="11"/>
          <w:szCs w:val="11"/>
        </w:rPr>
        <w:tab/>
      </w:r>
      <w:r w:rsidR="00DB053F">
        <w:rPr>
          <w:rFonts w:ascii="Arial" w:hAnsi="Arial" w:cs="Arial"/>
          <w:color w:val="3C4245"/>
          <w:sz w:val="11"/>
          <w:szCs w:val="11"/>
        </w:rPr>
        <w:tab/>
      </w:r>
      <w:r w:rsidR="00DB053F">
        <w:rPr>
          <w:rFonts w:ascii="Arial" w:hAnsi="Arial" w:cs="Arial"/>
          <w:i/>
          <w:sz w:val="16"/>
          <w:szCs w:val="16"/>
        </w:rPr>
        <w:t>(</w:t>
      </w:r>
      <w:r w:rsidR="00F86FE9" w:rsidRPr="00F86FE9">
        <w:rPr>
          <w:rFonts w:ascii="Arial" w:hAnsi="Arial" w:cs="Arial"/>
          <w:i/>
          <w:sz w:val="16"/>
          <w:szCs w:val="16"/>
        </w:rPr>
        <w:t xml:space="preserve">Source: WHO/Media/Press release, </w:t>
      </w:r>
      <w:r w:rsidR="00F86FE9">
        <w:rPr>
          <w:rFonts w:ascii="Arial" w:hAnsi="Arial" w:cs="Arial"/>
          <w:i/>
          <w:sz w:val="16"/>
          <w:szCs w:val="16"/>
        </w:rPr>
        <w:t>July 20</w:t>
      </w:r>
      <w:r w:rsidR="00F86FE9" w:rsidRPr="00F86FE9">
        <w:rPr>
          <w:rFonts w:ascii="Arial" w:hAnsi="Arial" w:cs="Arial"/>
          <w:i/>
          <w:sz w:val="16"/>
          <w:szCs w:val="16"/>
        </w:rPr>
        <w:t>, 2026</w:t>
      </w:r>
      <w:r w:rsidR="00DB053F">
        <w:rPr>
          <w:rFonts w:ascii="Arial" w:hAnsi="Arial" w:cs="Arial"/>
          <w:i/>
          <w:sz w:val="16"/>
          <w:szCs w:val="16"/>
        </w:rPr>
        <w:t>)</w:t>
      </w:r>
    </w:p>
    <w:p w:rsidR="008D6113" w:rsidRDefault="008D6113" w:rsidP="008D6113">
      <w:pPr>
        <w:pStyle w:val="Heading1"/>
        <w:shd w:val="clear" w:color="auto" w:fill="CCC0D9" w:themeFill="accent4" w:themeFillTint="66"/>
        <w:spacing w:before="273"/>
        <w:jc w:val="both"/>
        <w:rPr>
          <w:rFonts w:ascii="Arial" w:hAnsi="Arial" w:cs="Arial"/>
          <w:color w:val="auto"/>
          <w:sz w:val="20"/>
          <w:szCs w:val="20"/>
        </w:rPr>
      </w:pPr>
      <w:r w:rsidRPr="00C9353E">
        <w:rPr>
          <w:rFonts w:ascii="Arial" w:hAnsi="Arial" w:cs="Arial"/>
          <w:color w:val="auto"/>
          <w:sz w:val="20"/>
          <w:szCs w:val="20"/>
        </w:rPr>
        <w:t>India News:</w:t>
      </w:r>
    </w:p>
    <w:p w:rsidR="00605304" w:rsidRDefault="00605304" w:rsidP="00605304"/>
    <w:p w:rsidR="00605304" w:rsidRDefault="00605304" w:rsidP="00605304"/>
    <w:p w:rsidR="00605304" w:rsidRDefault="00605304" w:rsidP="00605304">
      <w:r>
        <w:rPr>
          <w:noProof/>
          <w:lang w:bidi="hi-IN"/>
        </w:rPr>
        <w:drawing>
          <wp:anchor distT="0" distB="0" distL="114300" distR="114300" simplePos="0" relativeHeight="252012544" behindDoc="0" locked="0" layoutInCell="1" allowOverlap="1">
            <wp:simplePos x="0" y="0"/>
            <wp:positionH relativeFrom="column">
              <wp:posOffset>1508125</wp:posOffset>
            </wp:positionH>
            <wp:positionV relativeFrom="paragraph">
              <wp:posOffset>-443865</wp:posOffset>
            </wp:positionV>
            <wp:extent cx="2298065" cy="3067685"/>
            <wp:effectExtent l="438150" t="0" r="407035" b="0"/>
            <wp:wrapSquare wrapText="bothSides"/>
            <wp:docPr id="3" name="Picture 1" descr="D:\E News 2026\July 2026\pics\WhatsApp Image 2026-04-07 at 12.58.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News 2026\July 2026\pics\WhatsApp Image 2026-04-07 at 12.58.46.jpeg"/>
                    <pic:cNvPicPr>
                      <a:picLocks noChangeAspect="1" noChangeArrowheads="1"/>
                    </pic:cNvPicPr>
                  </pic:nvPicPr>
                  <pic:blipFill>
                    <a:blip r:embed="rId41" cstate="print"/>
                    <a:srcRect/>
                    <a:stretch>
                      <a:fillRect/>
                    </a:stretch>
                  </pic:blipFill>
                  <pic:spPr bwMode="auto">
                    <a:xfrm>
                      <a:off x="0" y="0"/>
                      <a:ext cx="2298065" cy="3067685"/>
                    </a:xfrm>
                    <a:prstGeom prst="rect">
                      <a:avLst/>
                    </a:prstGeom>
                    <a:noFill/>
                    <a:ln w="9525">
                      <a:solidFill>
                        <a:schemeClr val="tx1"/>
                      </a:solidFill>
                      <a:miter lim="800000"/>
                      <a:headEnd/>
                      <a:tailEnd/>
                    </a:ln>
                    <a:scene3d>
                      <a:camera prst="orthographicFront">
                        <a:rot lat="0" lon="0" rev="5400000"/>
                      </a:camera>
                      <a:lightRig rig="threePt" dir="t"/>
                    </a:scene3d>
                  </pic:spPr>
                </pic:pic>
              </a:graphicData>
            </a:graphic>
          </wp:anchor>
        </w:drawing>
      </w:r>
    </w:p>
    <w:p w:rsidR="00605304" w:rsidRDefault="00605304" w:rsidP="00605304"/>
    <w:p w:rsidR="00605304" w:rsidRDefault="00605304" w:rsidP="00605304"/>
    <w:p w:rsidR="00605304" w:rsidRDefault="00605304" w:rsidP="00605304"/>
    <w:p w:rsidR="00605304" w:rsidRDefault="00605304" w:rsidP="00605304"/>
    <w:p w:rsidR="00605304" w:rsidRDefault="00605304" w:rsidP="00605304"/>
    <w:p w:rsidR="00605304" w:rsidRDefault="00605304" w:rsidP="00605304"/>
    <w:p w:rsidR="00605304" w:rsidRDefault="00605304" w:rsidP="00605304"/>
    <w:p w:rsidR="007F323C" w:rsidRPr="006D580E" w:rsidRDefault="007F323C" w:rsidP="006D580E">
      <w:pPr>
        <w:pStyle w:val="Heading2"/>
        <w:shd w:val="clear" w:color="auto" w:fill="CCC0D9" w:themeFill="accent4" w:themeFillTint="66"/>
        <w:spacing w:before="136" w:after="68"/>
        <w:rPr>
          <w:rFonts w:ascii="Arial" w:hAnsi="Arial" w:cs="Arial"/>
          <w:bCs w:val="0"/>
          <w:color w:val="auto"/>
          <w:sz w:val="20"/>
          <w:szCs w:val="20"/>
        </w:rPr>
      </w:pPr>
      <w:r w:rsidRPr="006D580E">
        <w:rPr>
          <w:rFonts w:ascii="Arial" w:hAnsi="Arial" w:cs="Arial"/>
          <w:bCs w:val="0"/>
          <w:color w:val="auto"/>
          <w:sz w:val="20"/>
          <w:szCs w:val="20"/>
        </w:rPr>
        <w:lastRenderedPageBreak/>
        <w:t>ICMR-NIN-led ‘Let’s Fix Our Food’ Consortium Releases Policy Priorities to Promote Healthier Diets for Children and Adolescents</w:t>
      </w:r>
    </w:p>
    <w:p w:rsidR="007F323C" w:rsidRPr="006D580E" w:rsidRDefault="007F323C" w:rsidP="006D580E">
      <w:pPr>
        <w:pStyle w:val="Heading3"/>
        <w:shd w:val="clear" w:color="auto" w:fill="CCC0D9" w:themeFill="accent4" w:themeFillTint="66"/>
        <w:spacing w:before="0" w:beforeAutospacing="0" w:after="0" w:afterAutospacing="0"/>
        <w:jc w:val="center"/>
        <w:rPr>
          <w:rFonts w:ascii="Arial" w:hAnsi="Arial" w:cs="Arial"/>
          <w:b w:val="0"/>
          <w:bCs w:val="0"/>
          <w:sz w:val="16"/>
          <w:szCs w:val="16"/>
        </w:rPr>
      </w:pPr>
      <w:r w:rsidRPr="006D580E">
        <w:rPr>
          <w:rFonts w:ascii="inherit" w:hAnsi="inherit"/>
          <w:b w:val="0"/>
          <w:bCs w:val="0"/>
          <w:sz w:val="16"/>
          <w:szCs w:val="16"/>
        </w:rPr>
        <w:br/>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Indian Council of Medical Research–National Institute of Nutrition (ICMR-NIN)-led 'Let's Fix Our Food' (LFOF) Consortium today released a policy document titled 'Priority Policy Actions to Promote Healthier Diets and Food Environments for Children and Adolescents in India', outlining evidence-based recommendations to support healthier food environments and improve dietary behaviours among children and adolescents across the country.</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policy document was launched by Dr. M. Srinivas, Member (Health), NITI Aayog, during the LFOF Dissemination and Consultation Workshop held at the India Habitat Centre, New Delhi, in the presence of Dr. Bharati Kulkarni, Director, ICMR-NIN, Prof. (Dr.) K. Srinath Reddy, Founder President, Public Health Foundation of India (PHFI), and senior representatives from the Ministry of Health and Family Welfare, FSSAI, UNICEF India, Resolve to Save Lives (RTSL), consortium partner institutions, researchers, development partners and youth representatives.</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Let's Fix Our Food (LFOF) Consortium is a multi-institutional national platform led by ICMR-NIN, with participation from Resolve to Save Lives (RTSL) India, UNICEF India, Global Health Advocacy Incubator (GHAI), PHFI, WHO, FSSAI, IEG, WFP, Lady Irwin College, IFPRI, Deakin University and other national and international partners. Through research, policy analysis, advocacy and stakeholder engagement, the Consortium seeks to support India's efforts to prevent diet-related non-communicable diseases by transforming food environments, particularly for children and adolescents.</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publication brings together nearly three years of multidisciplinary research, stakeholder consultations and policy dialogues. It sets out policy recommendations across key areas, including healthy school food environments, nutrition literacy, front-of-pack nutrition labelling, regulation of marketing of unhealthy food to children, taxation of foods high in fat, salt and sugar (HFSS), healthier dietary fats, salt reduction, low-sodium salt substitutes, social and behaviour change communication, youth engagement and fiscal measures to promote healthier diets.</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Speaking on the occasion, Dr. M. Srinivas, Member (Health), NITI Aayog, said, "Evidence-based, multisectoral policy action is essential to create healthier food environments for children and adolescents. Collaborative initiatives such as the Let's Fix Our Food Consortium are important for addressing the growing burden of overweight, obesity and diet-related non-communicable diseases in India."</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Dr. Bharati Kulkarni, Director, ICMR-NIN, said, "ICMR-NIN is committed to generating high-quality evidence and fostering partnerships that translate research into public health action. The policy recommendations reflect the collective efforts of researchers, policymakers, development partners and young people working towards healthier food environments for India's future generations."</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Prof. (Dr.) K. Srinath Reddy, Founder President, Public Health Foundation of India (PHFI), underscored the need for comprehensive policy interventions addressing the commercial, social and environmental determinants of unhealthy diets, and called for sustained action to protect children and adolescents from obesogenic food environments.</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workshop also witnessed the launch of several knowledge products developed under the Consortium, including the LFOF website, the Nutrition Environment Assessment Toolkit for Schools (NEAT-S) and its report, an e-learning module on understanding food labels, and a suite of ICMR-NIN educational resources on fats, sugars and salt to strengthen nutrition literacy among children and adolescents.</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Marie-Claude Desilets, Chief of Nutrition, UNICEF India, said, "Malnutrition is no longer only about under</w:t>
      </w:r>
      <w:r w:rsidR="00D21A78">
        <w:rPr>
          <w:rFonts w:ascii="Arial" w:hAnsi="Arial" w:cs="Arial"/>
          <w:sz w:val="16"/>
          <w:szCs w:val="16"/>
        </w:rPr>
        <w:t>-</w:t>
      </w:r>
      <w:r w:rsidRPr="006D580E">
        <w:rPr>
          <w:rFonts w:ascii="Arial" w:hAnsi="Arial" w:cs="Arial"/>
          <w:sz w:val="16"/>
          <w:szCs w:val="16"/>
        </w:rPr>
        <w:t>nutrition. Rising obesity, driven by unhealthy diets, challenges healthy growth among children and adolescents. The release of these ten policy briefs and the Nutrition Environment Assessment Toolkit for Schools (NEAT-S) marks a step towards creating policies for healthier school food environments. Every child has the right to grow up in a food environment that enables them to thrive, learn and achieve their full potential."</w:t>
      </w:r>
    </w:p>
    <w:p w:rsidR="007F323C" w:rsidRPr="006D580E" w:rsidRDefault="007F323C" w:rsidP="006D580E">
      <w:pPr>
        <w:pStyle w:val="NormalWeb"/>
        <w:shd w:val="clear" w:color="auto" w:fill="CCC0D9" w:themeFill="accent4" w:themeFillTint="66"/>
        <w:spacing w:before="0" w:beforeAutospacing="0" w:after="68" w:afterAutospacing="0"/>
        <w:jc w:val="both"/>
        <w:rPr>
          <w:rFonts w:ascii="Helvetica" w:hAnsi="Helvetica" w:cs="Helvetica"/>
          <w:sz w:val="10"/>
          <w:szCs w:val="10"/>
        </w:rPr>
      </w:pPr>
      <w:r w:rsidRPr="006D580E">
        <w:rPr>
          <w:rFonts w:ascii="Arial" w:hAnsi="Arial" w:cs="Arial"/>
          <w:sz w:val="16"/>
          <w:szCs w:val="16"/>
        </w:rPr>
        <w:t>Dr. Syed Imran Farooq, Executive Director, Resolve to Save Lives (RTSL), highlighted the need to reduce excess salt, fat and sugar intake alongside food policies that support healthier food environments and lower the burden of cardiovascular diseases and other health threats. He also acknowledged the leadership of ICMR-NIN and reaffirmed RTSL's commitment to the shared vision of healthier food environments across India</w:t>
      </w:r>
      <w:r w:rsidRPr="006D580E">
        <w:rPr>
          <w:sz w:val="11"/>
          <w:szCs w:val="11"/>
        </w:rPr>
        <w:t>.</w:t>
      </w:r>
    </w:p>
    <w:p w:rsidR="007F323C"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consultation showcased new evidence generated by consortium partners on school food environments, unhealthy food marketing, nutrition education, dietary behaviours, fiscal policy options and nutrition environment assessments across multiple states. The workshop concluded with thematic discussions on translating evidence into actionable policy recommendations to support healthier food environments for children and adolescents.</w:t>
      </w:r>
    </w:p>
    <w:p w:rsidR="00605304" w:rsidRPr="006D580E" w:rsidRDefault="007F323C" w:rsidP="006D580E">
      <w:pPr>
        <w:pStyle w:val="NormalWeb"/>
        <w:shd w:val="clear" w:color="auto" w:fill="CCC0D9" w:themeFill="accent4" w:themeFillTint="66"/>
        <w:spacing w:before="0" w:beforeAutospacing="0" w:after="68" w:afterAutospacing="0"/>
        <w:jc w:val="both"/>
        <w:rPr>
          <w:rFonts w:ascii="Arial" w:hAnsi="Arial" w:cs="Arial"/>
          <w:sz w:val="16"/>
          <w:szCs w:val="16"/>
        </w:rPr>
      </w:pPr>
      <w:r w:rsidRPr="006D580E">
        <w:rPr>
          <w:rFonts w:ascii="Arial" w:hAnsi="Arial" w:cs="Arial"/>
          <w:sz w:val="16"/>
          <w:szCs w:val="16"/>
        </w:rPr>
        <w:t>The Let's Fix Our Food Consortium was established to generate evidence and catalyse policy action for healthier food environments in India, with a special focus on children and adolescents. The policy priorities released today draw on multidisciplinary research and consultations and seek to support efforts to prevent diet-related non-communicable diseases through coordinated, evidence-informed action.</w:t>
      </w:r>
      <w:r w:rsidR="006D580E">
        <w:rPr>
          <w:rFonts w:ascii="Arial" w:hAnsi="Arial" w:cs="Arial"/>
          <w:sz w:val="16"/>
          <w:szCs w:val="16"/>
        </w:rPr>
        <w:t xml:space="preserve">  </w:t>
      </w:r>
      <w:r w:rsidR="001A08C1">
        <w:rPr>
          <w:rFonts w:ascii="Arial" w:hAnsi="Arial" w:cs="Arial"/>
          <w:sz w:val="16"/>
          <w:szCs w:val="16"/>
        </w:rPr>
        <w:tab/>
      </w:r>
      <w:r w:rsidR="001A08C1">
        <w:rPr>
          <w:rFonts w:ascii="Arial" w:hAnsi="Arial" w:cs="Arial"/>
          <w:sz w:val="16"/>
          <w:szCs w:val="16"/>
        </w:rPr>
        <w:tab/>
      </w:r>
      <w:r w:rsidR="001A08C1">
        <w:rPr>
          <w:rFonts w:ascii="Arial" w:hAnsi="Arial" w:cs="Arial"/>
          <w:sz w:val="16"/>
          <w:szCs w:val="16"/>
        </w:rPr>
        <w:tab/>
      </w:r>
      <w:r w:rsidR="001A08C1">
        <w:rPr>
          <w:rFonts w:ascii="Arial" w:hAnsi="Arial" w:cs="Arial"/>
          <w:sz w:val="16"/>
          <w:szCs w:val="16"/>
        </w:rPr>
        <w:tab/>
      </w:r>
      <w:r w:rsidR="001A08C1">
        <w:rPr>
          <w:rFonts w:ascii="Arial" w:hAnsi="Arial" w:cs="Arial"/>
          <w:sz w:val="16"/>
          <w:szCs w:val="16"/>
        </w:rPr>
        <w:tab/>
      </w:r>
      <w:r w:rsidR="001A08C1">
        <w:rPr>
          <w:rFonts w:ascii="Arial" w:hAnsi="Arial" w:cs="Arial"/>
          <w:sz w:val="16"/>
          <w:szCs w:val="16"/>
        </w:rPr>
        <w:tab/>
      </w:r>
      <w:r w:rsidR="001A08C1">
        <w:rPr>
          <w:rFonts w:ascii="Arial" w:hAnsi="Arial" w:cs="Arial"/>
          <w:sz w:val="16"/>
          <w:szCs w:val="16"/>
        </w:rPr>
        <w:tab/>
      </w:r>
      <w:r w:rsidR="001A08C1">
        <w:rPr>
          <w:rFonts w:ascii="Arial" w:hAnsi="Arial" w:cs="Arial"/>
          <w:sz w:val="16"/>
          <w:szCs w:val="16"/>
        </w:rPr>
        <w:tab/>
      </w:r>
      <w:r w:rsidR="006D580E" w:rsidRPr="006D580E">
        <w:rPr>
          <w:rFonts w:ascii="Arial" w:hAnsi="Arial" w:cs="Arial"/>
          <w:i/>
          <w:sz w:val="16"/>
          <w:szCs w:val="16"/>
        </w:rPr>
        <w:t>(Source: 22 JUL 2026 by PIB Delhi</w:t>
      </w:r>
      <w:r w:rsidR="006D580E">
        <w:rPr>
          <w:rFonts w:ascii="Arial" w:hAnsi="Arial" w:cs="Arial"/>
          <w:i/>
          <w:sz w:val="16"/>
          <w:szCs w:val="16"/>
        </w:rPr>
        <w:t>)</w:t>
      </w:r>
    </w:p>
    <w:p w:rsidR="00605304" w:rsidRDefault="00605304" w:rsidP="00605304"/>
    <w:p w:rsidR="00605304" w:rsidRDefault="00605304" w:rsidP="00605304"/>
    <w:p w:rsidR="00605304" w:rsidRDefault="00605304" w:rsidP="00605304"/>
    <w:p w:rsidR="00092AC2" w:rsidRPr="00DB2C3F" w:rsidRDefault="00092AC2" w:rsidP="00A55446">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before="240" w:after="0" w:line="240" w:lineRule="auto"/>
        <w:jc w:val="both"/>
        <w:rPr>
          <w:rFonts w:ascii="Arial" w:hAnsi="Arial" w:cs="Arial"/>
          <w:bCs/>
          <w:i/>
          <w:iCs/>
          <w:color w:val="000000" w:themeColor="text1"/>
          <w:sz w:val="20"/>
          <w:szCs w:val="20"/>
        </w:rPr>
      </w:pPr>
      <w:r w:rsidRPr="00DB2C3F">
        <w:rPr>
          <w:rFonts w:ascii="Arial" w:hAnsi="Arial" w:cs="Arial"/>
          <w:bCs/>
          <w:i/>
          <w:iCs/>
          <w:color w:val="000000" w:themeColor="text1"/>
          <w:sz w:val="20"/>
          <w:szCs w:val="20"/>
        </w:rPr>
        <w:lastRenderedPageBreak/>
        <w:t>We solicit your feedback:</w:t>
      </w:r>
    </w:p>
    <w:p w:rsidR="00CA4325" w:rsidRPr="00DB2C3F" w:rsidRDefault="007A446C" w:rsidP="00CC5DFB">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line="240" w:lineRule="auto"/>
        <w:jc w:val="both"/>
        <w:rPr>
          <w:rFonts w:ascii="Arial" w:hAnsi="Arial" w:cs="Arial"/>
          <w:bCs/>
          <w:i/>
          <w:iCs/>
          <w:color w:val="000000" w:themeColor="text1"/>
          <w:sz w:val="20"/>
          <w:szCs w:val="20"/>
        </w:rPr>
      </w:pPr>
      <w:r>
        <w:rPr>
          <w:rFonts w:ascii="Arial" w:hAnsi="Arial" w:cs="Arial"/>
          <w:bCs/>
          <w:i/>
          <w:iCs/>
          <w:color w:val="000000" w:themeColor="text1"/>
          <w:sz w:val="20"/>
          <w:szCs w:val="20"/>
        </w:rPr>
        <w:t xml:space="preserve">Editing and </w:t>
      </w:r>
      <w:r w:rsidR="00BC3800" w:rsidRPr="00DB2C3F">
        <w:rPr>
          <w:rFonts w:ascii="Arial" w:hAnsi="Arial" w:cs="Arial"/>
          <w:bCs/>
          <w:i/>
          <w:iCs/>
          <w:color w:val="000000" w:themeColor="text1"/>
          <w:sz w:val="20"/>
          <w:szCs w:val="20"/>
        </w:rPr>
        <w:t>Compil</w:t>
      </w:r>
      <w:r>
        <w:rPr>
          <w:rFonts w:ascii="Arial" w:hAnsi="Arial" w:cs="Arial"/>
          <w:bCs/>
          <w:i/>
          <w:iCs/>
          <w:color w:val="000000" w:themeColor="text1"/>
          <w:sz w:val="20"/>
          <w:szCs w:val="20"/>
        </w:rPr>
        <w:t xml:space="preserve">ation </w:t>
      </w:r>
      <w:r w:rsidR="00BC3800" w:rsidRPr="00DB2C3F">
        <w:rPr>
          <w:rFonts w:ascii="Arial" w:hAnsi="Arial" w:cs="Arial"/>
          <w:bCs/>
          <w:i/>
          <w:iCs/>
          <w:color w:val="000000" w:themeColor="text1"/>
          <w:sz w:val="20"/>
          <w:szCs w:val="20"/>
        </w:rPr>
        <w:t xml:space="preserve">by: Archana Saxena, </w:t>
      </w:r>
      <w:r w:rsidR="003C4C66">
        <w:rPr>
          <w:rFonts w:ascii="Arial" w:hAnsi="Arial" w:cs="Arial"/>
          <w:bCs/>
          <w:i/>
          <w:iCs/>
          <w:color w:val="000000" w:themeColor="text1"/>
          <w:sz w:val="20"/>
          <w:szCs w:val="20"/>
        </w:rPr>
        <w:t>JTA</w:t>
      </w:r>
      <w:r w:rsidR="00CA4325" w:rsidRPr="00DB2C3F">
        <w:rPr>
          <w:rFonts w:ascii="Arial" w:hAnsi="Arial" w:cs="Arial"/>
          <w:bCs/>
          <w:i/>
          <w:iCs/>
          <w:color w:val="000000" w:themeColor="text1"/>
          <w:sz w:val="20"/>
          <w:szCs w:val="20"/>
        </w:rPr>
        <w:t xml:space="preserve">; </w:t>
      </w:r>
      <w:r w:rsidR="00BC3800" w:rsidRPr="00DB2C3F">
        <w:rPr>
          <w:rFonts w:ascii="Arial" w:hAnsi="Arial" w:cs="Arial"/>
          <w:bCs/>
          <w:i/>
          <w:iCs/>
          <w:color w:val="000000" w:themeColor="text1"/>
          <w:sz w:val="20"/>
          <w:szCs w:val="20"/>
        </w:rPr>
        <w:t>IT support: Mohit Dhonkeriya</w:t>
      </w:r>
      <w:r w:rsidR="00217F69">
        <w:rPr>
          <w:rFonts w:ascii="Arial" w:hAnsi="Arial" w:cs="Arial"/>
          <w:bCs/>
          <w:i/>
          <w:iCs/>
          <w:color w:val="000000" w:themeColor="text1"/>
          <w:sz w:val="20"/>
          <w:szCs w:val="20"/>
        </w:rPr>
        <w:t>,State IT Coordinator</w:t>
      </w:r>
      <w:r w:rsidR="00CA4325" w:rsidRPr="00DB2C3F">
        <w:rPr>
          <w:rFonts w:ascii="Arial" w:hAnsi="Arial" w:cs="Arial"/>
          <w:bCs/>
          <w:i/>
          <w:iCs/>
          <w:color w:val="000000" w:themeColor="text1"/>
          <w:sz w:val="20"/>
          <w:szCs w:val="20"/>
        </w:rPr>
        <w:t>;</w:t>
      </w:r>
    </w:p>
    <w:p w:rsidR="00BC3800" w:rsidRPr="00DB2C3F" w:rsidRDefault="00BC3800" w:rsidP="00CC5DFB">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line="240" w:lineRule="auto"/>
        <w:jc w:val="both"/>
        <w:rPr>
          <w:rFonts w:ascii="Arial" w:hAnsi="Arial" w:cs="Arial"/>
          <w:bCs/>
          <w:i/>
          <w:iCs/>
          <w:color w:val="000000" w:themeColor="text1"/>
          <w:sz w:val="20"/>
          <w:szCs w:val="20"/>
        </w:rPr>
      </w:pPr>
      <w:r w:rsidRPr="00DB2C3F">
        <w:rPr>
          <w:rFonts w:ascii="Arial" w:hAnsi="Arial" w:cs="Arial"/>
          <w:bCs/>
          <w:i/>
          <w:iCs/>
          <w:color w:val="000000" w:themeColor="text1"/>
          <w:sz w:val="20"/>
          <w:szCs w:val="20"/>
        </w:rPr>
        <w:t xml:space="preserve">Mentored by: Dr </w:t>
      </w:r>
      <w:r w:rsidR="00E322D6">
        <w:rPr>
          <w:rFonts w:ascii="Arial" w:hAnsi="Arial" w:cs="Arial"/>
          <w:bCs/>
          <w:i/>
          <w:iCs/>
          <w:color w:val="000000" w:themeColor="text1"/>
          <w:sz w:val="20"/>
          <w:szCs w:val="20"/>
        </w:rPr>
        <w:t>Bharti Sharma</w:t>
      </w:r>
      <w:r w:rsidRPr="00DB2C3F">
        <w:rPr>
          <w:rFonts w:ascii="Arial" w:hAnsi="Arial" w:cs="Arial"/>
          <w:bCs/>
          <w:i/>
          <w:iCs/>
          <w:color w:val="000000" w:themeColor="text1"/>
          <w:sz w:val="20"/>
          <w:szCs w:val="20"/>
        </w:rPr>
        <w:t>, Faculty</w:t>
      </w:r>
      <w:r w:rsidR="00504C64">
        <w:rPr>
          <w:rFonts w:ascii="Arial" w:hAnsi="Arial" w:cs="Arial"/>
          <w:bCs/>
          <w:i/>
          <w:iCs/>
          <w:color w:val="000000" w:themeColor="text1"/>
          <w:sz w:val="20"/>
          <w:szCs w:val="20"/>
        </w:rPr>
        <w:t>-</w:t>
      </w:r>
      <w:r w:rsidR="00330337">
        <w:rPr>
          <w:rFonts w:ascii="Arial" w:hAnsi="Arial" w:cs="Arial"/>
          <w:bCs/>
          <w:i/>
          <w:iCs/>
          <w:color w:val="000000" w:themeColor="text1"/>
          <w:sz w:val="20"/>
          <w:szCs w:val="20"/>
        </w:rPr>
        <w:t>Gyn</w:t>
      </w:r>
      <w:r w:rsidR="0009362A">
        <w:rPr>
          <w:rFonts w:ascii="Arial" w:hAnsi="Arial" w:cs="Arial"/>
          <w:bCs/>
          <w:i/>
          <w:iCs/>
          <w:color w:val="000000" w:themeColor="text1"/>
          <w:sz w:val="20"/>
          <w:szCs w:val="20"/>
        </w:rPr>
        <w:t>a</w:t>
      </w:r>
      <w:r w:rsidR="00330337">
        <w:rPr>
          <w:rFonts w:ascii="Arial" w:hAnsi="Arial" w:cs="Arial"/>
          <w:bCs/>
          <w:i/>
          <w:iCs/>
          <w:color w:val="000000" w:themeColor="text1"/>
          <w:sz w:val="20"/>
          <w:szCs w:val="20"/>
        </w:rPr>
        <w:t>ecolog</w:t>
      </w:r>
      <w:r w:rsidR="00B66F1B">
        <w:rPr>
          <w:rFonts w:ascii="Arial" w:hAnsi="Arial" w:cs="Arial"/>
          <w:bCs/>
          <w:i/>
          <w:iCs/>
          <w:color w:val="000000" w:themeColor="text1"/>
          <w:sz w:val="20"/>
          <w:szCs w:val="20"/>
        </w:rPr>
        <w:t>y,</w:t>
      </w:r>
      <w:r w:rsidR="00856585">
        <w:rPr>
          <w:rFonts w:ascii="Arial" w:hAnsi="Arial" w:cs="Arial"/>
          <w:bCs/>
          <w:i/>
          <w:iCs/>
          <w:color w:val="000000" w:themeColor="text1"/>
          <w:sz w:val="20"/>
          <w:szCs w:val="20"/>
        </w:rPr>
        <w:t xml:space="preserve"> SIHFW</w:t>
      </w:r>
    </w:p>
    <w:p w:rsidR="00092AC2" w:rsidRPr="00DB2C3F" w:rsidRDefault="00092AC2" w:rsidP="00CC5DFB">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after="0" w:line="240" w:lineRule="auto"/>
        <w:jc w:val="both"/>
        <w:rPr>
          <w:rFonts w:ascii="Arial" w:hAnsi="Arial" w:cs="Arial"/>
          <w:bCs/>
          <w:iCs/>
          <w:color w:val="000000" w:themeColor="text1"/>
          <w:sz w:val="20"/>
          <w:szCs w:val="20"/>
        </w:rPr>
      </w:pPr>
      <w:r w:rsidRPr="00DB2C3F">
        <w:rPr>
          <w:rFonts w:ascii="Arial" w:hAnsi="Arial" w:cs="Arial"/>
          <w:bCs/>
          <w:iCs/>
          <w:color w:val="000000" w:themeColor="text1"/>
          <w:sz w:val="20"/>
          <w:szCs w:val="20"/>
        </w:rPr>
        <w:t>State Institute of Health &amp; Family Welfare</w:t>
      </w:r>
    </w:p>
    <w:p w:rsidR="00092AC2" w:rsidRPr="00DB2C3F" w:rsidRDefault="00092AC2" w:rsidP="00CC5DFB">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after="0" w:line="240" w:lineRule="auto"/>
        <w:jc w:val="both"/>
        <w:rPr>
          <w:rFonts w:ascii="Arial" w:hAnsi="Arial" w:cs="Arial"/>
          <w:bCs/>
          <w:iCs/>
          <w:color w:val="000000" w:themeColor="text1"/>
          <w:sz w:val="20"/>
          <w:szCs w:val="20"/>
        </w:rPr>
      </w:pPr>
      <w:r w:rsidRPr="00DB2C3F">
        <w:rPr>
          <w:rFonts w:ascii="Arial" w:hAnsi="Arial" w:cs="Arial"/>
          <w:bCs/>
          <w:iCs/>
          <w:color w:val="000000" w:themeColor="text1"/>
          <w:sz w:val="20"/>
          <w:szCs w:val="20"/>
        </w:rPr>
        <w:t>Jhalana Institutional Area, South of Doordarshan Kendra Jaipur (Raj)</w:t>
      </w:r>
    </w:p>
    <w:p w:rsidR="00092AC2" w:rsidRPr="00DB2C3F" w:rsidRDefault="00E561F0" w:rsidP="00CC5DFB">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after="0" w:line="240" w:lineRule="auto"/>
        <w:jc w:val="both"/>
        <w:rPr>
          <w:rFonts w:ascii="Arial" w:hAnsi="Arial" w:cs="Arial"/>
          <w:bCs/>
          <w:iCs/>
          <w:color w:val="000000" w:themeColor="text1"/>
          <w:sz w:val="20"/>
          <w:szCs w:val="20"/>
        </w:rPr>
      </w:pPr>
      <w:r>
        <w:rPr>
          <w:rFonts w:ascii="Arial" w:hAnsi="Arial" w:cs="Arial"/>
          <w:bCs/>
          <w:iCs/>
          <w:color w:val="000000" w:themeColor="text1"/>
          <w:sz w:val="20"/>
          <w:szCs w:val="20"/>
        </w:rPr>
        <w:t>Phone-2706534</w:t>
      </w:r>
    </w:p>
    <w:p w:rsidR="0080490B" w:rsidRDefault="00092AC2" w:rsidP="00CC5DFB">
      <w:pPr>
        <w:pBdr>
          <w:top w:val="thickThinMediumGap" w:sz="24" w:space="0" w:color="auto"/>
          <w:left w:val="thickThinMediumGap" w:sz="24" w:space="4" w:color="auto"/>
          <w:bottom w:val="thinThickMediumGap" w:sz="24" w:space="1" w:color="auto"/>
          <w:right w:val="thinThickMediumGap" w:sz="24" w:space="4" w:color="auto"/>
        </w:pBdr>
        <w:shd w:val="clear" w:color="auto" w:fill="B2A1C7" w:themeFill="accent4" w:themeFillTint="99"/>
        <w:spacing w:after="0" w:line="240" w:lineRule="auto"/>
        <w:jc w:val="both"/>
        <w:rPr>
          <w:rFonts w:ascii="Arial" w:hAnsi="Arial" w:cs="Arial"/>
          <w:b/>
          <w:color w:val="000000" w:themeColor="text1"/>
          <w:sz w:val="20"/>
          <w:szCs w:val="20"/>
          <w:shd w:val="clear" w:color="auto" w:fill="CCC0D9" w:themeFill="accent4" w:themeFillTint="66"/>
        </w:rPr>
      </w:pPr>
      <w:r w:rsidRPr="00DB2C3F">
        <w:rPr>
          <w:rFonts w:ascii="Arial" w:hAnsi="Arial" w:cs="Arial"/>
          <w:color w:val="000000" w:themeColor="text1"/>
          <w:sz w:val="20"/>
          <w:szCs w:val="20"/>
        </w:rPr>
        <w:t xml:space="preserve">E-mail:-sihfwraj@ymail.com; </w:t>
      </w:r>
      <w:r w:rsidRPr="00DB2C3F">
        <w:rPr>
          <w:rStyle w:val="apple-style-span"/>
          <w:rFonts w:ascii="Arial" w:hAnsi="Arial" w:cs="Arial"/>
          <w:color w:val="000000" w:themeColor="text1"/>
          <w:sz w:val="20"/>
          <w:szCs w:val="20"/>
        </w:rPr>
        <w:t xml:space="preserve">Website: </w:t>
      </w:r>
      <w:r w:rsidRPr="00DB2C3F">
        <w:rPr>
          <w:rFonts w:ascii="Arial" w:hAnsi="Arial" w:cs="Arial"/>
          <w:bCs/>
          <w:color w:val="000000" w:themeColor="text1"/>
          <w:sz w:val="20"/>
          <w:szCs w:val="20"/>
        </w:rPr>
        <w:t>www.sihfwrajasthan.com</w:t>
      </w:r>
    </w:p>
    <w:sectPr w:rsidR="0080490B" w:rsidSect="0019435C">
      <w:footerReference w:type="default" r:id="rId42"/>
      <w:type w:val="continuous"/>
      <w:pgSz w:w="12240" w:h="15840"/>
      <w:pgMar w:top="1702" w:right="1440" w:bottom="1276"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C74" w:rsidRDefault="00907C74" w:rsidP="00FB3640">
      <w:pPr>
        <w:spacing w:after="0" w:line="240" w:lineRule="auto"/>
      </w:pPr>
      <w:r>
        <w:separator/>
      </w:r>
    </w:p>
  </w:endnote>
  <w:endnote w:type="continuationSeparator" w:id="1">
    <w:p w:rsidR="00907C74" w:rsidRDefault="00907C74" w:rsidP="00FB36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41" w:rsidRDefault="00F52141">
    <w:pPr>
      <w:pStyle w:val="Footer"/>
      <w:jc w:val="right"/>
    </w:pPr>
  </w:p>
  <w:p w:rsidR="00F52141" w:rsidRDefault="00F521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C74" w:rsidRDefault="00907C74" w:rsidP="00FB3640">
      <w:pPr>
        <w:spacing w:after="0" w:line="240" w:lineRule="auto"/>
      </w:pPr>
      <w:r>
        <w:separator/>
      </w:r>
    </w:p>
  </w:footnote>
  <w:footnote w:type="continuationSeparator" w:id="1">
    <w:p w:rsidR="00907C74" w:rsidRDefault="00907C74" w:rsidP="00FB36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CD3"/>
    <w:multiLevelType w:val="multilevel"/>
    <w:tmpl w:val="728C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B3DF2"/>
    <w:multiLevelType w:val="multilevel"/>
    <w:tmpl w:val="663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882CCF"/>
    <w:multiLevelType w:val="multilevel"/>
    <w:tmpl w:val="59EC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7D2B15"/>
    <w:multiLevelType w:val="multilevel"/>
    <w:tmpl w:val="F3D4C9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6F5EBD"/>
    <w:multiLevelType w:val="multilevel"/>
    <w:tmpl w:val="A926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5A7C44"/>
    <w:multiLevelType w:val="hybridMultilevel"/>
    <w:tmpl w:val="378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8914DE"/>
    <w:multiLevelType w:val="hybridMultilevel"/>
    <w:tmpl w:val="8C344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4E541E"/>
    <w:multiLevelType w:val="hybridMultilevel"/>
    <w:tmpl w:val="72000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7D5149"/>
    <w:multiLevelType w:val="multilevel"/>
    <w:tmpl w:val="5590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964732"/>
    <w:multiLevelType w:val="hybridMultilevel"/>
    <w:tmpl w:val="2CD2F3C6"/>
    <w:lvl w:ilvl="0" w:tplc="962219E6">
      <w:start w:val="1"/>
      <w:numFmt w:val="bullet"/>
      <w:lvlText w:val="•"/>
      <w:lvlJc w:val="left"/>
      <w:pPr>
        <w:tabs>
          <w:tab w:val="num" w:pos="720"/>
        </w:tabs>
        <w:ind w:left="720" w:hanging="360"/>
      </w:pPr>
      <w:rPr>
        <w:rFonts w:ascii="Arial" w:hAnsi="Arial" w:hint="default"/>
      </w:rPr>
    </w:lvl>
    <w:lvl w:ilvl="1" w:tplc="F0662578" w:tentative="1">
      <w:start w:val="1"/>
      <w:numFmt w:val="bullet"/>
      <w:lvlText w:val="•"/>
      <w:lvlJc w:val="left"/>
      <w:pPr>
        <w:tabs>
          <w:tab w:val="num" w:pos="1440"/>
        </w:tabs>
        <w:ind w:left="1440" w:hanging="360"/>
      </w:pPr>
      <w:rPr>
        <w:rFonts w:ascii="Arial" w:hAnsi="Arial" w:hint="default"/>
      </w:rPr>
    </w:lvl>
    <w:lvl w:ilvl="2" w:tplc="D28AA632" w:tentative="1">
      <w:start w:val="1"/>
      <w:numFmt w:val="bullet"/>
      <w:lvlText w:val="•"/>
      <w:lvlJc w:val="left"/>
      <w:pPr>
        <w:tabs>
          <w:tab w:val="num" w:pos="2160"/>
        </w:tabs>
        <w:ind w:left="2160" w:hanging="360"/>
      </w:pPr>
      <w:rPr>
        <w:rFonts w:ascii="Arial" w:hAnsi="Arial" w:hint="default"/>
      </w:rPr>
    </w:lvl>
    <w:lvl w:ilvl="3" w:tplc="48C2BCD4" w:tentative="1">
      <w:start w:val="1"/>
      <w:numFmt w:val="bullet"/>
      <w:lvlText w:val="•"/>
      <w:lvlJc w:val="left"/>
      <w:pPr>
        <w:tabs>
          <w:tab w:val="num" w:pos="2880"/>
        </w:tabs>
        <w:ind w:left="2880" w:hanging="360"/>
      </w:pPr>
      <w:rPr>
        <w:rFonts w:ascii="Arial" w:hAnsi="Arial" w:hint="default"/>
      </w:rPr>
    </w:lvl>
    <w:lvl w:ilvl="4" w:tplc="9332931A" w:tentative="1">
      <w:start w:val="1"/>
      <w:numFmt w:val="bullet"/>
      <w:lvlText w:val="•"/>
      <w:lvlJc w:val="left"/>
      <w:pPr>
        <w:tabs>
          <w:tab w:val="num" w:pos="3600"/>
        </w:tabs>
        <w:ind w:left="3600" w:hanging="360"/>
      </w:pPr>
      <w:rPr>
        <w:rFonts w:ascii="Arial" w:hAnsi="Arial" w:hint="default"/>
      </w:rPr>
    </w:lvl>
    <w:lvl w:ilvl="5" w:tplc="B64C2D34" w:tentative="1">
      <w:start w:val="1"/>
      <w:numFmt w:val="bullet"/>
      <w:lvlText w:val="•"/>
      <w:lvlJc w:val="left"/>
      <w:pPr>
        <w:tabs>
          <w:tab w:val="num" w:pos="4320"/>
        </w:tabs>
        <w:ind w:left="4320" w:hanging="360"/>
      </w:pPr>
      <w:rPr>
        <w:rFonts w:ascii="Arial" w:hAnsi="Arial" w:hint="default"/>
      </w:rPr>
    </w:lvl>
    <w:lvl w:ilvl="6" w:tplc="6B6452DC" w:tentative="1">
      <w:start w:val="1"/>
      <w:numFmt w:val="bullet"/>
      <w:lvlText w:val="•"/>
      <w:lvlJc w:val="left"/>
      <w:pPr>
        <w:tabs>
          <w:tab w:val="num" w:pos="5040"/>
        </w:tabs>
        <w:ind w:left="5040" w:hanging="360"/>
      </w:pPr>
      <w:rPr>
        <w:rFonts w:ascii="Arial" w:hAnsi="Arial" w:hint="default"/>
      </w:rPr>
    </w:lvl>
    <w:lvl w:ilvl="7" w:tplc="12D4A5A6" w:tentative="1">
      <w:start w:val="1"/>
      <w:numFmt w:val="bullet"/>
      <w:lvlText w:val="•"/>
      <w:lvlJc w:val="left"/>
      <w:pPr>
        <w:tabs>
          <w:tab w:val="num" w:pos="5760"/>
        </w:tabs>
        <w:ind w:left="5760" w:hanging="360"/>
      </w:pPr>
      <w:rPr>
        <w:rFonts w:ascii="Arial" w:hAnsi="Arial" w:hint="default"/>
      </w:rPr>
    </w:lvl>
    <w:lvl w:ilvl="8" w:tplc="40428D0C" w:tentative="1">
      <w:start w:val="1"/>
      <w:numFmt w:val="bullet"/>
      <w:lvlText w:val="•"/>
      <w:lvlJc w:val="left"/>
      <w:pPr>
        <w:tabs>
          <w:tab w:val="num" w:pos="6480"/>
        </w:tabs>
        <w:ind w:left="6480" w:hanging="360"/>
      </w:pPr>
      <w:rPr>
        <w:rFonts w:ascii="Arial" w:hAnsi="Arial" w:hint="default"/>
      </w:rPr>
    </w:lvl>
  </w:abstractNum>
  <w:abstractNum w:abstractNumId="10">
    <w:nsid w:val="227C3877"/>
    <w:multiLevelType w:val="multilevel"/>
    <w:tmpl w:val="DB42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733D5B"/>
    <w:multiLevelType w:val="multilevel"/>
    <w:tmpl w:val="3918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BD26A4"/>
    <w:multiLevelType w:val="hybridMultilevel"/>
    <w:tmpl w:val="363A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AD5201"/>
    <w:multiLevelType w:val="multilevel"/>
    <w:tmpl w:val="6C7A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9C5941"/>
    <w:multiLevelType w:val="multilevel"/>
    <w:tmpl w:val="B608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E1B2C72"/>
    <w:multiLevelType w:val="hybridMultilevel"/>
    <w:tmpl w:val="2E780D1A"/>
    <w:lvl w:ilvl="0" w:tplc="83084638">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29F6ED6"/>
    <w:multiLevelType w:val="hybridMultilevel"/>
    <w:tmpl w:val="BCF4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0258D8"/>
    <w:multiLevelType w:val="hybridMultilevel"/>
    <w:tmpl w:val="34DAF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C5405D"/>
    <w:multiLevelType w:val="hybridMultilevel"/>
    <w:tmpl w:val="CFE2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9E1CED"/>
    <w:multiLevelType w:val="hybridMultilevel"/>
    <w:tmpl w:val="AA622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A75A74"/>
    <w:multiLevelType w:val="hybridMultilevel"/>
    <w:tmpl w:val="AA622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FE154D"/>
    <w:multiLevelType w:val="hybridMultilevel"/>
    <w:tmpl w:val="D4EA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0F3A03"/>
    <w:multiLevelType w:val="hybridMultilevel"/>
    <w:tmpl w:val="6CE63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3"/>
  </w:num>
  <w:num w:numId="4">
    <w:abstractNumId w:val="13"/>
  </w:num>
  <w:num w:numId="5">
    <w:abstractNumId w:val="11"/>
  </w:num>
  <w:num w:numId="6">
    <w:abstractNumId w:val="14"/>
  </w:num>
  <w:num w:numId="7">
    <w:abstractNumId w:val="2"/>
  </w:num>
  <w:num w:numId="8">
    <w:abstractNumId w:val="1"/>
  </w:num>
  <w:num w:numId="9">
    <w:abstractNumId w:val="8"/>
  </w:num>
  <w:num w:numId="10">
    <w:abstractNumId w:val="10"/>
  </w:num>
  <w:num w:numId="11">
    <w:abstractNumId w:val="9"/>
  </w:num>
  <w:num w:numId="12">
    <w:abstractNumId w:val="17"/>
  </w:num>
  <w:num w:numId="13">
    <w:abstractNumId w:val="19"/>
  </w:num>
  <w:num w:numId="14">
    <w:abstractNumId w:val="20"/>
  </w:num>
  <w:num w:numId="15">
    <w:abstractNumId w:val="7"/>
  </w:num>
  <w:num w:numId="16">
    <w:abstractNumId w:val="6"/>
  </w:num>
  <w:num w:numId="17">
    <w:abstractNumId w:val="21"/>
  </w:num>
  <w:num w:numId="18">
    <w:abstractNumId w:val="22"/>
  </w:num>
  <w:num w:numId="19">
    <w:abstractNumId w:val="18"/>
  </w:num>
  <w:num w:numId="20">
    <w:abstractNumId w:val="16"/>
  </w:num>
  <w:num w:numId="21">
    <w:abstractNumId w:val="5"/>
  </w:num>
  <w:num w:numId="22">
    <w:abstractNumId w:val="4"/>
  </w:num>
  <w:num w:numId="23">
    <w:abstractNumId w:val="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80"/>
  <w:displayBackgroundShape/>
  <w:defaultTabStop w:val="720"/>
  <w:drawingGridHorizontalSpacing w:val="108"/>
  <w:drawingGridVerticalSpacing w:val="181"/>
  <w:displayHorizontalDrawingGridEvery w:val="2"/>
  <w:characterSpacingControl w:val="doNotCompress"/>
  <w:footnotePr>
    <w:footnote w:id="0"/>
    <w:footnote w:id="1"/>
  </w:footnotePr>
  <w:endnotePr>
    <w:endnote w:id="0"/>
    <w:endnote w:id="1"/>
  </w:endnotePr>
  <w:compat>
    <w:useFELayout/>
  </w:compat>
  <w:rsids>
    <w:rsidRoot w:val="003D014E"/>
    <w:rsid w:val="00000146"/>
    <w:rsid w:val="00000A13"/>
    <w:rsid w:val="00000B5A"/>
    <w:rsid w:val="00000C7A"/>
    <w:rsid w:val="000011B4"/>
    <w:rsid w:val="000012EE"/>
    <w:rsid w:val="00001753"/>
    <w:rsid w:val="00001BD2"/>
    <w:rsid w:val="00001E19"/>
    <w:rsid w:val="00002025"/>
    <w:rsid w:val="00002046"/>
    <w:rsid w:val="000029F7"/>
    <w:rsid w:val="00002B9D"/>
    <w:rsid w:val="00002E77"/>
    <w:rsid w:val="00002EAF"/>
    <w:rsid w:val="00002F19"/>
    <w:rsid w:val="00003393"/>
    <w:rsid w:val="000034B9"/>
    <w:rsid w:val="00003605"/>
    <w:rsid w:val="0000375D"/>
    <w:rsid w:val="0000406A"/>
    <w:rsid w:val="00004296"/>
    <w:rsid w:val="0000445C"/>
    <w:rsid w:val="00004511"/>
    <w:rsid w:val="00004717"/>
    <w:rsid w:val="000049FB"/>
    <w:rsid w:val="00004AF7"/>
    <w:rsid w:val="000050B3"/>
    <w:rsid w:val="000059A9"/>
    <w:rsid w:val="000059B9"/>
    <w:rsid w:val="00005A22"/>
    <w:rsid w:val="00005C9F"/>
    <w:rsid w:val="00006B40"/>
    <w:rsid w:val="0000731E"/>
    <w:rsid w:val="0000756F"/>
    <w:rsid w:val="000076F1"/>
    <w:rsid w:val="0000782A"/>
    <w:rsid w:val="0000791B"/>
    <w:rsid w:val="000104B2"/>
    <w:rsid w:val="00010550"/>
    <w:rsid w:val="0001058D"/>
    <w:rsid w:val="0001063A"/>
    <w:rsid w:val="00010651"/>
    <w:rsid w:val="00010A36"/>
    <w:rsid w:val="00010AC1"/>
    <w:rsid w:val="00010CAA"/>
    <w:rsid w:val="00011220"/>
    <w:rsid w:val="000112F4"/>
    <w:rsid w:val="00011674"/>
    <w:rsid w:val="00011F97"/>
    <w:rsid w:val="000123AF"/>
    <w:rsid w:val="000126C6"/>
    <w:rsid w:val="000128ED"/>
    <w:rsid w:val="00012B3E"/>
    <w:rsid w:val="00012CE6"/>
    <w:rsid w:val="00012E15"/>
    <w:rsid w:val="0001363F"/>
    <w:rsid w:val="00013A4A"/>
    <w:rsid w:val="00013BE2"/>
    <w:rsid w:val="00014406"/>
    <w:rsid w:val="000149D3"/>
    <w:rsid w:val="00014C0C"/>
    <w:rsid w:val="00014DCF"/>
    <w:rsid w:val="00014E7B"/>
    <w:rsid w:val="00015085"/>
    <w:rsid w:val="0001524A"/>
    <w:rsid w:val="00015456"/>
    <w:rsid w:val="00015533"/>
    <w:rsid w:val="00015731"/>
    <w:rsid w:val="0001590E"/>
    <w:rsid w:val="00015978"/>
    <w:rsid w:val="00015B44"/>
    <w:rsid w:val="00015EE8"/>
    <w:rsid w:val="00015F13"/>
    <w:rsid w:val="00015FD4"/>
    <w:rsid w:val="000168EB"/>
    <w:rsid w:val="00016AE4"/>
    <w:rsid w:val="00017005"/>
    <w:rsid w:val="000171B2"/>
    <w:rsid w:val="000177AA"/>
    <w:rsid w:val="00017C65"/>
    <w:rsid w:val="00020113"/>
    <w:rsid w:val="00020137"/>
    <w:rsid w:val="00020569"/>
    <w:rsid w:val="00020910"/>
    <w:rsid w:val="00020E6E"/>
    <w:rsid w:val="00021400"/>
    <w:rsid w:val="00021428"/>
    <w:rsid w:val="0002187A"/>
    <w:rsid w:val="000218E7"/>
    <w:rsid w:val="0002195B"/>
    <w:rsid w:val="00021966"/>
    <w:rsid w:val="000219CB"/>
    <w:rsid w:val="00021A7B"/>
    <w:rsid w:val="00021B81"/>
    <w:rsid w:val="00021C5A"/>
    <w:rsid w:val="00021DDB"/>
    <w:rsid w:val="0002209B"/>
    <w:rsid w:val="000223CC"/>
    <w:rsid w:val="000224E9"/>
    <w:rsid w:val="00022625"/>
    <w:rsid w:val="00022E30"/>
    <w:rsid w:val="000231C0"/>
    <w:rsid w:val="00023BC3"/>
    <w:rsid w:val="00023D45"/>
    <w:rsid w:val="00023E4B"/>
    <w:rsid w:val="000242DC"/>
    <w:rsid w:val="00024975"/>
    <w:rsid w:val="000249FD"/>
    <w:rsid w:val="00024AA7"/>
    <w:rsid w:val="0002540F"/>
    <w:rsid w:val="000255F2"/>
    <w:rsid w:val="00025720"/>
    <w:rsid w:val="00025B8B"/>
    <w:rsid w:val="00025E83"/>
    <w:rsid w:val="00025EFC"/>
    <w:rsid w:val="00025F6B"/>
    <w:rsid w:val="00026EBD"/>
    <w:rsid w:val="000270F2"/>
    <w:rsid w:val="00027197"/>
    <w:rsid w:val="00027524"/>
    <w:rsid w:val="00027671"/>
    <w:rsid w:val="00027695"/>
    <w:rsid w:val="00027A2C"/>
    <w:rsid w:val="00027D32"/>
    <w:rsid w:val="00027F43"/>
    <w:rsid w:val="0003009C"/>
    <w:rsid w:val="00030D29"/>
    <w:rsid w:val="00030D85"/>
    <w:rsid w:val="00030FB7"/>
    <w:rsid w:val="00031081"/>
    <w:rsid w:val="00031117"/>
    <w:rsid w:val="000312EC"/>
    <w:rsid w:val="00031486"/>
    <w:rsid w:val="0003153A"/>
    <w:rsid w:val="000315DF"/>
    <w:rsid w:val="00031757"/>
    <w:rsid w:val="00031774"/>
    <w:rsid w:val="000317CC"/>
    <w:rsid w:val="00031A48"/>
    <w:rsid w:val="00031DA7"/>
    <w:rsid w:val="000320AD"/>
    <w:rsid w:val="00032524"/>
    <w:rsid w:val="0003266A"/>
    <w:rsid w:val="00032793"/>
    <w:rsid w:val="00032C05"/>
    <w:rsid w:val="00032F1E"/>
    <w:rsid w:val="0003316D"/>
    <w:rsid w:val="0003327F"/>
    <w:rsid w:val="00033678"/>
    <w:rsid w:val="000339DD"/>
    <w:rsid w:val="00033BC8"/>
    <w:rsid w:val="00033EA9"/>
    <w:rsid w:val="00034202"/>
    <w:rsid w:val="00034209"/>
    <w:rsid w:val="0003448B"/>
    <w:rsid w:val="00034577"/>
    <w:rsid w:val="000348FB"/>
    <w:rsid w:val="0003491C"/>
    <w:rsid w:val="00034B3A"/>
    <w:rsid w:val="00034DC5"/>
    <w:rsid w:val="00034E61"/>
    <w:rsid w:val="00035104"/>
    <w:rsid w:val="000351AC"/>
    <w:rsid w:val="00035494"/>
    <w:rsid w:val="0003585F"/>
    <w:rsid w:val="00035A43"/>
    <w:rsid w:val="00035B05"/>
    <w:rsid w:val="00035E46"/>
    <w:rsid w:val="00035E52"/>
    <w:rsid w:val="0003601A"/>
    <w:rsid w:val="00036113"/>
    <w:rsid w:val="00036364"/>
    <w:rsid w:val="00036902"/>
    <w:rsid w:val="00036919"/>
    <w:rsid w:val="0003694E"/>
    <w:rsid w:val="00036A5E"/>
    <w:rsid w:val="00036A66"/>
    <w:rsid w:val="00036C6F"/>
    <w:rsid w:val="00036DB2"/>
    <w:rsid w:val="00036E36"/>
    <w:rsid w:val="000370B5"/>
    <w:rsid w:val="00037292"/>
    <w:rsid w:val="000376DF"/>
    <w:rsid w:val="00037C6A"/>
    <w:rsid w:val="00037C7C"/>
    <w:rsid w:val="00037CE7"/>
    <w:rsid w:val="00037D4A"/>
    <w:rsid w:val="00040119"/>
    <w:rsid w:val="000406E8"/>
    <w:rsid w:val="00040E68"/>
    <w:rsid w:val="000413D1"/>
    <w:rsid w:val="0004156C"/>
    <w:rsid w:val="000418EC"/>
    <w:rsid w:val="0004191A"/>
    <w:rsid w:val="00041974"/>
    <w:rsid w:val="000419B0"/>
    <w:rsid w:val="00041B5C"/>
    <w:rsid w:val="0004216F"/>
    <w:rsid w:val="000422FD"/>
    <w:rsid w:val="0004276E"/>
    <w:rsid w:val="000428B4"/>
    <w:rsid w:val="00042A84"/>
    <w:rsid w:val="00042C10"/>
    <w:rsid w:val="00042D5D"/>
    <w:rsid w:val="00042E5D"/>
    <w:rsid w:val="00042FC0"/>
    <w:rsid w:val="000430BE"/>
    <w:rsid w:val="0004332E"/>
    <w:rsid w:val="0004371F"/>
    <w:rsid w:val="00043F0B"/>
    <w:rsid w:val="00044593"/>
    <w:rsid w:val="00044720"/>
    <w:rsid w:val="00044DF8"/>
    <w:rsid w:val="000450D3"/>
    <w:rsid w:val="00045223"/>
    <w:rsid w:val="0004536C"/>
    <w:rsid w:val="000458AE"/>
    <w:rsid w:val="000459C0"/>
    <w:rsid w:val="00045EA1"/>
    <w:rsid w:val="0004608B"/>
    <w:rsid w:val="000469D3"/>
    <w:rsid w:val="00047151"/>
    <w:rsid w:val="00047173"/>
    <w:rsid w:val="000474ED"/>
    <w:rsid w:val="0004782C"/>
    <w:rsid w:val="00047973"/>
    <w:rsid w:val="00047AE2"/>
    <w:rsid w:val="00047BA4"/>
    <w:rsid w:val="00050092"/>
    <w:rsid w:val="00050282"/>
    <w:rsid w:val="000508DA"/>
    <w:rsid w:val="000508F9"/>
    <w:rsid w:val="00050B25"/>
    <w:rsid w:val="00050D4A"/>
    <w:rsid w:val="00051107"/>
    <w:rsid w:val="0005115B"/>
    <w:rsid w:val="000516AF"/>
    <w:rsid w:val="000518A3"/>
    <w:rsid w:val="0005192C"/>
    <w:rsid w:val="00051CA9"/>
    <w:rsid w:val="00051F03"/>
    <w:rsid w:val="000520E1"/>
    <w:rsid w:val="0005233D"/>
    <w:rsid w:val="00052B77"/>
    <w:rsid w:val="00052D40"/>
    <w:rsid w:val="000534F6"/>
    <w:rsid w:val="000535DC"/>
    <w:rsid w:val="000536EF"/>
    <w:rsid w:val="000538F9"/>
    <w:rsid w:val="00053B69"/>
    <w:rsid w:val="00053C35"/>
    <w:rsid w:val="00054075"/>
    <w:rsid w:val="00054449"/>
    <w:rsid w:val="00054564"/>
    <w:rsid w:val="0005485D"/>
    <w:rsid w:val="00054969"/>
    <w:rsid w:val="0005526E"/>
    <w:rsid w:val="000552D2"/>
    <w:rsid w:val="0005585B"/>
    <w:rsid w:val="00055FD1"/>
    <w:rsid w:val="00055FE6"/>
    <w:rsid w:val="00056470"/>
    <w:rsid w:val="00056700"/>
    <w:rsid w:val="00056890"/>
    <w:rsid w:val="00056A43"/>
    <w:rsid w:val="00056E7E"/>
    <w:rsid w:val="00056E80"/>
    <w:rsid w:val="00056FDF"/>
    <w:rsid w:val="0005702F"/>
    <w:rsid w:val="0005709D"/>
    <w:rsid w:val="000570F7"/>
    <w:rsid w:val="00057643"/>
    <w:rsid w:val="000578A4"/>
    <w:rsid w:val="00057B67"/>
    <w:rsid w:val="00057CA5"/>
    <w:rsid w:val="000602CB"/>
    <w:rsid w:val="0006090D"/>
    <w:rsid w:val="00060C8E"/>
    <w:rsid w:val="00061040"/>
    <w:rsid w:val="0006107E"/>
    <w:rsid w:val="0006112D"/>
    <w:rsid w:val="000612AB"/>
    <w:rsid w:val="000612B5"/>
    <w:rsid w:val="00061427"/>
    <w:rsid w:val="00061556"/>
    <w:rsid w:val="0006155D"/>
    <w:rsid w:val="00061DCB"/>
    <w:rsid w:val="00062076"/>
    <w:rsid w:val="00062285"/>
    <w:rsid w:val="000623EC"/>
    <w:rsid w:val="00062B24"/>
    <w:rsid w:val="00062CEC"/>
    <w:rsid w:val="00062E52"/>
    <w:rsid w:val="00062E59"/>
    <w:rsid w:val="00063392"/>
    <w:rsid w:val="00063512"/>
    <w:rsid w:val="00063603"/>
    <w:rsid w:val="00063AC0"/>
    <w:rsid w:val="00063D1D"/>
    <w:rsid w:val="00063D42"/>
    <w:rsid w:val="00063DFA"/>
    <w:rsid w:val="00063F01"/>
    <w:rsid w:val="00063F1A"/>
    <w:rsid w:val="00063F46"/>
    <w:rsid w:val="00063F98"/>
    <w:rsid w:val="0006418D"/>
    <w:rsid w:val="000648DA"/>
    <w:rsid w:val="000649F7"/>
    <w:rsid w:val="00064A4C"/>
    <w:rsid w:val="000658E3"/>
    <w:rsid w:val="00065C7F"/>
    <w:rsid w:val="00065CBE"/>
    <w:rsid w:val="00065F2E"/>
    <w:rsid w:val="00066058"/>
    <w:rsid w:val="00066213"/>
    <w:rsid w:val="00066686"/>
    <w:rsid w:val="000678E8"/>
    <w:rsid w:val="00067972"/>
    <w:rsid w:val="00067BCF"/>
    <w:rsid w:val="00067E6A"/>
    <w:rsid w:val="00070040"/>
    <w:rsid w:val="00070056"/>
    <w:rsid w:val="00070092"/>
    <w:rsid w:val="00070334"/>
    <w:rsid w:val="000703CD"/>
    <w:rsid w:val="000704E8"/>
    <w:rsid w:val="00070CA6"/>
    <w:rsid w:val="000710D2"/>
    <w:rsid w:val="0007110B"/>
    <w:rsid w:val="0007161F"/>
    <w:rsid w:val="000716D5"/>
    <w:rsid w:val="000717AD"/>
    <w:rsid w:val="00071B27"/>
    <w:rsid w:val="00071B80"/>
    <w:rsid w:val="00071C95"/>
    <w:rsid w:val="000729B6"/>
    <w:rsid w:val="000729BE"/>
    <w:rsid w:val="00072B25"/>
    <w:rsid w:val="0007329C"/>
    <w:rsid w:val="0007370F"/>
    <w:rsid w:val="00073E82"/>
    <w:rsid w:val="00073F18"/>
    <w:rsid w:val="00073F95"/>
    <w:rsid w:val="00074673"/>
    <w:rsid w:val="00074E08"/>
    <w:rsid w:val="0007521E"/>
    <w:rsid w:val="000753E9"/>
    <w:rsid w:val="00075883"/>
    <w:rsid w:val="00076153"/>
    <w:rsid w:val="00076ED1"/>
    <w:rsid w:val="00076ED3"/>
    <w:rsid w:val="00076F96"/>
    <w:rsid w:val="00077002"/>
    <w:rsid w:val="00077065"/>
    <w:rsid w:val="000772A6"/>
    <w:rsid w:val="0007744E"/>
    <w:rsid w:val="0007795D"/>
    <w:rsid w:val="00077EBB"/>
    <w:rsid w:val="0008009C"/>
    <w:rsid w:val="0008020A"/>
    <w:rsid w:val="00080297"/>
    <w:rsid w:val="00080556"/>
    <w:rsid w:val="00080D0F"/>
    <w:rsid w:val="000810AA"/>
    <w:rsid w:val="000810DF"/>
    <w:rsid w:val="0008122A"/>
    <w:rsid w:val="0008162A"/>
    <w:rsid w:val="00081632"/>
    <w:rsid w:val="00081644"/>
    <w:rsid w:val="00081836"/>
    <w:rsid w:val="00081954"/>
    <w:rsid w:val="00081C9D"/>
    <w:rsid w:val="0008217D"/>
    <w:rsid w:val="000821C7"/>
    <w:rsid w:val="000825C7"/>
    <w:rsid w:val="0008261D"/>
    <w:rsid w:val="000829E7"/>
    <w:rsid w:val="00082EFD"/>
    <w:rsid w:val="00083146"/>
    <w:rsid w:val="00083151"/>
    <w:rsid w:val="0008315A"/>
    <w:rsid w:val="0008334A"/>
    <w:rsid w:val="000834D3"/>
    <w:rsid w:val="00083546"/>
    <w:rsid w:val="000837D6"/>
    <w:rsid w:val="00083BB5"/>
    <w:rsid w:val="00083E14"/>
    <w:rsid w:val="0008413D"/>
    <w:rsid w:val="00084666"/>
    <w:rsid w:val="0008484B"/>
    <w:rsid w:val="00084BF8"/>
    <w:rsid w:val="00084E4B"/>
    <w:rsid w:val="00084F82"/>
    <w:rsid w:val="00085055"/>
    <w:rsid w:val="0008529A"/>
    <w:rsid w:val="00085766"/>
    <w:rsid w:val="00085A4D"/>
    <w:rsid w:val="00085B2D"/>
    <w:rsid w:val="00085BC0"/>
    <w:rsid w:val="00086185"/>
    <w:rsid w:val="00086AE9"/>
    <w:rsid w:val="000876C1"/>
    <w:rsid w:val="000876F1"/>
    <w:rsid w:val="0008796C"/>
    <w:rsid w:val="00087C9A"/>
    <w:rsid w:val="00087E3B"/>
    <w:rsid w:val="00087F5F"/>
    <w:rsid w:val="00090784"/>
    <w:rsid w:val="00090799"/>
    <w:rsid w:val="00090A58"/>
    <w:rsid w:val="00090BCA"/>
    <w:rsid w:val="00090DDB"/>
    <w:rsid w:val="00090F29"/>
    <w:rsid w:val="0009106E"/>
    <w:rsid w:val="00091818"/>
    <w:rsid w:val="000919AB"/>
    <w:rsid w:val="00091C4B"/>
    <w:rsid w:val="00091E06"/>
    <w:rsid w:val="00092133"/>
    <w:rsid w:val="00092398"/>
    <w:rsid w:val="00092475"/>
    <w:rsid w:val="0009278E"/>
    <w:rsid w:val="00092AC2"/>
    <w:rsid w:val="00092BBD"/>
    <w:rsid w:val="00092D5C"/>
    <w:rsid w:val="00092DEE"/>
    <w:rsid w:val="00092E3D"/>
    <w:rsid w:val="0009313D"/>
    <w:rsid w:val="0009325E"/>
    <w:rsid w:val="000933BF"/>
    <w:rsid w:val="0009362A"/>
    <w:rsid w:val="00093EBB"/>
    <w:rsid w:val="0009417B"/>
    <w:rsid w:val="0009425C"/>
    <w:rsid w:val="00094432"/>
    <w:rsid w:val="0009495D"/>
    <w:rsid w:val="00094A89"/>
    <w:rsid w:val="00094BC8"/>
    <w:rsid w:val="00094C4D"/>
    <w:rsid w:val="00094FC2"/>
    <w:rsid w:val="00094FF8"/>
    <w:rsid w:val="0009521C"/>
    <w:rsid w:val="00095574"/>
    <w:rsid w:val="000956D2"/>
    <w:rsid w:val="00095BB3"/>
    <w:rsid w:val="00096208"/>
    <w:rsid w:val="0009632E"/>
    <w:rsid w:val="0009644E"/>
    <w:rsid w:val="000967C4"/>
    <w:rsid w:val="00096F5E"/>
    <w:rsid w:val="000973E4"/>
    <w:rsid w:val="00097D69"/>
    <w:rsid w:val="00097DB5"/>
    <w:rsid w:val="00097EA0"/>
    <w:rsid w:val="00097EFA"/>
    <w:rsid w:val="00097F87"/>
    <w:rsid w:val="000A00AC"/>
    <w:rsid w:val="000A041F"/>
    <w:rsid w:val="000A0678"/>
    <w:rsid w:val="000A06DC"/>
    <w:rsid w:val="000A09D1"/>
    <w:rsid w:val="000A0DE2"/>
    <w:rsid w:val="000A1408"/>
    <w:rsid w:val="000A1685"/>
    <w:rsid w:val="000A1714"/>
    <w:rsid w:val="000A179E"/>
    <w:rsid w:val="000A1A91"/>
    <w:rsid w:val="000A1EA5"/>
    <w:rsid w:val="000A24C4"/>
    <w:rsid w:val="000A2580"/>
    <w:rsid w:val="000A2A35"/>
    <w:rsid w:val="000A2C0B"/>
    <w:rsid w:val="000A33F3"/>
    <w:rsid w:val="000A3829"/>
    <w:rsid w:val="000A39C2"/>
    <w:rsid w:val="000A3B74"/>
    <w:rsid w:val="000A3F2D"/>
    <w:rsid w:val="000A3FEC"/>
    <w:rsid w:val="000A428A"/>
    <w:rsid w:val="000A4447"/>
    <w:rsid w:val="000A4C11"/>
    <w:rsid w:val="000A5AC9"/>
    <w:rsid w:val="000A61E0"/>
    <w:rsid w:val="000A6509"/>
    <w:rsid w:val="000A6877"/>
    <w:rsid w:val="000A7118"/>
    <w:rsid w:val="000A74EB"/>
    <w:rsid w:val="000A7649"/>
    <w:rsid w:val="000A7AAB"/>
    <w:rsid w:val="000A7AB0"/>
    <w:rsid w:val="000A7AD7"/>
    <w:rsid w:val="000A7B8E"/>
    <w:rsid w:val="000A7CAD"/>
    <w:rsid w:val="000A7EF6"/>
    <w:rsid w:val="000A7F07"/>
    <w:rsid w:val="000B02B8"/>
    <w:rsid w:val="000B0440"/>
    <w:rsid w:val="000B056F"/>
    <w:rsid w:val="000B06A0"/>
    <w:rsid w:val="000B0723"/>
    <w:rsid w:val="000B0BC9"/>
    <w:rsid w:val="000B0CBF"/>
    <w:rsid w:val="000B0CD6"/>
    <w:rsid w:val="000B1480"/>
    <w:rsid w:val="000B18EA"/>
    <w:rsid w:val="000B1FB5"/>
    <w:rsid w:val="000B1FFA"/>
    <w:rsid w:val="000B211D"/>
    <w:rsid w:val="000B22D1"/>
    <w:rsid w:val="000B24C3"/>
    <w:rsid w:val="000B2693"/>
    <w:rsid w:val="000B26D1"/>
    <w:rsid w:val="000B270D"/>
    <w:rsid w:val="000B2D56"/>
    <w:rsid w:val="000B2E1D"/>
    <w:rsid w:val="000B2EE5"/>
    <w:rsid w:val="000B340C"/>
    <w:rsid w:val="000B3556"/>
    <w:rsid w:val="000B372A"/>
    <w:rsid w:val="000B38D2"/>
    <w:rsid w:val="000B3AAD"/>
    <w:rsid w:val="000B3BE1"/>
    <w:rsid w:val="000B3C98"/>
    <w:rsid w:val="000B4249"/>
    <w:rsid w:val="000B4469"/>
    <w:rsid w:val="000B4A2C"/>
    <w:rsid w:val="000B4A92"/>
    <w:rsid w:val="000B4C37"/>
    <w:rsid w:val="000B4ED6"/>
    <w:rsid w:val="000B502A"/>
    <w:rsid w:val="000B5178"/>
    <w:rsid w:val="000B51E4"/>
    <w:rsid w:val="000B5402"/>
    <w:rsid w:val="000B545F"/>
    <w:rsid w:val="000B569E"/>
    <w:rsid w:val="000B5B0B"/>
    <w:rsid w:val="000B5B8A"/>
    <w:rsid w:val="000B5CA3"/>
    <w:rsid w:val="000B64A1"/>
    <w:rsid w:val="000B67F2"/>
    <w:rsid w:val="000B6B4F"/>
    <w:rsid w:val="000B6F7D"/>
    <w:rsid w:val="000B7875"/>
    <w:rsid w:val="000B7BAD"/>
    <w:rsid w:val="000B7C27"/>
    <w:rsid w:val="000B7E59"/>
    <w:rsid w:val="000C0019"/>
    <w:rsid w:val="000C0527"/>
    <w:rsid w:val="000C06F9"/>
    <w:rsid w:val="000C0AD3"/>
    <w:rsid w:val="000C0CD4"/>
    <w:rsid w:val="000C0E48"/>
    <w:rsid w:val="000C1115"/>
    <w:rsid w:val="000C137B"/>
    <w:rsid w:val="000C15DF"/>
    <w:rsid w:val="000C1AA3"/>
    <w:rsid w:val="000C1EBD"/>
    <w:rsid w:val="000C21A9"/>
    <w:rsid w:val="000C2247"/>
    <w:rsid w:val="000C231C"/>
    <w:rsid w:val="000C24C5"/>
    <w:rsid w:val="000C2631"/>
    <w:rsid w:val="000C2DF3"/>
    <w:rsid w:val="000C3125"/>
    <w:rsid w:val="000C336C"/>
    <w:rsid w:val="000C3422"/>
    <w:rsid w:val="000C3455"/>
    <w:rsid w:val="000C3704"/>
    <w:rsid w:val="000C3AD6"/>
    <w:rsid w:val="000C3B37"/>
    <w:rsid w:val="000C3BE1"/>
    <w:rsid w:val="000C3CB6"/>
    <w:rsid w:val="000C4201"/>
    <w:rsid w:val="000C4258"/>
    <w:rsid w:val="000C4609"/>
    <w:rsid w:val="000C4629"/>
    <w:rsid w:val="000C485E"/>
    <w:rsid w:val="000C496C"/>
    <w:rsid w:val="000C4AD1"/>
    <w:rsid w:val="000C4BC6"/>
    <w:rsid w:val="000C53E9"/>
    <w:rsid w:val="000C54AE"/>
    <w:rsid w:val="000C55FB"/>
    <w:rsid w:val="000C5684"/>
    <w:rsid w:val="000C56C2"/>
    <w:rsid w:val="000C5824"/>
    <w:rsid w:val="000C5AF6"/>
    <w:rsid w:val="000C6673"/>
    <w:rsid w:val="000C6884"/>
    <w:rsid w:val="000C69FE"/>
    <w:rsid w:val="000C6C2B"/>
    <w:rsid w:val="000C716F"/>
    <w:rsid w:val="000C7176"/>
    <w:rsid w:val="000C7617"/>
    <w:rsid w:val="000C781A"/>
    <w:rsid w:val="000C7B87"/>
    <w:rsid w:val="000C7BF7"/>
    <w:rsid w:val="000C7FDD"/>
    <w:rsid w:val="000D01D2"/>
    <w:rsid w:val="000D028B"/>
    <w:rsid w:val="000D0549"/>
    <w:rsid w:val="000D054F"/>
    <w:rsid w:val="000D16D7"/>
    <w:rsid w:val="000D1957"/>
    <w:rsid w:val="000D2516"/>
    <w:rsid w:val="000D2904"/>
    <w:rsid w:val="000D2953"/>
    <w:rsid w:val="000D2ADB"/>
    <w:rsid w:val="000D2C41"/>
    <w:rsid w:val="000D2D78"/>
    <w:rsid w:val="000D3237"/>
    <w:rsid w:val="000D3674"/>
    <w:rsid w:val="000D39BF"/>
    <w:rsid w:val="000D3B53"/>
    <w:rsid w:val="000D401C"/>
    <w:rsid w:val="000D40BE"/>
    <w:rsid w:val="000D41A1"/>
    <w:rsid w:val="000D44C2"/>
    <w:rsid w:val="000D45D6"/>
    <w:rsid w:val="000D4B1A"/>
    <w:rsid w:val="000D5349"/>
    <w:rsid w:val="000D5381"/>
    <w:rsid w:val="000D5441"/>
    <w:rsid w:val="000D54CB"/>
    <w:rsid w:val="000D57A6"/>
    <w:rsid w:val="000D5A24"/>
    <w:rsid w:val="000D5E70"/>
    <w:rsid w:val="000D6411"/>
    <w:rsid w:val="000D6E1E"/>
    <w:rsid w:val="000D6ECB"/>
    <w:rsid w:val="000D715A"/>
    <w:rsid w:val="000D72FB"/>
    <w:rsid w:val="000D7406"/>
    <w:rsid w:val="000D767F"/>
    <w:rsid w:val="000D7685"/>
    <w:rsid w:val="000D76DD"/>
    <w:rsid w:val="000E0172"/>
    <w:rsid w:val="000E020C"/>
    <w:rsid w:val="000E06FD"/>
    <w:rsid w:val="000E0714"/>
    <w:rsid w:val="000E085A"/>
    <w:rsid w:val="000E0861"/>
    <w:rsid w:val="000E0897"/>
    <w:rsid w:val="000E0AA4"/>
    <w:rsid w:val="000E0B47"/>
    <w:rsid w:val="000E0C9A"/>
    <w:rsid w:val="000E11E0"/>
    <w:rsid w:val="000E1577"/>
    <w:rsid w:val="000E1816"/>
    <w:rsid w:val="000E1908"/>
    <w:rsid w:val="000E1A2E"/>
    <w:rsid w:val="000E1D49"/>
    <w:rsid w:val="000E23C7"/>
    <w:rsid w:val="000E273E"/>
    <w:rsid w:val="000E2BED"/>
    <w:rsid w:val="000E2FE9"/>
    <w:rsid w:val="000E30EB"/>
    <w:rsid w:val="000E3139"/>
    <w:rsid w:val="000E34EB"/>
    <w:rsid w:val="000E3B96"/>
    <w:rsid w:val="000E3D14"/>
    <w:rsid w:val="000E42F6"/>
    <w:rsid w:val="000E43EC"/>
    <w:rsid w:val="000E447D"/>
    <w:rsid w:val="000E4516"/>
    <w:rsid w:val="000E496F"/>
    <w:rsid w:val="000E4EB3"/>
    <w:rsid w:val="000E55C2"/>
    <w:rsid w:val="000E57AA"/>
    <w:rsid w:val="000E61D2"/>
    <w:rsid w:val="000E6273"/>
    <w:rsid w:val="000E65C7"/>
    <w:rsid w:val="000E6BA2"/>
    <w:rsid w:val="000E737E"/>
    <w:rsid w:val="000E7539"/>
    <w:rsid w:val="000E7553"/>
    <w:rsid w:val="000E76BA"/>
    <w:rsid w:val="000E7986"/>
    <w:rsid w:val="000E7F9D"/>
    <w:rsid w:val="000F00C1"/>
    <w:rsid w:val="000F016D"/>
    <w:rsid w:val="000F04B6"/>
    <w:rsid w:val="000F05C3"/>
    <w:rsid w:val="000F078A"/>
    <w:rsid w:val="000F08B3"/>
    <w:rsid w:val="000F08CB"/>
    <w:rsid w:val="000F0A50"/>
    <w:rsid w:val="000F0BA5"/>
    <w:rsid w:val="000F0CBF"/>
    <w:rsid w:val="000F0E4A"/>
    <w:rsid w:val="000F108E"/>
    <w:rsid w:val="000F15DC"/>
    <w:rsid w:val="000F16DD"/>
    <w:rsid w:val="000F1A63"/>
    <w:rsid w:val="000F1B14"/>
    <w:rsid w:val="000F1D2C"/>
    <w:rsid w:val="000F202F"/>
    <w:rsid w:val="000F251B"/>
    <w:rsid w:val="000F264A"/>
    <w:rsid w:val="000F2B12"/>
    <w:rsid w:val="000F2D8D"/>
    <w:rsid w:val="000F2F01"/>
    <w:rsid w:val="000F3123"/>
    <w:rsid w:val="000F31E0"/>
    <w:rsid w:val="000F32B0"/>
    <w:rsid w:val="000F3342"/>
    <w:rsid w:val="000F3679"/>
    <w:rsid w:val="000F38F2"/>
    <w:rsid w:val="000F38F5"/>
    <w:rsid w:val="000F3A6C"/>
    <w:rsid w:val="000F40D4"/>
    <w:rsid w:val="000F47E6"/>
    <w:rsid w:val="000F482B"/>
    <w:rsid w:val="000F4AD6"/>
    <w:rsid w:val="000F4DE8"/>
    <w:rsid w:val="000F5480"/>
    <w:rsid w:val="000F570E"/>
    <w:rsid w:val="000F587A"/>
    <w:rsid w:val="000F5928"/>
    <w:rsid w:val="000F5AF7"/>
    <w:rsid w:val="000F5E74"/>
    <w:rsid w:val="000F5E7A"/>
    <w:rsid w:val="000F5F1A"/>
    <w:rsid w:val="000F645D"/>
    <w:rsid w:val="000F6C05"/>
    <w:rsid w:val="000F6E80"/>
    <w:rsid w:val="000F7095"/>
    <w:rsid w:val="000F7326"/>
    <w:rsid w:val="000F738B"/>
    <w:rsid w:val="000F752A"/>
    <w:rsid w:val="000F7624"/>
    <w:rsid w:val="000F7AD2"/>
    <w:rsid w:val="000F7CA9"/>
    <w:rsid w:val="000F7E99"/>
    <w:rsid w:val="00100241"/>
    <w:rsid w:val="001006C4"/>
    <w:rsid w:val="0010087C"/>
    <w:rsid w:val="00100AF2"/>
    <w:rsid w:val="00100E64"/>
    <w:rsid w:val="001016BB"/>
    <w:rsid w:val="00101A0F"/>
    <w:rsid w:val="001021CB"/>
    <w:rsid w:val="001022D7"/>
    <w:rsid w:val="00102551"/>
    <w:rsid w:val="00102780"/>
    <w:rsid w:val="001027C3"/>
    <w:rsid w:val="00102E31"/>
    <w:rsid w:val="00102EED"/>
    <w:rsid w:val="00103176"/>
    <w:rsid w:val="001032C4"/>
    <w:rsid w:val="001033F3"/>
    <w:rsid w:val="00103800"/>
    <w:rsid w:val="001038E0"/>
    <w:rsid w:val="00103906"/>
    <w:rsid w:val="001039AE"/>
    <w:rsid w:val="00103AA9"/>
    <w:rsid w:val="00104088"/>
    <w:rsid w:val="0010413B"/>
    <w:rsid w:val="00104588"/>
    <w:rsid w:val="001045E4"/>
    <w:rsid w:val="001048EA"/>
    <w:rsid w:val="00104B6F"/>
    <w:rsid w:val="0010517B"/>
    <w:rsid w:val="001053CA"/>
    <w:rsid w:val="001058EC"/>
    <w:rsid w:val="00105949"/>
    <w:rsid w:val="00105E9F"/>
    <w:rsid w:val="00105EA5"/>
    <w:rsid w:val="00106057"/>
    <w:rsid w:val="00106772"/>
    <w:rsid w:val="00106BFE"/>
    <w:rsid w:val="00106EB6"/>
    <w:rsid w:val="001070D1"/>
    <w:rsid w:val="0010761C"/>
    <w:rsid w:val="00107C99"/>
    <w:rsid w:val="00107E15"/>
    <w:rsid w:val="00110101"/>
    <w:rsid w:val="00110732"/>
    <w:rsid w:val="00110CB0"/>
    <w:rsid w:val="00110CD2"/>
    <w:rsid w:val="00110EB1"/>
    <w:rsid w:val="00111012"/>
    <w:rsid w:val="0011140A"/>
    <w:rsid w:val="001114A2"/>
    <w:rsid w:val="00111D6D"/>
    <w:rsid w:val="001122C6"/>
    <w:rsid w:val="001122CA"/>
    <w:rsid w:val="00112839"/>
    <w:rsid w:val="001128AE"/>
    <w:rsid w:val="00112B14"/>
    <w:rsid w:val="00112D68"/>
    <w:rsid w:val="00112D8C"/>
    <w:rsid w:val="00113014"/>
    <w:rsid w:val="001132F5"/>
    <w:rsid w:val="00113393"/>
    <w:rsid w:val="00113536"/>
    <w:rsid w:val="001138C4"/>
    <w:rsid w:val="00113A34"/>
    <w:rsid w:val="00113BF6"/>
    <w:rsid w:val="00113C4F"/>
    <w:rsid w:val="00113F61"/>
    <w:rsid w:val="00114421"/>
    <w:rsid w:val="00114566"/>
    <w:rsid w:val="00114866"/>
    <w:rsid w:val="00114B0B"/>
    <w:rsid w:val="00115012"/>
    <w:rsid w:val="0011581A"/>
    <w:rsid w:val="001158A2"/>
    <w:rsid w:val="001158C0"/>
    <w:rsid w:val="00115B78"/>
    <w:rsid w:val="00115BDD"/>
    <w:rsid w:val="00115C52"/>
    <w:rsid w:val="00115CD8"/>
    <w:rsid w:val="001163CE"/>
    <w:rsid w:val="001168B2"/>
    <w:rsid w:val="00116B3D"/>
    <w:rsid w:val="00117414"/>
    <w:rsid w:val="0011741B"/>
    <w:rsid w:val="001177A2"/>
    <w:rsid w:val="0011782B"/>
    <w:rsid w:val="0011784F"/>
    <w:rsid w:val="001178F3"/>
    <w:rsid w:val="00117B5E"/>
    <w:rsid w:val="00117C4F"/>
    <w:rsid w:val="00117CD5"/>
    <w:rsid w:val="001201E8"/>
    <w:rsid w:val="0012021A"/>
    <w:rsid w:val="0012028C"/>
    <w:rsid w:val="001203A2"/>
    <w:rsid w:val="0012051B"/>
    <w:rsid w:val="00120684"/>
    <w:rsid w:val="001206E0"/>
    <w:rsid w:val="00120C7F"/>
    <w:rsid w:val="00120D79"/>
    <w:rsid w:val="00121108"/>
    <w:rsid w:val="00121120"/>
    <w:rsid w:val="001211CC"/>
    <w:rsid w:val="001214BF"/>
    <w:rsid w:val="00121563"/>
    <w:rsid w:val="001216F1"/>
    <w:rsid w:val="0012179F"/>
    <w:rsid w:val="001218FC"/>
    <w:rsid w:val="001219C5"/>
    <w:rsid w:val="00121CBF"/>
    <w:rsid w:val="00121D87"/>
    <w:rsid w:val="00121F01"/>
    <w:rsid w:val="0012251A"/>
    <w:rsid w:val="00122561"/>
    <w:rsid w:val="001225B6"/>
    <w:rsid w:val="00122A31"/>
    <w:rsid w:val="00122A7A"/>
    <w:rsid w:val="00122BA2"/>
    <w:rsid w:val="00122D3D"/>
    <w:rsid w:val="0012353E"/>
    <w:rsid w:val="0012368B"/>
    <w:rsid w:val="001236A5"/>
    <w:rsid w:val="00123B01"/>
    <w:rsid w:val="00123E89"/>
    <w:rsid w:val="00123F79"/>
    <w:rsid w:val="0012422F"/>
    <w:rsid w:val="001243BA"/>
    <w:rsid w:val="001243D1"/>
    <w:rsid w:val="001243FC"/>
    <w:rsid w:val="0012441F"/>
    <w:rsid w:val="00124561"/>
    <w:rsid w:val="001245CE"/>
    <w:rsid w:val="00124642"/>
    <w:rsid w:val="00124710"/>
    <w:rsid w:val="00124827"/>
    <w:rsid w:val="00124902"/>
    <w:rsid w:val="0012494E"/>
    <w:rsid w:val="00124A5C"/>
    <w:rsid w:val="00124A77"/>
    <w:rsid w:val="00124C55"/>
    <w:rsid w:val="00124DF9"/>
    <w:rsid w:val="001251A2"/>
    <w:rsid w:val="00125228"/>
    <w:rsid w:val="00125422"/>
    <w:rsid w:val="0012563F"/>
    <w:rsid w:val="001256BF"/>
    <w:rsid w:val="001259B2"/>
    <w:rsid w:val="00125A27"/>
    <w:rsid w:val="00125C3A"/>
    <w:rsid w:val="00125C78"/>
    <w:rsid w:val="00125D6F"/>
    <w:rsid w:val="00125E4D"/>
    <w:rsid w:val="0012635F"/>
    <w:rsid w:val="00126514"/>
    <w:rsid w:val="00126578"/>
    <w:rsid w:val="001265BC"/>
    <w:rsid w:val="001266F6"/>
    <w:rsid w:val="00126847"/>
    <w:rsid w:val="001269C0"/>
    <w:rsid w:val="00126A56"/>
    <w:rsid w:val="00126B2F"/>
    <w:rsid w:val="00126ED2"/>
    <w:rsid w:val="001270C1"/>
    <w:rsid w:val="0012715F"/>
    <w:rsid w:val="00127238"/>
    <w:rsid w:val="00127368"/>
    <w:rsid w:val="001276AC"/>
    <w:rsid w:val="0012770A"/>
    <w:rsid w:val="0012775F"/>
    <w:rsid w:val="001279D0"/>
    <w:rsid w:val="00127C74"/>
    <w:rsid w:val="00130033"/>
    <w:rsid w:val="001305A7"/>
    <w:rsid w:val="0013097F"/>
    <w:rsid w:val="00130E4F"/>
    <w:rsid w:val="0013106F"/>
    <w:rsid w:val="001310F6"/>
    <w:rsid w:val="00131131"/>
    <w:rsid w:val="001314C3"/>
    <w:rsid w:val="0013158C"/>
    <w:rsid w:val="00131815"/>
    <w:rsid w:val="00131BEB"/>
    <w:rsid w:val="00131F99"/>
    <w:rsid w:val="00132027"/>
    <w:rsid w:val="001324EB"/>
    <w:rsid w:val="001328AA"/>
    <w:rsid w:val="00132BBD"/>
    <w:rsid w:val="00132E37"/>
    <w:rsid w:val="001333C4"/>
    <w:rsid w:val="001334C9"/>
    <w:rsid w:val="0013352F"/>
    <w:rsid w:val="001338E1"/>
    <w:rsid w:val="00133FA7"/>
    <w:rsid w:val="001342D8"/>
    <w:rsid w:val="001346C2"/>
    <w:rsid w:val="00134AE5"/>
    <w:rsid w:val="00134DE5"/>
    <w:rsid w:val="001350D7"/>
    <w:rsid w:val="001351F2"/>
    <w:rsid w:val="0013575A"/>
    <w:rsid w:val="00135D96"/>
    <w:rsid w:val="0013601A"/>
    <w:rsid w:val="0013635C"/>
    <w:rsid w:val="0013636A"/>
    <w:rsid w:val="001363CC"/>
    <w:rsid w:val="00136B55"/>
    <w:rsid w:val="00136DCC"/>
    <w:rsid w:val="00137292"/>
    <w:rsid w:val="0013754A"/>
    <w:rsid w:val="00137579"/>
    <w:rsid w:val="0013758B"/>
    <w:rsid w:val="00137707"/>
    <w:rsid w:val="00137A1F"/>
    <w:rsid w:val="00137BC0"/>
    <w:rsid w:val="00140066"/>
    <w:rsid w:val="001400D9"/>
    <w:rsid w:val="00140273"/>
    <w:rsid w:val="00140351"/>
    <w:rsid w:val="001403CE"/>
    <w:rsid w:val="00140935"/>
    <w:rsid w:val="00140A37"/>
    <w:rsid w:val="00140B1A"/>
    <w:rsid w:val="00140E05"/>
    <w:rsid w:val="00141120"/>
    <w:rsid w:val="0014147F"/>
    <w:rsid w:val="001418D9"/>
    <w:rsid w:val="00141AFB"/>
    <w:rsid w:val="001422B1"/>
    <w:rsid w:val="0014259F"/>
    <w:rsid w:val="00142972"/>
    <w:rsid w:val="001429F7"/>
    <w:rsid w:val="00142A95"/>
    <w:rsid w:val="00142BE5"/>
    <w:rsid w:val="00143379"/>
    <w:rsid w:val="00143389"/>
    <w:rsid w:val="00143725"/>
    <w:rsid w:val="00143BEF"/>
    <w:rsid w:val="00143E13"/>
    <w:rsid w:val="001443E0"/>
    <w:rsid w:val="0014441E"/>
    <w:rsid w:val="0014464A"/>
    <w:rsid w:val="0014546B"/>
    <w:rsid w:val="001454F5"/>
    <w:rsid w:val="00145533"/>
    <w:rsid w:val="001455F2"/>
    <w:rsid w:val="00145632"/>
    <w:rsid w:val="001458AC"/>
    <w:rsid w:val="001460B3"/>
    <w:rsid w:val="001461C0"/>
    <w:rsid w:val="00146634"/>
    <w:rsid w:val="00146857"/>
    <w:rsid w:val="001469F0"/>
    <w:rsid w:val="00146EC4"/>
    <w:rsid w:val="0014735D"/>
    <w:rsid w:val="0014755F"/>
    <w:rsid w:val="00147A31"/>
    <w:rsid w:val="00147D21"/>
    <w:rsid w:val="00147F88"/>
    <w:rsid w:val="001500E6"/>
    <w:rsid w:val="00150471"/>
    <w:rsid w:val="001507C1"/>
    <w:rsid w:val="001509A1"/>
    <w:rsid w:val="00150BC0"/>
    <w:rsid w:val="00150E66"/>
    <w:rsid w:val="00150EB2"/>
    <w:rsid w:val="00151310"/>
    <w:rsid w:val="0015134F"/>
    <w:rsid w:val="001519A5"/>
    <w:rsid w:val="00151BCA"/>
    <w:rsid w:val="00151C76"/>
    <w:rsid w:val="00151CCD"/>
    <w:rsid w:val="0015227D"/>
    <w:rsid w:val="001522A9"/>
    <w:rsid w:val="001523BE"/>
    <w:rsid w:val="00152EED"/>
    <w:rsid w:val="0015335F"/>
    <w:rsid w:val="00153407"/>
    <w:rsid w:val="00153470"/>
    <w:rsid w:val="001534BE"/>
    <w:rsid w:val="0015351E"/>
    <w:rsid w:val="00153688"/>
    <w:rsid w:val="00153689"/>
    <w:rsid w:val="001538D4"/>
    <w:rsid w:val="0015395C"/>
    <w:rsid w:val="00153F97"/>
    <w:rsid w:val="00154343"/>
    <w:rsid w:val="001546DF"/>
    <w:rsid w:val="0015481C"/>
    <w:rsid w:val="00154953"/>
    <w:rsid w:val="00154976"/>
    <w:rsid w:val="00154DCB"/>
    <w:rsid w:val="00154EF8"/>
    <w:rsid w:val="001550B7"/>
    <w:rsid w:val="001550BF"/>
    <w:rsid w:val="001553CF"/>
    <w:rsid w:val="00155463"/>
    <w:rsid w:val="001555CB"/>
    <w:rsid w:val="0015583A"/>
    <w:rsid w:val="00155AA6"/>
    <w:rsid w:val="00155AEE"/>
    <w:rsid w:val="00155BC3"/>
    <w:rsid w:val="00155CCE"/>
    <w:rsid w:val="00155E96"/>
    <w:rsid w:val="0015603A"/>
    <w:rsid w:val="001563C5"/>
    <w:rsid w:val="0015656D"/>
    <w:rsid w:val="001575C9"/>
    <w:rsid w:val="0015775E"/>
    <w:rsid w:val="001577F6"/>
    <w:rsid w:val="00157A86"/>
    <w:rsid w:val="00157EE5"/>
    <w:rsid w:val="00160146"/>
    <w:rsid w:val="001604E0"/>
    <w:rsid w:val="00160638"/>
    <w:rsid w:val="00160767"/>
    <w:rsid w:val="001607EC"/>
    <w:rsid w:val="00160D76"/>
    <w:rsid w:val="001619F7"/>
    <w:rsid w:val="00161B37"/>
    <w:rsid w:val="00161CEE"/>
    <w:rsid w:val="00161F53"/>
    <w:rsid w:val="001625BB"/>
    <w:rsid w:val="001625CB"/>
    <w:rsid w:val="001629ED"/>
    <w:rsid w:val="00162B0A"/>
    <w:rsid w:val="00162E54"/>
    <w:rsid w:val="00163067"/>
    <w:rsid w:val="00163200"/>
    <w:rsid w:val="00163600"/>
    <w:rsid w:val="00163AF9"/>
    <w:rsid w:val="00163BC5"/>
    <w:rsid w:val="00163D26"/>
    <w:rsid w:val="00163DB0"/>
    <w:rsid w:val="00163EAB"/>
    <w:rsid w:val="0016445E"/>
    <w:rsid w:val="0016499D"/>
    <w:rsid w:val="00164C3A"/>
    <w:rsid w:val="00164E2A"/>
    <w:rsid w:val="00165482"/>
    <w:rsid w:val="00165522"/>
    <w:rsid w:val="00165794"/>
    <w:rsid w:val="001658DC"/>
    <w:rsid w:val="00165C45"/>
    <w:rsid w:val="00165CE2"/>
    <w:rsid w:val="001667FE"/>
    <w:rsid w:val="001668E1"/>
    <w:rsid w:val="001669B6"/>
    <w:rsid w:val="00166A86"/>
    <w:rsid w:val="00166AB9"/>
    <w:rsid w:val="00166C3A"/>
    <w:rsid w:val="001672C3"/>
    <w:rsid w:val="00167427"/>
    <w:rsid w:val="001674FF"/>
    <w:rsid w:val="0016787F"/>
    <w:rsid w:val="00167F18"/>
    <w:rsid w:val="00167FD9"/>
    <w:rsid w:val="001700AD"/>
    <w:rsid w:val="001701A4"/>
    <w:rsid w:val="001701F5"/>
    <w:rsid w:val="0017059E"/>
    <w:rsid w:val="001705F3"/>
    <w:rsid w:val="00170904"/>
    <w:rsid w:val="00170C70"/>
    <w:rsid w:val="00170DD5"/>
    <w:rsid w:val="001710BE"/>
    <w:rsid w:val="001710C1"/>
    <w:rsid w:val="001714A7"/>
    <w:rsid w:val="001715A0"/>
    <w:rsid w:val="0017177A"/>
    <w:rsid w:val="001718DF"/>
    <w:rsid w:val="00171AF5"/>
    <w:rsid w:val="00171BEF"/>
    <w:rsid w:val="00171CE1"/>
    <w:rsid w:val="00171E2B"/>
    <w:rsid w:val="00172256"/>
    <w:rsid w:val="00172713"/>
    <w:rsid w:val="00172A0E"/>
    <w:rsid w:val="001731BF"/>
    <w:rsid w:val="00173440"/>
    <w:rsid w:val="0017374B"/>
    <w:rsid w:val="00173A8E"/>
    <w:rsid w:val="00173ABE"/>
    <w:rsid w:val="00173F34"/>
    <w:rsid w:val="00173F55"/>
    <w:rsid w:val="00174289"/>
    <w:rsid w:val="00174C34"/>
    <w:rsid w:val="00174DA1"/>
    <w:rsid w:val="00174DC9"/>
    <w:rsid w:val="00175C44"/>
    <w:rsid w:val="0017605E"/>
    <w:rsid w:val="001765E4"/>
    <w:rsid w:val="001766B9"/>
    <w:rsid w:val="001766BB"/>
    <w:rsid w:val="00176DB9"/>
    <w:rsid w:val="00176E82"/>
    <w:rsid w:val="00176E9E"/>
    <w:rsid w:val="00177484"/>
    <w:rsid w:val="001776D5"/>
    <w:rsid w:val="0017796B"/>
    <w:rsid w:val="00177A50"/>
    <w:rsid w:val="00177AFC"/>
    <w:rsid w:val="00177BB1"/>
    <w:rsid w:val="00177DFD"/>
    <w:rsid w:val="0018042D"/>
    <w:rsid w:val="0018070A"/>
    <w:rsid w:val="00180B98"/>
    <w:rsid w:val="00180C0A"/>
    <w:rsid w:val="00180EA9"/>
    <w:rsid w:val="00181288"/>
    <w:rsid w:val="0018178C"/>
    <w:rsid w:val="001817AF"/>
    <w:rsid w:val="00181D86"/>
    <w:rsid w:val="00181DF6"/>
    <w:rsid w:val="00181E82"/>
    <w:rsid w:val="00181EAD"/>
    <w:rsid w:val="00181EC4"/>
    <w:rsid w:val="00182025"/>
    <w:rsid w:val="00182593"/>
    <w:rsid w:val="00182610"/>
    <w:rsid w:val="00183129"/>
    <w:rsid w:val="00183625"/>
    <w:rsid w:val="00183A19"/>
    <w:rsid w:val="00183B1F"/>
    <w:rsid w:val="00183BCB"/>
    <w:rsid w:val="001840AD"/>
    <w:rsid w:val="001840BA"/>
    <w:rsid w:val="001844AF"/>
    <w:rsid w:val="00184578"/>
    <w:rsid w:val="001845F7"/>
    <w:rsid w:val="00184C30"/>
    <w:rsid w:val="00184CC9"/>
    <w:rsid w:val="00184FE7"/>
    <w:rsid w:val="00185113"/>
    <w:rsid w:val="00185723"/>
    <w:rsid w:val="00185BC9"/>
    <w:rsid w:val="00185C3E"/>
    <w:rsid w:val="00185C68"/>
    <w:rsid w:val="00185DED"/>
    <w:rsid w:val="0018615E"/>
    <w:rsid w:val="0018626B"/>
    <w:rsid w:val="0018632A"/>
    <w:rsid w:val="00186B52"/>
    <w:rsid w:val="00186CA8"/>
    <w:rsid w:val="00187135"/>
    <w:rsid w:val="00187A33"/>
    <w:rsid w:val="00187C2F"/>
    <w:rsid w:val="001900BD"/>
    <w:rsid w:val="001900DE"/>
    <w:rsid w:val="001902C8"/>
    <w:rsid w:val="001908D6"/>
    <w:rsid w:val="00190BC3"/>
    <w:rsid w:val="00190C78"/>
    <w:rsid w:val="00190EA4"/>
    <w:rsid w:val="0019153E"/>
    <w:rsid w:val="00191A1F"/>
    <w:rsid w:val="00191AA5"/>
    <w:rsid w:val="00191B3E"/>
    <w:rsid w:val="00191BBD"/>
    <w:rsid w:val="00191F58"/>
    <w:rsid w:val="00191F7C"/>
    <w:rsid w:val="0019227A"/>
    <w:rsid w:val="0019247D"/>
    <w:rsid w:val="00192639"/>
    <w:rsid w:val="00192889"/>
    <w:rsid w:val="00192A90"/>
    <w:rsid w:val="00192BBE"/>
    <w:rsid w:val="00192C6E"/>
    <w:rsid w:val="0019312E"/>
    <w:rsid w:val="001933A7"/>
    <w:rsid w:val="001935E1"/>
    <w:rsid w:val="001938BB"/>
    <w:rsid w:val="00193CC0"/>
    <w:rsid w:val="00193DC6"/>
    <w:rsid w:val="00194112"/>
    <w:rsid w:val="0019435C"/>
    <w:rsid w:val="00194844"/>
    <w:rsid w:val="00194B40"/>
    <w:rsid w:val="00194B8D"/>
    <w:rsid w:val="00194D22"/>
    <w:rsid w:val="00194DE7"/>
    <w:rsid w:val="00194ED9"/>
    <w:rsid w:val="00194F82"/>
    <w:rsid w:val="00195139"/>
    <w:rsid w:val="001958A0"/>
    <w:rsid w:val="00195C38"/>
    <w:rsid w:val="00195CBE"/>
    <w:rsid w:val="00195CF6"/>
    <w:rsid w:val="00195D94"/>
    <w:rsid w:val="00196069"/>
    <w:rsid w:val="00196A15"/>
    <w:rsid w:val="0019724F"/>
    <w:rsid w:val="001974C1"/>
    <w:rsid w:val="00197B28"/>
    <w:rsid w:val="00197FB2"/>
    <w:rsid w:val="001A003E"/>
    <w:rsid w:val="001A0661"/>
    <w:rsid w:val="001A08B0"/>
    <w:rsid w:val="001A08C1"/>
    <w:rsid w:val="001A0BE4"/>
    <w:rsid w:val="001A0BEB"/>
    <w:rsid w:val="001A12B2"/>
    <w:rsid w:val="001A1621"/>
    <w:rsid w:val="001A16C7"/>
    <w:rsid w:val="001A1730"/>
    <w:rsid w:val="001A19D3"/>
    <w:rsid w:val="001A1A8F"/>
    <w:rsid w:val="001A1AD1"/>
    <w:rsid w:val="001A1ED7"/>
    <w:rsid w:val="001A209C"/>
    <w:rsid w:val="001A272A"/>
    <w:rsid w:val="001A2B02"/>
    <w:rsid w:val="001A2BF3"/>
    <w:rsid w:val="001A344A"/>
    <w:rsid w:val="001A347F"/>
    <w:rsid w:val="001A37C1"/>
    <w:rsid w:val="001A3834"/>
    <w:rsid w:val="001A38C9"/>
    <w:rsid w:val="001A38E9"/>
    <w:rsid w:val="001A3C12"/>
    <w:rsid w:val="001A40D2"/>
    <w:rsid w:val="001A42A0"/>
    <w:rsid w:val="001A46A7"/>
    <w:rsid w:val="001A46C6"/>
    <w:rsid w:val="001A486A"/>
    <w:rsid w:val="001A4903"/>
    <w:rsid w:val="001A4C12"/>
    <w:rsid w:val="001A4CC1"/>
    <w:rsid w:val="001A5476"/>
    <w:rsid w:val="001A54D4"/>
    <w:rsid w:val="001A5B7B"/>
    <w:rsid w:val="001A5D9E"/>
    <w:rsid w:val="001A5FFC"/>
    <w:rsid w:val="001A66F7"/>
    <w:rsid w:val="001A6B54"/>
    <w:rsid w:val="001A6BE5"/>
    <w:rsid w:val="001A6C2A"/>
    <w:rsid w:val="001A6D65"/>
    <w:rsid w:val="001A7058"/>
    <w:rsid w:val="001A730D"/>
    <w:rsid w:val="001A7487"/>
    <w:rsid w:val="001A764B"/>
    <w:rsid w:val="001A76DB"/>
    <w:rsid w:val="001A79A4"/>
    <w:rsid w:val="001A7BBA"/>
    <w:rsid w:val="001A7D5A"/>
    <w:rsid w:val="001B0605"/>
    <w:rsid w:val="001B06DD"/>
    <w:rsid w:val="001B0954"/>
    <w:rsid w:val="001B0A7A"/>
    <w:rsid w:val="001B0EE1"/>
    <w:rsid w:val="001B0FE1"/>
    <w:rsid w:val="001B1967"/>
    <w:rsid w:val="001B19F6"/>
    <w:rsid w:val="001B1D5B"/>
    <w:rsid w:val="001B1F90"/>
    <w:rsid w:val="001B2004"/>
    <w:rsid w:val="001B2143"/>
    <w:rsid w:val="001B2263"/>
    <w:rsid w:val="001B2394"/>
    <w:rsid w:val="001B2455"/>
    <w:rsid w:val="001B27A7"/>
    <w:rsid w:val="001B27C5"/>
    <w:rsid w:val="001B2855"/>
    <w:rsid w:val="001B3C30"/>
    <w:rsid w:val="001B402C"/>
    <w:rsid w:val="001B4470"/>
    <w:rsid w:val="001B46C0"/>
    <w:rsid w:val="001B4E9A"/>
    <w:rsid w:val="001B4EB3"/>
    <w:rsid w:val="001B4EF3"/>
    <w:rsid w:val="001B53D9"/>
    <w:rsid w:val="001B54D3"/>
    <w:rsid w:val="001B550A"/>
    <w:rsid w:val="001B555C"/>
    <w:rsid w:val="001B5B74"/>
    <w:rsid w:val="001B5BD9"/>
    <w:rsid w:val="001B5C35"/>
    <w:rsid w:val="001B5F52"/>
    <w:rsid w:val="001B62E5"/>
    <w:rsid w:val="001B66E6"/>
    <w:rsid w:val="001B6802"/>
    <w:rsid w:val="001B68D2"/>
    <w:rsid w:val="001B7065"/>
    <w:rsid w:val="001B73F2"/>
    <w:rsid w:val="001B771A"/>
    <w:rsid w:val="001B77B2"/>
    <w:rsid w:val="001B77E0"/>
    <w:rsid w:val="001B7A4A"/>
    <w:rsid w:val="001B7C50"/>
    <w:rsid w:val="001B7EF0"/>
    <w:rsid w:val="001C02D5"/>
    <w:rsid w:val="001C04C1"/>
    <w:rsid w:val="001C07F0"/>
    <w:rsid w:val="001C0A9E"/>
    <w:rsid w:val="001C0E48"/>
    <w:rsid w:val="001C136F"/>
    <w:rsid w:val="001C1403"/>
    <w:rsid w:val="001C178E"/>
    <w:rsid w:val="001C1E02"/>
    <w:rsid w:val="001C201F"/>
    <w:rsid w:val="001C27B5"/>
    <w:rsid w:val="001C293A"/>
    <w:rsid w:val="001C2F51"/>
    <w:rsid w:val="001C2FB1"/>
    <w:rsid w:val="001C3107"/>
    <w:rsid w:val="001C3661"/>
    <w:rsid w:val="001C3961"/>
    <w:rsid w:val="001C3AE8"/>
    <w:rsid w:val="001C3E03"/>
    <w:rsid w:val="001C3E22"/>
    <w:rsid w:val="001C3F9D"/>
    <w:rsid w:val="001C41CB"/>
    <w:rsid w:val="001C42E8"/>
    <w:rsid w:val="001C44BC"/>
    <w:rsid w:val="001C45DB"/>
    <w:rsid w:val="001C4880"/>
    <w:rsid w:val="001C495E"/>
    <w:rsid w:val="001C4D84"/>
    <w:rsid w:val="001C5321"/>
    <w:rsid w:val="001C5885"/>
    <w:rsid w:val="001C5A01"/>
    <w:rsid w:val="001C5F2C"/>
    <w:rsid w:val="001C64E2"/>
    <w:rsid w:val="001C6B05"/>
    <w:rsid w:val="001C7650"/>
    <w:rsid w:val="001C769B"/>
    <w:rsid w:val="001C7701"/>
    <w:rsid w:val="001C7821"/>
    <w:rsid w:val="001C7952"/>
    <w:rsid w:val="001D00E1"/>
    <w:rsid w:val="001D0C09"/>
    <w:rsid w:val="001D0D89"/>
    <w:rsid w:val="001D104C"/>
    <w:rsid w:val="001D1063"/>
    <w:rsid w:val="001D1499"/>
    <w:rsid w:val="001D1B6D"/>
    <w:rsid w:val="001D1BA1"/>
    <w:rsid w:val="001D1F5A"/>
    <w:rsid w:val="001D21A1"/>
    <w:rsid w:val="001D28EF"/>
    <w:rsid w:val="001D2C55"/>
    <w:rsid w:val="001D3340"/>
    <w:rsid w:val="001D36AB"/>
    <w:rsid w:val="001D3F87"/>
    <w:rsid w:val="001D3FA9"/>
    <w:rsid w:val="001D4354"/>
    <w:rsid w:val="001D441A"/>
    <w:rsid w:val="001D44EC"/>
    <w:rsid w:val="001D4819"/>
    <w:rsid w:val="001D4CA8"/>
    <w:rsid w:val="001D4D67"/>
    <w:rsid w:val="001D4EB9"/>
    <w:rsid w:val="001D4ED0"/>
    <w:rsid w:val="001D5498"/>
    <w:rsid w:val="001D5511"/>
    <w:rsid w:val="001D5A02"/>
    <w:rsid w:val="001D5B48"/>
    <w:rsid w:val="001D5B85"/>
    <w:rsid w:val="001D5DE4"/>
    <w:rsid w:val="001D5FCA"/>
    <w:rsid w:val="001D6243"/>
    <w:rsid w:val="001D66D9"/>
    <w:rsid w:val="001D69CC"/>
    <w:rsid w:val="001D6BD0"/>
    <w:rsid w:val="001D6F67"/>
    <w:rsid w:val="001D7694"/>
    <w:rsid w:val="001D77A0"/>
    <w:rsid w:val="001D782E"/>
    <w:rsid w:val="001D78DE"/>
    <w:rsid w:val="001D7DA3"/>
    <w:rsid w:val="001E01EF"/>
    <w:rsid w:val="001E02E0"/>
    <w:rsid w:val="001E0647"/>
    <w:rsid w:val="001E0736"/>
    <w:rsid w:val="001E0906"/>
    <w:rsid w:val="001E098B"/>
    <w:rsid w:val="001E0CEA"/>
    <w:rsid w:val="001E0D86"/>
    <w:rsid w:val="001E0F6D"/>
    <w:rsid w:val="001E0FE3"/>
    <w:rsid w:val="001E10C1"/>
    <w:rsid w:val="001E12A6"/>
    <w:rsid w:val="001E1A59"/>
    <w:rsid w:val="001E1BD7"/>
    <w:rsid w:val="001E1C6A"/>
    <w:rsid w:val="001E1D68"/>
    <w:rsid w:val="001E1E1C"/>
    <w:rsid w:val="001E1F38"/>
    <w:rsid w:val="001E2261"/>
    <w:rsid w:val="001E249F"/>
    <w:rsid w:val="001E267A"/>
    <w:rsid w:val="001E2AE8"/>
    <w:rsid w:val="001E2EEB"/>
    <w:rsid w:val="001E3337"/>
    <w:rsid w:val="001E352B"/>
    <w:rsid w:val="001E35EE"/>
    <w:rsid w:val="001E3974"/>
    <w:rsid w:val="001E3BC2"/>
    <w:rsid w:val="001E3C1A"/>
    <w:rsid w:val="001E3D25"/>
    <w:rsid w:val="001E3E75"/>
    <w:rsid w:val="001E411B"/>
    <w:rsid w:val="001E42BA"/>
    <w:rsid w:val="001E459B"/>
    <w:rsid w:val="001E46B7"/>
    <w:rsid w:val="001E4746"/>
    <w:rsid w:val="001E47A7"/>
    <w:rsid w:val="001E4872"/>
    <w:rsid w:val="001E5423"/>
    <w:rsid w:val="001E551C"/>
    <w:rsid w:val="001E5539"/>
    <w:rsid w:val="001E573E"/>
    <w:rsid w:val="001E57A1"/>
    <w:rsid w:val="001E5B76"/>
    <w:rsid w:val="001E5E2C"/>
    <w:rsid w:val="001E5FA8"/>
    <w:rsid w:val="001E6230"/>
    <w:rsid w:val="001E6432"/>
    <w:rsid w:val="001E688C"/>
    <w:rsid w:val="001E68E6"/>
    <w:rsid w:val="001E691F"/>
    <w:rsid w:val="001E6944"/>
    <w:rsid w:val="001E6ACE"/>
    <w:rsid w:val="001E6F74"/>
    <w:rsid w:val="001E70AF"/>
    <w:rsid w:val="001E70B9"/>
    <w:rsid w:val="001E7442"/>
    <w:rsid w:val="001E7853"/>
    <w:rsid w:val="001E7E9C"/>
    <w:rsid w:val="001F00D9"/>
    <w:rsid w:val="001F0759"/>
    <w:rsid w:val="001F0BEE"/>
    <w:rsid w:val="001F1020"/>
    <w:rsid w:val="001F11F1"/>
    <w:rsid w:val="001F1330"/>
    <w:rsid w:val="001F1382"/>
    <w:rsid w:val="001F13ED"/>
    <w:rsid w:val="001F1CE4"/>
    <w:rsid w:val="001F2523"/>
    <w:rsid w:val="001F2531"/>
    <w:rsid w:val="001F254A"/>
    <w:rsid w:val="001F25FF"/>
    <w:rsid w:val="001F2775"/>
    <w:rsid w:val="001F2C94"/>
    <w:rsid w:val="001F2D6B"/>
    <w:rsid w:val="001F2F0F"/>
    <w:rsid w:val="001F2FAE"/>
    <w:rsid w:val="001F3540"/>
    <w:rsid w:val="001F3AFC"/>
    <w:rsid w:val="001F3D21"/>
    <w:rsid w:val="001F3E49"/>
    <w:rsid w:val="001F3FFA"/>
    <w:rsid w:val="001F42BC"/>
    <w:rsid w:val="001F4472"/>
    <w:rsid w:val="001F4B31"/>
    <w:rsid w:val="001F4FDA"/>
    <w:rsid w:val="001F5479"/>
    <w:rsid w:val="001F594D"/>
    <w:rsid w:val="001F5951"/>
    <w:rsid w:val="001F5D9C"/>
    <w:rsid w:val="001F5E68"/>
    <w:rsid w:val="001F6430"/>
    <w:rsid w:val="001F65BA"/>
    <w:rsid w:val="001F6ABC"/>
    <w:rsid w:val="001F6F86"/>
    <w:rsid w:val="001F7407"/>
    <w:rsid w:val="00200338"/>
    <w:rsid w:val="002005E7"/>
    <w:rsid w:val="00200679"/>
    <w:rsid w:val="002006EF"/>
    <w:rsid w:val="002008FE"/>
    <w:rsid w:val="00200957"/>
    <w:rsid w:val="00200AA9"/>
    <w:rsid w:val="00200CAE"/>
    <w:rsid w:val="00200E51"/>
    <w:rsid w:val="00200EF4"/>
    <w:rsid w:val="00200F5C"/>
    <w:rsid w:val="0020101B"/>
    <w:rsid w:val="00201094"/>
    <w:rsid w:val="002012D6"/>
    <w:rsid w:val="0020147C"/>
    <w:rsid w:val="0020157D"/>
    <w:rsid w:val="002017AA"/>
    <w:rsid w:val="00201F9A"/>
    <w:rsid w:val="002022CF"/>
    <w:rsid w:val="00202824"/>
    <w:rsid w:val="0020288F"/>
    <w:rsid w:val="00203122"/>
    <w:rsid w:val="00203335"/>
    <w:rsid w:val="002033CC"/>
    <w:rsid w:val="0020354C"/>
    <w:rsid w:val="00203779"/>
    <w:rsid w:val="002037CF"/>
    <w:rsid w:val="002039FF"/>
    <w:rsid w:val="00203E21"/>
    <w:rsid w:val="00204448"/>
    <w:rsid w:val="002045BA"/>
    <w:rsid w:val="00204769"/>
    <w:rsid w:val="002049A1"/>
    <w:rsid w:val="00204C8D"/>
    <w:rsid w:val="00204DA1"/>
    <w:rsid w:val="00204E21"/>
    <w:rsid w:val="00205068"/>
    <w:rsid w:val="002050D1"/>
    <w:rsid w:val="0020523F"/>
    <w:rsid w:val="00205286"/>
    <w:rsid w:val="0020533A"/>
    <w:rsid w:val="00205394"/>
    <w:rsid w:val="00205687"/>
    <w:rsid w:val="002056CF"/>
    <w:rsid w:val="0020573A"/>
    <w:rsid w:val="002057E9"/>
    <w:rsid w:val="002058BD"/>
    <w:rsid w:val="00205A36"/>
    <w:rsid w:val="00205DB9"/>
    <w:rsid w:val="00205F31"/>
    <w:rsid w:val="00205FDC"/>
    <w:rsid w:val="002062D4"/>
    <w:rsid w:val="002064AE"/>
    <w:rsid w:val="00206671"/>
    <w:rsid w:val="002069B9"/>
    <w:rsid w:val="00206AD4"/>
    <w:rsid w:val="00206C2C"/>
    <w:rsid w:val="00207084"/>
    <w:rsid w:val="00207140"/>
    <w:rsid w:val="00207372"/>
    <w:rsid w:val="00207484"/>
    <w:rsid w:val="0020761C"/>
    <w:rsid w:val="00207632"/>
    <w:rsid w:val="00207828"/>
    <w:rsid w:val="00207893"/>
    <w:rsid w:val="00207E31"/>
    <w:rsid w:val="00210171"/>
    <w:rsid w:val="002101FB"/>
    <w:rsid w:val="0021070B"/>
    <w:rsid w:val="002108E4"/>
    <w:rsid w:val="00210B95"/>
    <w:rsid w:val="00210D6C"/>
    <w:rsid w:val="00210DBF"/>
    <w:rsid w:val="00210F5E"/>
    <w:rsid w:val="002111C0"/>
    <w:rsid w:val="00211462"/>
    <w:rsid w:val="002114D4"/>
    <w:rsid w:val="002115B7"/>
    <w:rsid w:val="0021174F"/>
    <w:rsid w:val="00211B3B"/>
    <w:rsid w:val="00211CA3"/>
    <w:rsid w:val="00211D1E"/>
    <w:rsid w:val="00211E16"/>
    <w:rsid w:val="002120C3"/>
    <w:rsid w:val="002122BE"/>
    <w:rsid w:val="00212687"/>
    <w:rsid w:val="002129FA"/>
    <w:rsid w:val="00212A7B"/>
    <w:rsid w:val="00212D01"/>
    <w:rsid w:val="00212EFE"/>
    <w:rsid w:val="00212FBF"/>
    <w:rsid w:val="00213CF1"/>
    <w:rsid w:val="00213E24"/>
    <w:rsid w:val="00214571"/>
    <w:rsid w:val="0021482D"/>
    <w:rsid w:val="002148B5"/>
    <w:rsid w:val="00214A33"/>
    <w:rsid w:val="00214ACE"/>
    <w:rsid w:val="00214B44"/>
    <w:rsid w:val="00214FFB"/>
    <w:rsid w:val="00215064"/>
    <w:rsid w:val="0021531F"/>
    <w:rsid w:val="00215973"/>
    <w:rsid w:val="00215CE9"/>
    <w:rsid w:val="00215F1A"/>
    <w:rsid w:val="002160C7"/>
    <w:rsid w:val="0021652C"/>
    <w:rsid w:val="002165E4"/>
    <w:rsid w:val="0021681B"/>
    <w:rsid w:val="002168F8"/>
    <w:rsid w:val="00216FD3"/>
    <w:rsid w:val="00217896"/>
    <w:rsid w:val="00217DC0"/>
    <w:rsid w:val="00217E63"/>
    <w:rsid w:val="00217F69"/>
    <w:rsid w:val="00220C4B"/>
    <w:rsid w:val="00220CC4"/>
    <w:rsid w:val="00220F78"/>
    <w:rsid w:val="00220FC9"/>
    <w:rsid w:val="0022108D"/>
    <w:rsid w:val="0022131C"/>
    <w:rsid w:val="002215D6"/>
    <w:rsid w:val="002217FD"/>
    <w:rsid w:val="00221BB2"/>
    <w:rsid w:val="00221DFD"/>
    <w:rsid w:val="00222082"/>
    <w:rsid w:val="00222213"/>
    <w:rsid w:val="002222B8"/>
    <w:rsid w:val="00222578"/>
    <w:rsid w:val="00222852"/>
    <w:rsid w:val="002228C3"/>
    <w:rsid w:val="00222B14"/>
    <w:rsid w:val="00222E9D"/>
    <w:rsid w:val="0022310F"/>
    <w:rsid w:val="00223586"/>
    <w:rsid w:val="0022382D"/>
    <w:rsid w:val="002238A8"/>
    <w:rsid w:val="00223C82"/>
    <w:rsid w:val="00223D26"/>
    <w:rsid w:val="00223D62"/>
    <w:rsid w:val="00223E83"/>
    <w:rsid w:val="00224316"/>
    <w:rsid w:val="00224421"/>
    <w:rsid w:val="00224485"/>
    <w:rsid w:val="00224550"/>
    <w:rsid w:val="0022456C"/>
    <w:rsid w:val="00224BC3"/>
    <w:rsid w:val="00224E28"/>
    <w:rsid w:val="00225408"/>
    <w:rsid w:val="0022544C"/>
    <w:rsid w:val="002255CA"/>
    <w:rsid w:val="00225AD6"/>
    <w:rsid w:val="00225D1F"/>
    <w:rsid w:val="00225E1C"/>
    <w:rsid w:val="00226478"/>
    <w:rsid w:val="002264D1"/>
    <w:rsid w:val="00226A75"/>
    <w:rsid w:val="00226B30"/>
    <w:rsid w:val="00226D4F"/>
    <w:rsid w:val="002270CD"/>
    <w:rsid w:val="00227193"/>
    <w:rsid w:val="0022770A"/>
    <w:rsid w:val="0022773C"/>
    <w:rsid w:val="0022784D"/>
    <w:rsid w:val="00230190"/>
    <w:rsid w:val="00230430"/>
    <w:rsid w:val="00230563"/>
    <w:rsid w:val="0023058C"/>
    <w:rsid w:val="002313F1"/>
    <w:rsid w:val="002319D2"/>
    <w:rsid w:val="00231CDF"/>
    <w:rsid w:val="00231FCC"/>
    <w:rsid w:val="002320B5"/>
    <w:rsid w:val="00232445"/>
    <w:rsid w:val="002326C7"/>
    <w:rsid w:val="002327D3"/>
    <w:rsid w:val="002327FE"/>
    <w:rsid w:val="00232B88"/>
    <w:rsid w:val="00232F3B"/>
    <w:rsid w:val="00232F5D"/>
    <w:rsid w:val="002330F3"/>
    <w:rsid w:val="00233AAE"/>
    <w:rsid w:val="00233E73"/>
    <w:rsid w:val="002343B0"/>
    <w:rsid w:val="00234B61"/>
    <w:rsid w:val="0023509D"/>
    <w:rsid w:val="00235435"/>
    <w:rsid w:val="00235D04"/>
    <w:rsid w:val="00235EC0"/>
    <w:rsid w:val="002360E8"/>
    <w:rsid w:val="00236A4B"/>
    <w:rsid w:val="00236E08"/>
    <w:rsid w:val="00236E30"/>
    <w:rsid w:val="00236EC4"/>
    <w:rsid w:val="002370A4"/>
    <w:rsid w:val="00237A4C"/>
    <w:rsid w:val="002404D9"/>
    <w:rsid w:val="002408D3"/>
    <w:rsid w:val="002409AD"/>
    <w:rsid w:val="002409CC"/>
    <w:rsid w:val="00240E64"/>
    <w:rsid w:val="0024131F"/>
    <w:rsid w:val="002415B7"/>
    <w:rsid w:val="002420C9"/>
    <w:rsid w:val="0024218A"/>
    <w:rsid w:val="0024293E"/>
    <w:rsid w:val="00242A5C"/>
    <w:rsid w:val="00242C29"/>
    <w:rsid w:val="002432A7"/>
    <w:rsid w:val="0024365B"/>
    <w:rsid w:val="00243967"/>
    <w:rsid w:val="00244459"/>
    <w:rsid w:val="0024459D"/>
    <w:rsid w:val="002447D2"/>
    <w:rsid w:val="0024497B"/>
    <w:rsid w:val="00244DB5"/>
    <w:rsid w:val="00245168"/>
    <w:rsid w:val="0024529E"/>
    <w:rsid w:val="00245324"/>
    <w:rsid w:val="002457CA"/>
    <w:rsid w:val="00245ECA"/>
    <w:rsid w:val="002462AE"/>
    <w:rsid w:val="002462E3"/>
    <w:rsid w:val="002465DB"/>
    <w:rsid w:val="00246FBB"/>
    <w:rsid w:val="00247004"/>
    <w:rsid w:val="002472B8"/>
    <w:rsid w:val="002475BE"/>
    <w:rsid w:val="002476FC"/>
    <w:rsid w:val="002477E8"/>
    <w:rsid w:val="002478D8"/>
    <w:rsid w:val="00247B39"/>
    <w:rsid w:val="00247CFC"/>
    <w:rsid w:val="00247D1E"/>
    <w:rsid w:val="00247D2C"/>
    <w:rsid w:val="0025047C"/>
    <w:rsid w:val="00250558"/>
    <w:rsid w:val="002507C4"/>
    <w:rsid w:val="00250B4B"/>
    <w:rsid w:val="00250B5C"/>
    <w:rsid w:val="00250C6A"/>
    <w:rsid w:val="00250D14"/>
    <w:rsid w:val="00250EBD"/>
    <w:rsid w:val="00250FD3"/>
    <w:rsid w:val="00250FF6"/>
    <w:rsid w:val="002510AF"/>
    <w:rsid w:val="0025110E"/>
    <w:rsid w:val="0025131D"/>
    <w:rsid w:val="0025139B"/>
    <w:rsid w:val="00251650"/>
    <w:rsid w:val="00251D43"/>
    <w:rsid w:val="00251DAA"/>
    <w:rsid w:val="00252142"/>
    <w:rsid w:val="00252687"/>
    <w:rsid w:val="00252D4B"/>
    <w:rsid w:val="002531A1"/>
    <w:rsid w:val="00253B82"/>
    <w:rsid w:val="00254375"/>
    <w:rsid w:val="002545FC"/>
    <w:rsid w:val="00254963"/>
    <w:rsid w:val="00254EBA"/>
    <w:rsid w:val="002559EF"/>
    <w:rsid w:val="00255A03"/>
    <w:rsid w:val="00255E23"/>
    <w:rsid w:val="00255F1C"/>
    <w:rsid w:val="00255FEA"/>
    <w:rsid w:val="00256239"/>
    <w:rsid w:val="00256684"/>
    <w:rsid w:val="00256AE3"/>
    <w:rsid w:val="00256AEF"/>
    <w:rsid w:val="00256D10"/>
    <w:rsid w:val="00256E31"/>
    <w:rsid w:val="00256E6A"/>
    <w:rsid w:val="0025716C"/>
    <w:rsid w:val="0025744F"/>
    <w:rsid w:val="002579F6"/>
    <w:rsid w:val="0026026E"/>
    <w:rsid w:val="00260272"/>
    <w:rsid w:val="002603A6"/>
    <w:rsid w:val="002603EB"/>
    <w:rsid w:val="0026049A"/>
    <w:rsid w:val="002606D3"/>
    <w:rsid w:val="002608E3"/>
    <w:rsid w:val="00260A15"/>
    <w:rsid w:val="00260D06"/>
    <w:rsid w:val="0026105E"/>
    <w:rsid w:val="00261206"/>
    <w:rsid w:val="002612D6"/>
    <w:rsid w:val="002614E7"/>
    <w:rsid w:val="0026153C"/>
    <w:rsid w:val="00261875"/>
    <w:rsid w:val="0026189A"/>
    <w:rsid w:val="00261C00"/>
    <w:rsid w:val="00261D9F"/>
    <w:rsid w:val="00261F93"/>
    <w:rsid w:val="00261FF5"/>
    <w:rsid w:val="002620AC"/>
    <w:rsid w:val="00262217"/>
    <w:rsid w:val="0026249C"/>
    <w:rsid w:val="00262514"/>
    <w:rsid w:val="00262958"/>
    <w:rsid w:val="00262CD4"/>
    <w:rsid w:val="00262D16"/>
    <w:rsid w:val="0026326E"/>
    <w:rsid w:val="002636CD"/>
    <w:rsid w:val="00263867"/>
    <w:rsid w:val="00263B8A"/>
    <w:rsid w:val="00263F9B"/>
    <w:rsid w:val="00264D11"/>
    <w:rsid w:val="00264D67"/>
    <w:rsid w:val="00264DC6"/>
    <w:rsid w:val="002650CA"/>
    <w:rsid w:val="00265143"/>
    <w:rsid w:val="002653C9"/>
    <w:rsid w:val="00265602"/>
    <w:rsid w:val="00265870"/>
    <w:rsid w:val="002661BA"/>
    <w:rsid w:val="0026650E"/>
    <w:rsid w:val="00266ADD"/>
    <w:rsid w:val="00266B5D"/>
    <w:rsid w:val="00266E05"/>
    <w:rsid w:val="00267576"/>
    <w:rsid w:val="00267A62"/>
    <w:rsid w:val="00270486"/>
    <w:rsid w:val="002706D3"/>
    <w:rsid w:val="002708F5"/>
    <w:rsid w:val="002709D4"/>
    <w:rsid w:val="00270F8D"/>
    <w:rsid w:val="0027117E"/>
    <w:rsid w:val="002713AF"/>
    <w:rsid w:val="00271982"/>
    <w:rsid w:val="00271E07"/>
    <w:rsid w:val="00271E26"/>
    <w:rsid w:val="00271F62"/>
    <w:rsid w:val="0027200A"/>
    <w:rsid w:val="00272035"/>
    <w:rsid w:val="00272366"/>
    <w:rsid w:val="00272A25"/>
    <w:rsid w:val="00272ADF"/>
    <w:rsid w:val="0027314F"/>
    <w:rsid w:val="00273325"/>
    <w:rsid w:val="00273340"/>
    <w:rsid w:val="002733D6"/>
    <w:rsid w:val="00273573"/>
    <w:rsid w:val="00273A10"/>
    <w:rsid w:val="00273C54"/>
    <w:rsid w:val="00273C60"/>
    <w:rsid w:val="00274097"/>
    <w:rsid w:val="002740AA"/>
    <w:rsid w:val="00274383"/>
    <w:rsid w:val="00274396"/>
    <w:rsid w:val="00274564"/>
    <w:rsid w:val="00274A4B"/>
    <w:rsid w:val="0027501E"/>
    <w:rsid w:val="002756CF"/>
    <w:rsid w:val="002757FB"/>
    <w:rsid w:val="00275C19"/>
    <w:rsid w:val="00275C47"/>
    <w:rsid w:val="00275D25"/>
    <w:rsid w:val="00275E4C"/>
    <w:rsid w:val="00275E96"/>
    <w:rsid w:val="00275F92"/>
    <w:rsid w:val="00276159"/>
    <w:rsid w:val="0027624D"/>
    <w:rsid w:val="00276281"/>
    <w:rsid w:val="00276557"/>
    <w:rsid w:val="00276575"/>
    <w:rsid w:val="00276BF5"/>
    <w:rsid w:val="00277A1B"/>
    <w:rsid w:val="00277C23"/>
    <w:rsid w:val="00277DCD"/>
    <w:rsid w:val="00277F13"/>
    <w:rsid w:val="002805D0"/>
    <w:rsid w:val="002806AE"/>
    <w:rsid w:val="002808B3"/>
    <w:rsid w:val="00280EBB"/>
    <w:rsid w:val="00280EEC"/>
    <w:rsid w:val="002815CD"/>
    <w:rsid w:val="00281721"/>
    <w:rsid w:val="0028193E"/>
    <w:rsid w:val="00281A42"/>
    <w:rsid w:val="00281B4C"/>
    <w:rsid w:val="0028231F"/>
    <w:rsid w:val="00282B73"/>
    <w:rsid w:val="00282C02"/>
    <w:rsid w:val="00282CAB"/>
    <w:rsid w:val="00282F6E"/>
    <w:rsid w:val="002835F9"/>
    <w:rsid w:val="0028382A"/>
    <w:rsid w:val="00283A22"/>
    <w:rsid w:val="00283D25"/>
    <w:rsid w:val="00283FCB"/>
    <w:rsid w:val="002840AC"/>
    <w:rsid w:val="00284362"/>
    <w:rsid w:val="002844A9"/>
    <w:rsid w:val="0028499D"/>
    <w:rsid w:val="00284ABE"/>
    <w:rsid w:val="00284AD8"/>
    <w:rsid w:val="00284C2B"/>
    <w:rsid w:val="00284DFE"/>
    <w:rsid w:val="00284ECB"/>
    <w:rsid w:val="00285196"/>
    <w:rsid w:val="002851DA"/>
    <w:rsid w:val="002859FA"/>
    <w:rsid w:val="0028604F"/>
    <w:rsid w:val="00286359"/>
    <w:rsid w:val="00286675"/>
    <w:rsid w:val="00286D99"/>
    <w:rsid w:val="00286F06"/>
    <w:rsid w:val="00287003"/>
    <w:rsid w:val="0028735F"/>
    <w:rsid w:val="00287816"/>
    <w:rsid w:val="00287B70"/>
    <w:rsid w:val="00287EFD"/>
    <w:rsid w:val="00290054"/>
    <w:rsid w:val="002902B5"/>
    <w:rsid w:val="002905A6"/>
    <w:rsid w:val="002909A8"/>
    <w:rsid w:val="00290AD4"/>
    <w:rsid w:val="00291324"/>
    <w:rsid w:val="002913F0"/>
    <w:rsid w:val="00291514"/>
    <w:rsid w:val="00291D10"/>
    <w:rsid w:val="00291D48"/>
    <w:rsid w:val="00291D6B"/>
    <w:rsid w:val="00291E07"/>
    <w:rsid w:val="00291E3A"/>
    <w:rsid w:val="002921BC"/>
    <w:rsid w:val="002925D5"/>
    <w:rsid w:val="0029260A"/>
    <w:rsid w:val="00292708"/>
    <w:rsid w:val="002927E6"/>
    <w:rsid w:val="00292B93"/>
    <w:rsid w:val="00292D29"/>
    <w:rsid w:val="00293422"/>
    <w:rsid w:val="002939B0"/>
    <w:rsid w:val="00293AF2"/>
    <w:rsid w:val="00293F54"/>
    <w:rsid w:val="00293FFB"/>
    <w:rsid w:val="00294109"/>
    <w:rsid w:val="0029421E"/>
    <w:rsid w:val="002944F2"/>
    <w:rsid w:val="00294893"/>
    <w:rsid w:val="00294D33"/>
    <w:rsid w:val="00294E5C"/>
    <w:rsid w:val="00295236"/>
    <w:rsid w:val="00295526"/>
    <w:rsid w:val="0029553F"/>
    <w:rsid w:val="0029569C"/>
    <w:rsid w:val="0029573F"/>
    <w:rsid w:val="002957E4"/>
    <w:rsid w:val="00295A79"/>
    <w:rsid w:val="00295FC9"/>
    <w:rsid w:val="00295FCB"/>
    <w:rsid w:val="002968F3"/>
    <w:rsid w:val="00296D23"/>
    <w:rsid w:val="00297439"/>
    <w:rsid w:val="002977B2"/>
    <w:rsid w:val="002978DD"/>
    <w:rsid w:val="00297969"/>
    <w:rsid w:val="00297A11"/>
    <w:rsid w:val="00297A84"/>
    <w:rsid w:val="00297A91"/>
    <w:rsid w:val="00297DCB"/>
    <w:rsid w:val="002A0093"/>
    <w:rsid w:val="002A01CF"/>
    <w:rsid w:val="002A020F"/>
    <w:rsid w:val="002A0253"/>
    <w:rsid w:val="002A03E6"/>
    <w:rsid w:val="002A0670"/>
    <w:rsid w:val="002A07DD"/>
    <w:rsid w:val="002A0828"/>
    <w:rsid w:val="002A0D09"/>
    <w:rsid w:val="002A0E96"/>
    <w:rsid w:val="002A0E9E"/>
    <w:rsid w:val="002A10E7"/>
    <w:rsid w:val="002A1163"/>
    <w:rsid w:val="002A1300"/>
    <w:rsid w:val="002A13A3"/>
    <w:rsid w:val="002A15D3"/>
    <w:rsid w:val="002A1759"/>
    <w:rsid w:val="002A19E5"/>
    <w:rsid w:val="002A1F8C"/>
    <w:rsid w:val="002A2141"/>
    <w:rsid w:val="002A2503"/>
    <w:rsid w:val="002A25D9"/>
    <w:rsid w:val="002A28E9"/>
    <w:rsid w:val="002A32E1"/>
    <w:rsid w:val="002A3328"/>
    <w:rsid w:val="002A35BC"/>
    <w:rsid w:val="002A3758"/>
    <w:rsid w:val="002A38CC"/>
    <w:rsid w:val="002A3D73"/>
    <w:rsid w:val="002A404F"/>
    <w:rsid w:val="002A40A1"/>
    <w:rsid w:val="002A43ED"/>
    <w:rsid w:val="002A46D3"/>
    <w:rsid w:val="002A4804"/>
    <w:rsid w:val="002A4BBA"/>
    <w:rsid w:val="002A4CBE"/>
    <w:rsid w:val="002A5519"/>
    <w:rsid w:val="002A5A28"/>
    <w:rsid w:val="002A5E78"/>
    <w:rsid w:val="002A6092"/>
    <w:rsid w:val="002A61C0"/>
    <w:rsid w:val="002A6887"/>
    <w:rsid w:val="002A689B"/>
    <w:rsid w:val="002A68EB"/>
    <w:rsid w:val="002A6903"/>
    <w:rsid w:val="002A6980"/>
    <w:rsid w:val="002A6AF3"/>
    <w:rsid w:val="002A6F6A"/>
    <w:rsid w:val="002A7036"/>
    <w:rsid w:val="002A7456"/>
    <w:rsid w:val="002A749C"/>
    <w:rsid w:val="002A786D"/>
    <w:rsid w:val="002A7C1B"/>
    <w:rsid w:val="002B03BD"/>
    <w:rsid w:val="002B04A9"/>
    <w:rsid w:val="002B0871"/>
    <w:rsid w:val="002B0EF5"/>
    <w:rsid w:val="002B147C"/>
    <w:rsid w:val="002B14F4"/>
    <w:rsid w:val="002B1606"/>
    <w:rsid w:val="002B166A"/>
    <w:rsid w:val="002B1909"/>
    <w:rsid w:val="002B1A7F"/>
    <w:rsid w:val="002B22B3"/>
    <w:rsid w:val="002B2614"/>
    <w:rsid w:val="002B2B34"/>
    <w:rsid w:val="002B2B8E"/>
    <w:rsid w:val="002B35AB"/>
    <w:rsid w:val="002B3623"/>
    <w:rsid w:val="002B3990"/>
    <w:rsid w:val="002B3B71"/>
    <w:rsid w:val="002B3BFE"/>
    <w:rsid w:val="002B3E6C"/>
    <w:rsid w:val="002B3FB0"/>
    <w:rsid w:val="002B4397"/>
    <w:rsid w:val="002B4A19"/>
    <w:rsid w:val="002B4BDF"/>
    <w:rsid w:val="002B4E6D"/>
    <w:rsid w:val="002B5134"/>
    <w:rsid w:val="002B5301"/>
    <w:rsid w:val="002B53D3"/>
    <w:rsid w:val="002B5844"/>
    <w:rsid w:val="002B597A"/>
    <w:rsid w:val="002B5C4C"/>
    <w:rsid w:val="002B5CAE"/>
    <w:rsid w:val="002B6027"/>
    <w:rsid w:val="002B61BE"/>
    <w:rsid w:val="002B6301"/>
    <w:rsid w:val="002B63F6"/>
    <w:rsid w:val="002B6456"/>
    <w:rsid w:val="002B6651"/>
    <w:rsid w:val="002B67DA"/>
    <w:rsid w:val="002B6967"/>
    <w:rsid w:val="002B6B26"/>
    <w:rsid w:val="002B6BDD"/>
    <w:rsid w:val="002B6CBE"/>
    <w:rsid w:val="002B6F89"/>
    <w:rsid w:val="002B7181"/>
    <w:rsid w:val="002B756D"/>
    <w:rsid w:val="002B78FE"/>
    <w:rsid w:val="002B79D4"/>
    <w:rsid w:val="002B7A94"/>
    <w:rsid w:val="002B7CD5"/>
    <w:rsid w:val="002C0002"/>
    <w:rsid w:val="002C0099"/>
    <w:rsid w:val="002C0145"/>
    <w:rsid w:val="002C0454"/>
    <w:rsid w:val="002C0475"/>
    <w:rsid w:val="002C0744"/>
    <w:rsid w:val="002C0908"/>
    <w:rsid w:val="002C0A0A"/>
    <w:rsid w:val="002C0A4A"/>
    <w:rsid w:val="002C0BC1"/>
    <w:rsid w:val="002C0E21"/>
    <w:rsid w:val="002C1390"/>
    <w:rsid w:val="002C15FB"/>
    <w:rsid w:val="002C24A2"/>
    <w:rsid w:val="002C2503"/>
    <w:rsid w:val="002C2720"/>
    <w:rsid w:val="002C287C"/>
    <w:rsid w:val="002C29EC"/>
    <w:rsid w:val="002C29F2"/>
    <w:rsid w:val="002C2D1E"/>
    <w:rsid w:val="002C2D2B"/>
    <w:rsid w:val="002C2F60"/>
    <w:rsid w:val="002C30EE"/>
    <w:rsid w:val="002C32BB"/>
    <w:rsid w:val="002C36C5"/>
    <w:rsid w:val="002C37F9"/>
    <w:rsid w:val="002C4048"/>
    <w:rsid w:val="002C40AE"/>
    <w:rsid w:val="002C441E"/>
    <w:rsid w:val="002C46D2"/>
    <w:rsid w:val="002C483C"/>
    <w:rsid w:val="002C4B8F"/>
    <w:rsid w:val="002C4C4E"/>
    <w:rsid w:val="002C4CCC"/>
    <w:rsid w:val="002C5402"/>
    <w:rsid w:val="002C5F92"/>
    <w:rsid w:val="002C6174"/>
    <w:rsid w:val="002C6471"/>
    <w:rsid w:val="002C6889"/>
    <w:rsid w:val="002C69ED"/>
    <w:rsid w:val="002C767F"/>
    <w:rsid w:val="002C77C8"/>
    <w:rsid w:val="002C7850"/>
    <w:rsid w:val="002C792F"/>
    <w:rsid w:val="002C7943"/>
    <w:rsid w:val="002C7979"/>
    <w:rsid w:val="002C7B96"/>
    <w:rsid w:val="002C7C7F"/>
    <w:rsid w:val="002D0325"/>
    <w:rsid w:val="002D035C"/>
    <w:rsid w:val="002D05A0"/>
    <w:rsid w:val="002D0866"/>
    <w:rsid w:val="002D0D8F"/>
    <w:rsid w:val="002D0EA9"/>
    <w:rsid w:val="002D1088"/>
    <w:rsid w:val="002D1765"/>
    <w:rsid w:val="002D1CA8"/>
    <w:rsid w:val="002D1D56"/>
    <w:rsid w:val="002D1EC5"/>
    <w:rsid w:val="002D22D7"/>
    <w:rsid w:val="002D2414"/>
    <w:rsid w:val="002D269F"/>
    <w:rsid w:val="002D2719"/>
    <w:rsid w:val="002D27A0"/>
    <w:rsid w:val="002D2A4C"/>
    <w:rsid w:val="002D2BA5"/>
    <w:rsid w:val="002D2CE5"/>
    <w:rsid w:val="002D3082"/>
    <w:rsid w:val="002D39E2"/>
    <w:rsid w:val="002D4054"/>
    <w:rsid w:val="002D424B"/>
    <w:rsid w:val="002D4668"/>
    <w:rsid w:val="002D49B1"/>
    <w:rsid w:val="002D49EB"/>
    <w:rsid w:val="002D4A06"/>
    <w:rsid w:val="002D4E58"/>
    <w:rsid w:val="002D4F2A"/>
    <w:rsid w:val="002D5007"/>
    <w:rsid w:val="002D5165"/>
    <w:rsid w:val="002D5427"/>
    <w:rsid w:val="002D579C"/>
    <w:rsid w:val="002D59DF"/>
    <w:rsid w:val="002D5C01"/>
    <w:rsid w:val="002D5C26"/>
    <w:rsid w:val="002D5C35"/>
    <w:rsid w:val="002D645D"/>
    <w:rsid w:val="002D69ED"/>
    <w:rsid w:val="002D6CD9"/>
    <w:rsid w:val="002D7197"/>
    <w:rsid w:val="002D7621"/>
    <w:rsid w:val="002D76BA"/>
    <w:rsid w:val="002D7AA7"/>
    <w:rsid w:val="002E00EA"/>
    <w:rsid w:val="002E021A"/>
    <w:rsid w:val="002E0335"/>
    <w:rsid w:val="002E04D8"/>
    <w:rsid w:val="002E0686"/>
    <w:rsid w:val="002E09AD"/>
    <w:rsid w:val="002E0AFB"/>
    <w:rsid w:val="002E0BA1"/>
    <w:rsid w:val="002E0DF7"/>
    <w:rsid w:val="002E16AF"/>
    <w:rsid w:val="002E1C0E"/>
    <w:rsid w:val="002E21CF"/>
    <w:rsid w:val="002E2382"/>
    <w:rsid w:val="002E267E"/>
    <w:rsid w:val="002E28EA"/>
    <w:rsid w:val="002E2B3C"/>
    <w:rsid w:val="002E2BE3"/>
    <w:rsid w:val="002E2E0C"/>
    <w:rsid w:val="002E2EF8"/>
    <w:rsid w:val="002E31A2"/>
    <w:rsid w:val="002E3292"/>
    <w:rsid w:val="002E333F"/>
    <w:rsid w:val="002E35F4"/>
    <w:rsid w:val="002E3762"/>
    <w:rsid w:val="002E3CA3"/>
    <w:rsid w:val="002E3CA4"/>
    <w:rsid w:val="002E40C7"/>
    <w:rsid w:val="002E42FE"/>
    <w:rsid w:val="002E44CD"/>
    <w:rsid w:val="002E502E"/>
    <w:rsid w:val="002E555C"/>
    <w:rsid w:val="002E56AA"/>
    <w:rsid w:val="002E5B96"/>
    <w:rsid w:val="002E5D45"/>
    <w:rsid w:val="002E63B9"/>
    <w:rsid w:val="002E64D7"/>
    <w:rsid w:val="002E65FF"/>
    <w:rsid w:val="002E6A64"/>
    <w:rsid w:val="002E6AF4"/>
    <w:rsid w:val="002E6E21"/>
    <w:rsid w:val="002E6E50"/>
    <w:rsid w:val="002E7133"/>
    <w:rsid w:val="002E746D"/>
    <w:rsid w:val="002E74EE"/>
    <w:rsid w:val="002E78F0"/>
    <w:rsid w:val="002F0073"/>
    <w:rsid w:val="002F0541"/>
    <w:rsid w:val="002F0F2E"/>
    <w:rsid w:val="002F1080"/>
    <w:rsid w:val="002F15B9"/>
    <w:rsid w:val="002F16C5"/>
    <w:rsid w:val="002F170F"/>
    <w:rsid w:val="002F1821"/>
    <w:rsid w:val="002F1839"/>
    <w:rsid w:val="002F1C7D"/>
    <w:rsid w:val="002F1C88"/>
    <w:rsid w:val="002F1DCF"/>
    <w:rsid w:val="002F1E5C"/>
    <w:rsid w:val="002F1F15"/>
    <w:rsid w:val="002F2301"/>
    <w:rsid w:val="002F2825"/>
    <w:rsid w:val="002F284D"/>
    <w:rsid w:val="002F2DB9"/>
    <w:rsid w:val="002F3603"/>
    <w:rsid w:val="002F3BC4"/>
    <w:rsid w:val="002F3F98"/>
    <w:rsid w:val="002F4117"/>
    <w:rsid w:val="002F414C"/>
    <w:rsid w:val="002F4285"/>
    <w:rsid w:val="002F475D"/>
    <w:rsid w:val="002F47D5"/>
    <w:rsid w:val="002F48A2"/>
    <w:rsid w:val="002F4DE1"/>
    <w:rsid w:val="002F4F10"/>
    <w:rsid w:val="002F4F98"/>
    <w:rsid w:val="002F509A"/>
    <w:rsid w:val="002F5204"/>
    <w:rsid w:val="002F5369"/>
    <w:rsid w:val="002F56BB"/>
    <w:rsid w:val="002F581E"/>
    <w:rsid w:val="002F596F"/>
    <w:rsid w:val="002F5974"/>
    <w:rsid w:val="002F5A73"/>
    <w:rsid w:val="002F5FD4"/>
    <w:rsid w:val="002F6280"/>
    <w:rsid w:val="002F62AA"/>
    <w:rsid w:val="002F63BC"/>
    <w:rsid w:val="002F65B2"/>
    <w:rsid w:val="002F669D"/>
    <w:rsid w:val="002F67BE"/>
    <w:rsid w:val="002F680A"/>
    <w:rsid w:val="002F69B4"/>
    <w:rsid w:val="002F6ABD"/>
    <w:rsid w:val="002F6B3D"/>
    <w:rsid w:val="002F6EB5"/>
    <w:rsid w:val="002F70B7"/>
    <w:rsid w:val="002F71A5"/>
    <w:rsid w:val="002F72AF"/>
    <w:rsid w:val="002F7762"/>
    <w:rsid w:val="002F780C"/>
    <w:rsid w:val="003002CD"/>
    <w:rsid w:val="0030043A"/>
    <w:rsid w:val="00300955"/>
    <w:rsid w:val="00300B3F"/>
    <w:rsid w:val="0030134C"/>
    <w:rsid w:val="003013B0"/>
    <w:rsid w:val="003013E7"/>
    <w:rsid w:val="0030150C"/>
    <w:rsid w:val="00301ACD"/>
    <w:rsid w:val="00301E7B"/>
    <w:rsid w:val="00301ED6"/>
    <w:rsid w:val="00302388"/>
    <w:rsid w:val="003026C5"/>
    <w:rsid w:val="00302732"/>
    <w:rsid w:val="00302874"/>
    <w:rsid w:val="00302CB5"/>
    <w:rsid w:val="00303132"/>
    <w:rsid w:val="00303165"/>
    <w:rsid w:val="00303335"/>
    <w:rsid w:val="003036D1"/>
    <w:rsid w:val="00303958"/>
    <w:rsid w:val="00303A1E"/>
    <w:rsid w:val="003044B1"/>
    <w:rsid w:val="0030493F"/>
    <w:rsid w:val="00304982"/>
    <w:rsid w:val="003049BD"/>
    <w:rsid w:val="00304D01"/>
    <w:rsid w:val="00304F4C"/>
    <w:rsid w:val="00305117"/>
    <w:rsid w:val="00305709"/>
    <w:rsid w:val="00305AC0"/>
    <w:rsid w:val="00305D28"/>
    <w:rsid w:val="003063ED"/>
    <w:rsid w:val="003067F1"/>
    <w:rsid w:val="00306990"/>
    <w:rsid w:val="00306A46"/>
    <w:rsid w:val="00306BA9"/>
    <w:rsid w:val="00306F21"/>
    <w:rsid w:val="0030705D"/>
    <w:rsid w:val="0030725E"/>
    <w:rsid w:val="003072B7"/>
    <w:rsid w:val="0030768B"/>
    <w:rsid w:val="00307715"/>
    <w:rsid w:val="00307788"/>
    <w:rsid w:val="003078CB"/>
    <w:rsid w:val="003079C6"/>
    <w:rsid w:val="00307B8D"/>
    <w:rsid w:val="00307D20"/>
    <w:rsid w:val="00307F5F"/>
    <w:rsid w:val="003104DA"/>
    <w:rsid w:val="003106FA"/>
    <w:rsid w:val="0031083D"/>
    <w:rsid w:val="00310DBE"/>
    <w:rsid w:val="00310FDA"/>
    <w:rsid w:val="003113F9"/>
    <w:rsid w:val="0031152E"/>
    <w:rsid w:val="003115A7"/>
    <w:rsid w:val="0031163C"/>
    <w:rsid w:val="00311998"/>
    <w:rsid w:val="00311D12"/>
    <w:rsid w:val="003125A8"/>
    <w:rsid w:val="00312C64"/>
    <w:rsid w:val="0031336E"/>
    <w:rsid w:val="0031345E"/>
    <w:rsid w:val="00313557"/>
    <w:rsid w:val="00313747"/>
    <w:rsid w:val="00313A7B"/>
    <w:rsid w:val="00313BE5"/>
    <w:rsid w:val="00313FA9"/>
    <w:rsid w:val="00314003"/>
    <w:rsid w:val="00314148"/>
    <w:rsid w:val="0031419A"/>
    <w:rsid w:val="003141C6"/>
    <w:rsid w:val="003147EA"/>
    <w:rsid w:val="003148F4"/>
    <w:rsid w:val="00314D3B"/>
    <w:rsid w:val="00314EED"/>
    <w:rsid w:val="0031522C"/>
    <w:rsid w:val="00315AE3"/>
    <w:rsid w:val="00315CC7"/>
    <w:rsid w:val="00315E54"/>
    <w:rsid w:val="00316246"/>
    <w:rsid w:val="0031654F"/>
    <w:rsid w:val="003167CE"/>
    <w:rsid w:val="003167D2"/>
    <w:rsid w:val="00316836"/>
    <w:rsid w:val="00316AA4"/>
    <w:rsid w:val="00316D17"/>
    <w:rsid w:val="00316E3D"/>
    <w:rsid w:val="0031753C"/>
    <w:rsid w:val="00317677"/>
    <w:rsid w:val="00317E0F"/>
    <w:rsid w:val="003202D4"/>
    <w:rsid w:val="00320529"/>
    <w:rsid w:val="003205CC"/>
    <w:rsid w:val="00320698"/>
    <w:rsid w:val="00320A44"/>
    <w:rsid w:val="0032153E"/>
    <w:rsid w:val="00321620"/>
    <w:rsid w:val="00321D46"/>
    <w:rsid w:val="00321EE1"/>
    <w:rsid w:val="0032239A"/>
    <w:rsid w:val="0032288D"/>
    <w:rsid w:val="00322A98"/>
    <w:rsid w:val="00323012"/>
    <w:rsid w:val="0032323A"/>
    <w:rsid w:val="003233B9"/>
    <w:rsid w:val="003234FF"/>
    <w:rsid w:val="003235BF"/>
    <w:rsid w:val="0032395D"/>
    <w:rsid w:val="00323CF0"/>
    <w:rsid w:val="00324007"/>
    <w:rsid w:val="0032420F"/>
    <w:rsid w:val="00324353"/>
    <w:rsid w:val="00324457"/>
    <w:rsid w:val="00324518"/>
    <w:rsid w:val="00324708"/>
    <w:rsid w:val="003249BC"/>
    <w:rsid w:val="0032510B"/>
    <w:rsid w:val="0032535A"/>
    <w:rsid w:val="00325770"/>
    <w:rsid w:val="0032589B"/>
    <w:rsid w:val="00325957"/>
    <w:rsid w:val="00325A6A"/>
    <w:rsid w:val="00325F83"/>
    <w:rsid w:val="0032607F"/>
    <w:rsid w:val="003260A6"/>
    <w:rsid w:val="003260E0"/>
    <w:rsid w:val="003266D9"/>
    <w:rsid w:val="00326780"/>
    <w:rsid w:val="00326827"/>
    <w:rsid w:val="00326C5A"/>
    <w:rsid w:val="00326FD4"/>
    <w:rsid w:val="003271EC"/>
    <w:rsid w:val="00327229"/>
    <w:rsid w:val="00327288"/>
    <w:rsid w:val="00327322"/>
    <w:rsid w:val="00327627"/>
    <w:rsid w:val="0032774A"/>
    <w:rsid w:val="00327900"/>
    <w:rsid w:val="00330208"/>
    <w:rsid w:val="00330337"/>
    <w:rsid w:val="003304BA"/>
    <w:rsid w:val="0033057E"/>
    <w:rsid w:val="003305EA"/>
    <w:rsid w:val="003305F5"/>
    <w:rsid w:val="0033072B"/>
    <w:rsid w:val="0033088D"/>
    <w:rsid w:val="00330B2A"/>
    <w:rsid w:val="00330FC5"/>
    <w:rsid w:val="00330FC8"/>
    <w:rsid w:val="0033100B"/>
    <w:rsid w:val="0033106D"/>
    <w:rsid w:val="003312A4"/>
    <w:rsid w:val="00331388"/>
    <w:rsid w:val="003316B3"/>
    <w:rsid w:val="003316CB"/>
    <w:rsid w:val="0033215F"/>
    <w:rsid w:val="00332436"/>
    <w:rsid w:val="0033290B"/>
    <w:rsid w:val="00332EBD"/>
    <w:rsid w:val="00332F95"/>
    <w:rsid w:val="00333308"/>
    <w:rsid w:val="003335B2"/>
    <w:rsid w:val="0033360B"/>
    <w:rsid w:val="0033370D"/>
    <w:rsid w:val="003337B8"/>
    <w:rsid w:val="0033387A"/>
    <w:rsid w:val="00333ABB"/>
    <w:rsid w:val="00334515"/>
    <w:rsid w:val="00334648"/>
    <w:rsid w:val="00334AA9"/>
    <w:rsid w:val="00334D2B"/>
    <w:rsid w:val="003354B8"/>
    <w:rsid w:val="003355B4"/>
    <w:rsid w:val="00335603"/>
    <w:rsid w:val="00335943"/>
    <w:rsid w:val="0033595F"/>
    <w:rsid w:val="00335A76"/>
    <w:rsid w:val="00335A85"/>
    <w:rsid w:val="00335F9D"/>
    <w:rsid w:val="0033705A"/>
    <w:rsid w:val="00337219"/>
    <w:rsid w:val="0033754C"/>
    <w:rsid w:val="00337703"/>
    <w:rsid w:val="00337812"/>
    <w:rsid w:val="00337A64"/>
    <w:rsid w:val="00337DE8"/>
    <w:rsid w:val="00337E58"/>
    <w:rsid w:val="00337F84"/>
    <w:rsid w:val="00340197"/>
    <w:rsid w:val="0034044E"/>
    <w:rsid w:val="00340558"/>
    <w:rsid w:val="003405F0"/>
    <w:rsid w:val="003406C2"/>
    <w:rsid w:val="003407AF"/>
    <w:rsid w:val="0034086A"/>
    <w:rsid w:val="003408BB"/>
    <w:rsid w:val="003409B9"/>
    <w:rsid w:val="00340E6C"/>
    <w:rsid w:val="0034122F"/>
    <w:rsid w:val="003412FC"/>
    <w:rsid w:val="003416BC"/>
    <w:rsid w:val="003416FD"/>
    <w:rsid w:val="00341A33"/>
    <w:rsid w:val="00341FAE"/>
    <w:rsid w:val="0034211B"/>
    <w:rsid w:val="00342200"/>
    <w:rsid w:val="00342312"/>
    <w:rsid w:val="00342CAB"/>
    <w:rsid w:val="003432B5"/>
    <w:rsid w:val="00343530"/>
    <w:rsid w:val="00343787"/>
    <w:rsid w:val="00343A91"/>
    <w:rsid w:val="00343AEF"/>
    <w:rsid w:val="00344104"/>
    <w:rsid w:val="0034414D"/>
    <w:rsid w:val="003441CE"/>
    <w:rsid w:val="00344209"/>
    <w:rsid w:val="0034431F"/>
    <w:rsid w:val="003443BC"/>
    <w:rsid w:val="00344435"/>
    <w:rsid w:val="00344686"/>
    <w:rsid w:val="0034474A"/>
    <w:rsid w:val="00344931"/>
    <w:rsid w:val="00344A3B"/>
    <w:rsid w:val="00344DAD"/>
    <w:rsid w:val="00345314"/>
    <w:rsid w:val="00345591"/>
    <w:rsid w:val="00345799"/>
    <w:rsid w:val="00345823"/>
    <w:rsid w:val="003459FA"/>
    <w:rsid w:val="00345A7D"/>
    <w:rsid w:val="00345D1E"/>
    <w:rsid w:val="00346035"/>
    <w:rsid w:val="0034680F"/>
    <w:rsid w:val="00346B88"/>
    <w:rsid w:val="00347D06"/>
    <w:rsid w:val="003503DA"/>
    <w:rsid w:val="0035054A"/>
    <w:rsid w:val="003508AA"/>
    <w:rsid w:val="00350B28"/>
    <w:rsid w:val="00351239"/>
    <w:rsid w:val="003514D8"/>
    <w:rsid w:val="00351CEF"/>
    <w:rsid w:val="00351DA3"/>
    <w:rsid w:val="003521BC"/>
    <w:rsid w:val="003524E9"/>
    <w:rsid w:val="00352653"/>
    <w:rsid w:val="00352ADC"/>
    <w:rsid w:val="00352CDC"/>
    <w:rsid w:val="00352D12"/>
    <w:rsid w:val="00353ACE"/>
    <w:rsid w:val="00353AD8"/>
    <w:rsid w:val="00353BE4"/>
    <w:rsid w:val="003541E9"/>
    <w:rsid w:val="00354577"/>
    <w:rsid w:val="00354BB9"/>
    <w:rsid w:val="00354C6B"/>
    <w:rsid w:val="00354D0C"/>
    <w:rsid w:val="0035525C"/>
    <w:rsid w:val="003553D8"/>
    <w:rsid w:val="003554FC"/>
    <w:rsid w:val="0035556B"/>
    <w:rsid w:val="00355E7D"/>
    <w:rsid w:val="00356168"/>
    <w:rsid w:val="003562EA"/>
    <w:rsid w:val="0035655E"/>
    <w:rsid w:val="003565D3"/>
    <w:rsid w:val="00356B9E"/>
    <w:rsid w:val="00356F37"/>
    <w:rsid w:val="0035714E"/>
    <w:rsid w:val="0035762D"/>
    <w:rsid w:val="00360163"/>
    <w:rsid w:val="003601CE"/>
    <w:rsid w:val="00360694"/>
    <w:rsid w:val="00360A85"/>
    <w:rsid w:val="00360B87"/>
    <w:rsid w:val="00360DCA"/>
    <w:rsid w:val="00360E05"/>
    <w:rsid w:val="00360FCD"/>
    <w:rsid w:val="003610D1"/>
    <w:rsid w:val="0036115F"/>
    <w:rsid w:val="0036119E"/>
    <w:rsid w:val="003611B7"/>
    <w:rsid w:val="003617FB"/>
    <w:rsid w:val="003621F0"/>
    <w:rsid w:val="003627BC"/>
    <w:rsid w:val="00362957"/>
    <w:rsid w:val="0036295A"/>
    <w:rsid w:val="00362C42"/>
    <w:rsid w:val="00362C45"/>
    <w:rsid w:val="00362CF9"/>
    <w:rsid w:val="0036322B"/>
    <w:rsid w:val="003632A6"/>
    <w:rsid w:val="003633F7"/>
    <w:rsid w:val="00363817"/>
    <w:rsid w:val="00363919"/>
    <w:rsid w:val="00363E6D"/>
    <w:rsid w:val="003643E1"/>
    <w:rsid w:val="0036453D"/>
    <w:rsid w:val="0036484C"/>
    <w:rsid w:val="00364EAA"/>
    <w:rsid w:val="0036566F"/>
    <w:rsid w:val="00365757"/>
    <w:rsid w:val="00365992"/>
    <w:rsid w:val="00365A8D"/>
    <w:rsid w:val="00365C61"/>
    <w:rsid w:val="00365E0E"/>
    <w:rsid w:val="003663AE"/>
    <w:rsid w:val="003663F8"/>
    <w:rsid w:val="00366778"/>
    <w:rsid w:val="00366AEC"/>
    <w:rsid w:val="00366C2B"/>
    <w:rsid w:val="00366CE3"/>
    <w:rsid w:val="00366D50"/>
    <w:rsid w:val="00366DF4"/>
    <w:rsid w:val="00366ED0"/>
    <w:rsid w:val="00366F97"/>
    <w:rsid w:val="00367236"/>
    <w:rsid w:val="0036739F"/>
    <w:rsid w:val="003675F2"/>
    <w:rsid w:val="00367651"/>
    <w:rsid w:val="003676D2"/>
    <w:rsid w:val="00367968"/>
    <w:rsid w:val="00367A39"/>
    <w:rsid w:val="00367F55"/>
    <w:rsid w:val="00370372"/>
    <w:rsid w:val="00370778"/>
    <w:rsid w:val="003707FC"/>
    <w:rsid w:val="003709C2"/>
    <w:rsid w:val="00370AD7"/>
    <w:rsid w:val="00370AFB"/>
    <w:rsid w:val="00370C92"/>
    <w:rsid w:val="00370C98"/>
    <w:rsid w:val="003713F3"/>
    <w:rsid w:val="003714D2"/>
    <w:rsid w:val="003714D9"/>
    <w:rsid w:val="00371983"/>
    <w:rsid w:val="00371C06"/>
    <w:rsid w:val="003724E0"/>
    <w:rsid w:val="00372B46"/>
    <w:rsid w:val="003730CB"/>
    <w:rsid w:val="00373527"/>
    <w:rsid w:val="003737C9"/>
    <w:rsid w:val="00373BE5"/>
    <w:rsid w:val="00373F12"/>
    <w:rsid w:val="00373F1D"/>
    <w:rsid w:val="0037406B"/>
    <w:rsid w:val="0037411C"/>
    <w:rsid w:val="003746CE"/>
    <w:rsid w:val="00375227"/>
    <w:rsid w:val="003758F7"/>
    <w:rsid w:val="00375AF0"/>
    <w:rsid w:val="00375B3C"/>
    <w:rsid w:val="00375C04"/>
    <w:rsid w:val="00375F3C"/>
    <w:rsid w:val="00375FC6"/>
    <w:rsid w:val="00376469"/>
    <w:rsid w:val="00376562"/>
    <w:rsid w:val="00376660"/>
    <w:rsid w:val="00377155"/>
    <w:rsid w:val="00380189"/>
    <w:rsid w:val="0038029F"/>
    <w:rsid w:val="00380361"/>
    <w:rsid w:val="00380822"/>
    <w:rsid w:val="003808E6"/>
    <w:rsid w:val="003809B9"/>
    <w:rsid w:val="00380D97"/>
    <w:rsid w:val="00381048"/>
    <w:rsid w:val="00381517"/>
    <w:rsid w:val="00381548"/>
    <w:rsid w:val="00381733"/>
    <w:rsid w:val="00381829"/>
    <w:rsid w:val="00382020"/>
    <w:rsid w:val="003820D9"/>
    <w:rsid w:val="0038225A"/>
    <w:rsid w:val="00382373"/>
    <w:rsid w:val="003823FE"/>
    <w:rsid w:val="00382446"/>
    <w:rsid w:val="0038244D"/>
    <w:rsid w:val="00382901"/>
    <w:rsid w:val="00382D50"/>
    <w:rsid w:val="00382F21"/>
    <w:rsid w:val="003830F0"/>
    <w:rsid w:val="00383164"/>
    <w:rsid w:val="00383382"/>
    <w:rsid w:val="0038364B"/>
    <w:rsid w:val="00383CA1"/>
    <w:rsid w:val="00383CB6"/>
    <w:rsid w:val="00384075"/>
    <w:rsid w:val="003840B3"/>
    <w:rsid w:val="00384505"/>
    <w:rsid w:val="00384AEE"/>
    <w:rsid w:val="00384F0C"/>
    <w:rsid w:val="003850DF"/>
    <w:rsid w:val="003854A9"/>
    <w:rsid w:val="0038564C"/>
    <w:rsid w:val="00385A08"/>
    <w:rsid w:val="00385DB5"/>
    <w:rsid w:val="00386098"/>
    <w:rsid w:val="003860FF"/>
    <w:rsid w:val="003862AF"/>
    <w:rsid w:val="003863C6"/>
    <w:rsid w:val="003867DC"/>
    <w:rsid w:val="00387075"/>
    <w:rsid w:val="00387236"/>
    <w:rsid w:val="003874D7"/>
    <w:rsid w:val="003876F6"/>
    <w:rsid w:val="00387772"/>
    <w:rsid w:val="0038777B"/>
    <w:rsid w:val="00387F69"/>
    <w:rsid w:val="0039018A"/>
    <w:rsid w:val="003901C7"/>
    <w:rsid w:val="003902E3"/>
    <w:rsid w:val="00390318"/>
    <w:rsid w:val="00390976"/>
    <w:rsid w:val="00390993"/>
    <w:rsid w:val="00390C80"/>
    <w:rsid w:val="00390CA4"/>
    <w:rsid w:val="00390DD8"/>
    <w:rsid w:val="00390EC6"/>
    <w:rsid w:val="00390F2C"/>
    <w:rsid w:val="003910A8"/>
    <w:rsid w:val="0039110A"/>
    <w:rsid w:val="00391462"/>
    <w:rsid w:val="003915CA"/>
    <w:rsid w:val="00391636"/>
    <w:rsid w:val="003917AC"/>
    <w:rsid w:val="00391AF4"/>
    <w:rsid w:val="00391C07"/>
    <w:rsid w:val="00391EC2"/>
    <w:rsid w:val="003920ED"/>
    <w:rsid w:val="00392681"/>
    <w:rsid w:val="0039282C"/>
    <w:rsid w:val="00392C27"/>
    <w:rsid w:val="003931B3"/>
    <w:rsid w:val="003933A0"/>
    <w:rsid w:val="003936A4"/>
    <w:rsid w:val="00393D08"/>
    <w:rsid w:val="00393D96"/>
    <w:rsid w:val="00393EC2"/>
    <w:rsid w:val="00393F85"/>
    <w:rsid w:val="00394023"/>
    <w:rsid w:val="00394246"/>
    <w:rsid w:val="0039431A"/>
    <w:rsid w:val="0039456B"/>
    <w:rsid w:val="003945F5"/>
    <w:rsid w:val="00394843"/>
    <w:rsid w:val="00394BBB"/>
    <w:rsid w:val="00395DE0"/>
    <w:rsid w:val="00396059"/>
    <w:rsid w:val="00396074"/>
    <w:rsid w:val="00396194"/>
    <w:rsid w:val="003961BF"/>
    <w:rsid w:val="00396274"/>
    <w:rsid w:val="003963A1"/>
    <w:rsid w:val="0039656C"/>
    <w:rsid w:val="003965E1"/>
    <w:rsid w:val="003967C3"/>
    <w:rsid w:val="00397562"/>
    <w:rsid w:val="0039761C"/>
    <w:rsid w:val="0039783C"/>
    <w:rsid w:val="00397CBA"/>
    <w:rsid w:val="00397E88"/>
    <w:rsid w:val="00397FAD"/>
    <w:rsid w:val="003A004F"/>
    <w:rsid w:val="003A0168"/>
    <w:rsid w:val="003A075E"/>
    <w:rsid w:val="003A0923"/>
    <w:rsid w:val="003A09C7"/>
    <w:rsid w:val="003A0AB0"/>
    <w:rsid w:val="003A120B"/>
    <w:rsid w:val="003A133D"/>
    <w:rsid w:val="003A1340"/>
    <w:rsid w:val="003A163C"/>
    <w:rsid w:val="003A1718"/>
    <w:rsid w:val="003A18FF"/>
    <w:rsid w:val="003A192A"/>
    <w:rsid w:val="003A1C5F"/>
    <w:rsid w:val="003A1CDA"/>
    <w:rsid w:val="003A1E80"/>
    <w:rsid w:val="003A2356"/>
    <w:rsid w:val="003A240D"/>
    <w:rsid w:val="003A2749"/>
    <w:rsid w:val="003A2D8E"/>
    <w:rsid w:val="003A2FFB"/>
    <w:rsid w:val="003A38E8"/>
    <w:rsid w:val="003A3962"/>
    <w:rsid w:val="003A3A95"/>
    <w:rsid w:val="003A3D76"/>
    <w:rsid w:val="003A4000"/>
    <w:rsid w:val="003A419D"/>
    <w:rsid w:val="003A4288"/>
    <w:rsid w:val="003A4B10"/>
    <w:rsid w:val="003A4BCB"/>
    <w:rsid w:val="003A4C7B"/>
    <w:rsid w:val="003A5103"/>
    <w:rsid w:val="003A56EE"/>
    <w:rsid w:val="003A5860"/>
    <w:rsid w:val="003A58B5"/>
    <w:rsid w:val="003A5D67"/>
    <w:rsid w:val="003A61FF"/>
    <w:rsid w:val="003A63AC"/>
    <w:rsid w:val="003A6466"/>
    <w:rsid w:val="003A6626"/>
    <w:rsid w:val="003A6DC8"/>
    <w:rsid w:val="003A6F7B"/>
    <w:rsid w:val="003A6FEC"/>
    <w:rsid w:val="003A7913"/>
    <w:rsid w:val="003A7A87"/>
    <w:rsid w:val="003A7C70"/>
    <w:rsid w:val="003A7D9B"/>
    <w:rsid w:val="003B0C46"/>
    <w:rsid w:val="003B0D4D"/>
    <w:rsid w:val="003B0FBD"/>
    <w:rsid w:val="003B116A"/>
    <w:rsid w:val="003B11D1"/>
    <w:rsid w:val="003B1355"/>
    <w:rsid w:val="003B14FE"/>
    <w:rsid w:val="003B19C7"/>
    <w:rsid w:val="003B1EBB"/>
    <w:rsid w:val="003B20F6"/>
    <w:rsid w:val="003B21D9"/>
    <w:rsid w:val="003B2238"/>
    <w:rsid w:val="003B2444"/>
    <w:rsid w:val="003B246D"/>
    <w:rsid w:val="003B25B6"/>
    <w:rsid w:val="003B2B1E"/>
    <w:rsid w:val="003B2CDF"/>
    <w:rsid w:val="003B3285"/>
    <w:rsid w:val="003B38AF"/>
    <w:rsid w:val="003B3E8C"/>
    <w:rsid w:val="003B429B"/>
    <w:rsid w:val="003B42D9"/>
    <w:rsid w:val="003B4379"/>
    <w:rsid w:val="003B437F"/>
    <w:rsid w:val="003B4577"/>
    <w:rsid w:val="003B4817"/>
    <w:rsid w:val="003B48A4"/>
    <w:rsid w:val="003B49B1"/>
    <w:rsid w:val="003B4A30"/>
    <w:rsid w:val="003B4A45"/>
    <w:rsid w:val="003B4DBD"/>
    <w:rsid w:val="003B4EE4"/>
    <w:rsid w:val="003B502C"/>
    <w:rsid w:val="003B5258"/>
    <w:rsid w:val="003B52A2"/>
    <w:rsid w:val="003B5484"/>
    <w:rsid w:val="003B580C"/>
    <w:rsid w:val="003B5D5D"/>
    <w:rsid w:val="003B5EEB"/>
    <w:rsid w:val="003B64C9"/>
    <w:rsid w:val="003B661F"/>
    <w:rsid w:val="003B66A6"/>
    <w:rsid w:val="003B6706"/>
    <w:rsid w:val="003B708E"/>
    <w:rsid w:val="003B741C"/>
    <w:rsid w:val="003B74EC"/>
    <w:rsid w:val="003B7530"/>
    <w:rsid w:val="003B77FA"/>
    <w:rsid w:val="003B7F80"/>
    <w:rsid w:val="003C0052"/>
    <w:rsid w:val="003C024D"/>
    <w:rsid w:val="003C0355"/>
    <w:rsid w:val="003C054D"/>
    <w:rsid w:val="003C0B8A"/>
    <w:rsid w:val="003C0E12"/>
    <w:rsid w:val="003C137D"/>
    <w:rsid w:val="003C196C"/>
    <w:rsid w:val="003C1B10"/>
    <w:rsid w:val="003C1E96"/>
    <w:rsid w:val="003C2006"/>
    <w:rsid w:val="003C2520"/>
    <w:rsid w:val="003C2AF7"/>
    <w:rsid w:val="003C2D15"/>
    <w:rsid w:val="003C2E86"/>
    <w:rsid w:val="003C3039"/>
    <w:rsid w:val="003C30C8"/>
    <w:rsid w:val="003C33C3"/>
    <w:rsid w:val="003C34B3"/>
    <w:rsid w:val="003C36D0"/>
    <w:rsid w:val="003C37CC"/>
    <w:rsid w:val="003C3BA0"/>
    <w:rsid w:val="003C3D03"/>
    <w:rsid w:val="003C3F6E"/>
    <w:rsid w:val="003C40E3"/>
    <w:rsid w:val="003C4140"/>
    <w:rsid w:val="003C41F0"/>
    <w:rsid w:val="003C4472"/>
    <w:rsid w:val="003C4C4C"/>
    <w:rsid w:val="003C4C66"/>
    <w:rsid w:val="003C4DE0"/>
    <w:rsid w:val="003C51A9"/>
    <w:rsid w:val="003C5336"/>
    <w:rsid w:val="003C5461"/>
    <w:rsid w:val="003C5486"/>
    <w:rsid w:val="003C590E"/>
    <w:rsid w:val="003C5B76"/>
    <w:rsid w:val="003C5B80"/>
    <w:rsid w:val="003C5D32"/>
    <w:rsid w:val="003C5E79"/>
    <w:rsid w:val="003C62E6"/>
    <w:rsid w:val="003C630D"/>
    <w:rsid w:val="003C65FE"/>
    <w:rsid w:val="003C67FB"/>
    <w:rsid w:val="003C6870"/>
    <w:rsid w:val="003C6C95"/>
    <w:rsid w:val="003C6EF1"/>
    <w:rsid w:val="003C741F"/>
    <w:rsid w:val="003C7ACF"/>
    <w:rsid w:val="003D0098"/>
    <w:rsid w:val="003D014E"/>
    <w:rsid w:val="003D04EF"/>
    <w:rsid w:val="003D0D41"/>
    <w:rsid w:val="003D0D92"/>
    <w:rsid w:val="003D1192"/>
    <w:rsid w:val="003D159A"/>
    <w:rsid w:val="003D1695"/>
    <w:rsid w:val="003D194A"/>
    <w:rsid w:val="003D1A31"/>
    <w:rsid w:val="003D1B69"/>
    <w:rsid w:val="003D1DCB"/>
    <w:rsid w:val="003D1ED8"/>
    <w:rsid w:val="003D1F7B"/>
    <w:rsid w:val="003D2022"/>
    <w:rsid w:val="003D213B"/>
    <w:rsid w:val="003D24D3"/>
    <w:rsid w:val="003D30EE"/>
    <w:rsid w:val="003D31E3"/>
    <w:rsid w:val="003D34DE"/>
    <w:rsid w:val="003D3570"/>
    <w:rsid w:val="003D357D"/>
    <w:rsid w:val="003D3985"/>
    <w:rsid w:val="003D3B6C"/>
    <w:rsid w:val="003D4252"/>
    <w:rsid w:val="003D463B"/>
    <w:rsid w:val="003D4812"/>
    <w:rsid w:val="003D4872"/>
    <w:rsid w:val="003D493A"/>
    <w:rsid w:val="003D4B78"/>
    <w:rsid w:val="003D4D68"/>
    <w:rsid w:val="003D4E05"/>
    <w:rsid w:val="003D5330"/>
    <w:rsid w:val="003D53F9"/>
    <w:rsid w:val="003D5BF7"/>
    <w:rsid w:val="003D5DB8"/>
    <w:rsid w:val="003D612C"/>
    <w:rsid w:val="003D61DD"/>
    <w:rsid w:val="003D6510"/>
    <w:rsid w:val="003D6517"/>
    <w:rsid w:val="003D66EB"/>
    <w:rsid w:val="003D6843"/>
    <w:rsid w:val="003D6C61"/>
    <w:rsid w:val="003D6E66"/>
    <w:rsid w:val="003D6F20"/>
    <w:rsid w:val="003D758A"/>
    <w:rsid w:val="003D78D0"/>
    <w:rsid w:val="003D7C24"/>
    <w:rsid w:val="003D7C26"/>
    <w:rsid w:val="003D7D2C"/>
    <w:rsid w:val="003E02B8"/>
    <w:rsid w:val="003E0415"/>
    <w:rsid w:val="003E04DB"/>
    <w:rsid w:val="003E060B"/>
    <w:rsid w:val="003E090A"/>
    <w:rsid w:val="003E0A21"/>
    <w:rsid w:val="003E0BA6"/>
    <w:rsid w:val="003E0BE1"/>
    <w:rsid w:val="003E0D0E"/>
    <w:rsid w:val="003E1067"/>
    <w:rsid w:val="003E1869"/>
    <w:rsid w:val="003E1976"/>
    <w:rsid w:val="003E1A24"/>
    <w:rsid w:val="003E1E07"/>
    <w:rsid w:val="003E1F76"/>
    <w:rsid w:val="003E2182"/>
    <w:rsid w:val="003E2B03"/>
    <w:rsid w:val="003E2C7F"/>
    <w:rsid w:val="003E2CFB"/>
    <w:rsid w:val="003E2D0B"/>
    <w:rsid w:val="003E2E78"/>
    <w:rsid w:val="003E33A0"/>
    <w:rsid w:val="003E360D"/>
    <w:rsid w:val="003E389E"/>
    <w:rsid w:val="003E3BA6"/>
    <w:rsid w:val="003E3F25"/>
    <w:rsid w:val="003E42D4"/>
    <w:rsid w:val="003E4317"/>
    <w:rsid w:val="003E43AF"/>
    <w:rsid w:val="003E43BA"/>
    <w:rsid w:val="003E4603"/>
    <w:rsid w:val="003E4917"/>
    <w:rsid w:val="003E4945"/>
    <w:rsid w:val="003E4AD3"/>
    <w:rsid w:val="003E4B32"/>
    <w:rsid w:val="003E4C48"/>
    <w:rsid w:val="003E4DDA"/>
    <w:rsid w:val="003E4F93"/>
    <w:rsid w:val="003E56C3"/>
    <w:rsid w:val="003E57C2"/>
    <w:rsid w:val="003E5844"/>
    <w:rsid w:val="003E5D42"/>
    <w:rsid w:val="003E5E93"/>
    <w:rsid w:val="003E62BD"/>
    <w:rsid w:val="003E6364"/>
    <w:rsid w:val="003E672C"/>
    <w:rsid w:val="003E690E"/>
    <w:rsid w:val="003E6C6D"/>
    <w:rsid w:val="003E6DDB"/>
    <w:rsid w:val="003E6F3A"/>
    <w:rsid w:val="003E70A6"/>
    <w:rsid w:val="003E7367"/>
    <w:rsid w:val="003E736C"/>
    <w:rsid w:val="003E7491"/>
    <w:rsid w:val="003E7535"/>
    <w:rsid w:val="003E76E3"/>
    <w:rsid w:val="003E78C6"/>
    <w:rsid w:val="003E7A3E"/>
    <w:rsid w:val="003F00D0"/>
    <w:rsid w:val="003F0171"/>
    <w:rsid w:val="003F03EF"/>
    <w:rsid w:val="003F04D0"/>
    <w:rsid w:val="003F0811"/>
    <w:rsid w:val="003F0A66"/>
    <w:rsid w:val="003F0FA8"/>
    <w:rsid w:val="003F1067"/>
    <w:rsid w:val="003F10DB"/>
    <w:rsid w:val="003F1402"/>
    <w:rsid w:val="003F1408"/>
    <w:rsid w:val="003F1AEC"/>
    <w:rsid w:val="003F1C0D"/>
    <w:rsid w:val="003F1C70"/>
    <w:rsid w:val="003F1D50"/>
    <w:rsid w:val="003F1D54"/>
    <w:rsid w:val="003F1EDD"/>
    <w:rsid w:val="003F201F"/>
    <w:rsid w:val="003F245A"/>
    <w:rsid w:val="003F249E"/>
    <w:rsid w:val="003F2995"/>
    <w:rsid w:val="003F2BD8"/>
    <w:rsid w:val="003F2F39"/>
    <w:rsid w:val="003F35C9"/>
    <w:rsid w:val="003F36E6"/>
    <w:rsid w:val="003F372A"/>
    <w:rsid w:val="003F3768"/>
    <w:rsid w:val="003F3DCE"/>
    <w:rsid w:val="003F4649"/>
    <w:rsid w:val="003F534C"/>
    <w:rsid w:val="003F53C2"/>
    <w:rsid w:val="003F597E"/>
    <w:rsid w:val="003F5C53"/>
    <w:rsid w:val="003F5D4D"/>
    <w:rsid w:val="003F5FEA"/>
    <w:rsid w:val="003F623B"/>
    <w:rsid w:val="003F6504"/>
    <w:rsid w:val="003F6D4F"/>
    <w:rsid w:val="003F6E1A"/>
    <w:rsid w:val="003F795D"/>
    <w:rsid w:val="003F7D16"/>
    <w:rsid w:val="00400287"/>
    <w:rsid w:val="0040075D"/>
    <w:rsid w:val="00400774"/>
    <w:rsid w:val="00400E35"/>
    <w:rsid w:val="00400F73"/>
    <w:rsid w:val="00400F9F"/>
    <w:rsid w:val="0040105D"/>
    <w:rsid w:val="00401242"/>
    <w:rsid w:val="004015A8"/>
    <w:rsid w:val="00401D2B"/>
    <w:rsid w:val="00402606"/>
    <w:rsid w:val="0040278E"/>
    <w:rsid w:val="0040285D"/>
    <w:rsid w:val="004029DF"/>
    <w:rsid w:val="00402A42"/>
    <w:rsid w:val="00402D34"/>
    <w:rsid w:val="00402DC9"/>
    <w:rsid w:val="00402DDF"/>
    <w:rsid w:val="0040305A"/>
    <w:rsid w:val="004035C8"/>
    <w:rsid w:val="0040379B"/>
    <w:rsid w:val="00403873"/>
    <w:rsid w:val="004039F1"/>
    <w:rsid w:val="00403A78"/>
    <w:rsid w:val="00403F2D"/>
    <w:rsid w:val="00403FB7"/>
    <w:rsid w:val="004040C2"/>
    <w:rsid w:val="0040428F"/>
    <w:rsid w:val="004042DA"/>
    <w:rsid w:val="00404938"/>
    <w:rsid w:val="00404986"/>
    <w:rsid w:val="004049C9"/>
    <w:rsid w:val="00404A35"/>
    <w:rsid w:val="00404A69"/>
    <w:rsid w:val="00404AA8"/>
    <w:rsid w:val="00404BC6"/>
    <w:rsid w:val="00404BD2"/>
    <w:rsid w:val="00404DDF"/>
    <w:rsid w:val="004051A5"/>
    <w:rsid w:val="004053CC"/>
    <w:rsid w:val="004054A2"/>
    <w:rsid w:val="004054A5"/>
    <w:rsid w:val="0040560B"/>
    <w:rsid w:val="00405D54"/>
    <w:rsid w:val="00405DCA"/>
    <w:rsid w:val="00405E25"/>
    <w:rsid w:val="00405F84"/>
    <w:rsid w:val="0040619C"/>
    <w:rsid w:val="00406894"/>
    <w:rsid w:val="00406B1E"/>
    <w:rsid w:val="00406E32"/>
    <w:rsid w:val="00407418"/>
    <w:rsid w:val="00407997"/>
    <w:rsid w:val="00407F4B"/>
    <w:rsid w:val="004100BF"/>
    <w:rsid w:val="00410A05"/>
    <w:rsid w:val="00410B28"/>
    <w:rsid w:val="004110AB"/>
    <w:rsid w:val="00411283"/>
    <w:rsid w:val="00411497"/>
    <w:rsid w:val="004117C6"/>
    <w:rsid w:val="00411B40"/>
    <w:rsid w:val="00411FC8"/>
    <w:rsid w:val="00412309"/>
    <w:rsid w:val="00412851"/>
    <w:rsid w:val="0041286E"/>
    <w:rsid w:val="00412B79"/>
    <w:rsid w:val="00412B7F"/>
    <w:rsid w:val="00412F07"/>
    <w:rsid w:val="00413308"/>
    <w:rsid w:val="0041388B"/>
    <w:rsid w:val="0041394B"/>
    <w:rsid w:val="00413D39"/>
    <w:rsid w:val="00414012"/>
    <w:rsid w:val="00414132"/>
    <w:rsid w:val="0041423B"/>
    <w:rsid w:val="0041449B"/>
    <w:rsid w:val="00414952"/>
    <w:rsid w:val="00414EB2"/>
    <w:rsid w:val="004150B5"/>
    <w:rsid w:val="004153E8"/>
    <w:rsid w:val="0041553C"/>
    <w:rsid w:val="0041557B"/>
    <w:rsid w:val="00415805"/>
    <w:rsid w:val="00415A17"/>
    <w:rsid w:val="00415B69"/>
    <w:rsid w:val="004160E1"/>
    <w:rsid w:val="004165B6"/>
    <w:rsid w:val="004165F3"/>
    <w:rsid w:val="00416681"/>
    <w:rsid w:val="004166E2"/>
    <w:rsid w:val="0041677E"/>
    <w:rsid w:val="0041691F"/>
    <w:rsid w:val="004169CB"/>
    <w:rsid w:val="00416FD5"/>
    <w:rsid w:val="00416FE5"/>
    <w:rsid w:val="00417002"/>
    <w:rsid w:val="00417356"/>
    <w:rsid w:val="00417544"/>
    <w:rsid w:val="0042001F"/>
    <w:rsid w:val="00420070"/>
    <w:rsid w:val="0042022F"/>
    <w:rsid w:val="0042027D"/>
    <w:rsid w:val="004205CA"/>
    <w:rsid w:val="00420687"/>
    <w:rsid w:val="00420C4E"/>
    <w:rsid w:val="00420D8A"/>
    <w:rsid w:val="004214DF"/>
    <w:rsid w:val="004218DC"/>
    <w:rsid w:val="00421CC7"/>
    <w:rsid w:val="00421FBD"/>
    <w:rsid w:val="0042210D"/>
    <w:rsid w:val="004221A8"/>
    <w:rsid w:val="0042246C"/>
    <w:rsid w:val="004226D9"/>
    <w:rsid w:val="00422802"/>
    <w:rsid w:val="00422EA4"/>
    <w:rsid w:val="00423272"/>
    <w:rsid w:val="004235AE"/>
    <w:rsid w:val="00423976"/>
    <w:rsid w:val="00423C20"/>
    <w:rsid w:val="00423D50"/>
    <w:rsid w:val="0042416C"/>
    <w:rsid w:val="004248AE"/>
    <w:rsid w:val="00424957"/>
    <w:rsid w:val="00424E3A"/>
    <w:rsid w:val="00424EAB"/>
    <w:rsid w:val="00424FED"/>
    <w:rsid w:val="00425289"/>
    <w:rsid w:val="004252E5"/>
    <w:rsid w:val="004253DC"/>
    <w:rsid w:val="0042567E"/>
    <w:rsid w:val="004258CA"/>
    <w:rsid w:val="00425FCD"/>
    <w:rsid w:val="00426159"/>
    <w:rsid w:val="004262BE"/>
    <w:rsid w:val="004265DE"/>
    <w:rsid w:val="0042666D"/>
    <w:rsid w:val="00426752"/>
    <w:rsid w:val="00426A61"/>
    <w:rsid w:val="00426D1F"/>
    <w:rsid w:val="004273BB"/>
    <w:rsid w:val="004274CE"/>
    <w:rsid w:val="0042769A"/>
    <w:rsid w:val="00427A53"/>
    <w:rsid w:val="00427A75"/>
    <w:rsid w:val="00427BAC"/>
    <w:rsid w:val="00427F3E"/>
    <w:rsid w:val="00427FBF"/>
    <w:rsid w:val="0043013E"/>
    <w:rsid w:val="004302A3"/>
    <w:rsid w:val="00430332"/>
    <w:rsid w:val="004309C0"/>
    <w:rsid w:val="00430E3A"/>
    <w:rsid w:val="00430E87"/>
    <w:rsid w:val="00430F8E"/>
    <w:rsid w:val="0043171E"/>
    <w:rsid w:val="004317A3"/>
    <w:rsid w:val="00431802"/>
    <w:rsid w:val="004319C8"/>
    <w:rsid w:val="004319D0"/>
    <w:rsid w:val="00432242"/>
    <w:rsid w:val="004323A4"/>
    <w:rsid w:val="00432BA5"/>
    <w:rsid w:val="00432E2A"/>
    <w:rsid w:val="00433242"/>
    <w:rsid w:val="00433369"/>
    <w:rsid w:val="004333C4"/>
    <w:rsid w:val="00433650"/>
    <w:rsid w:val="004339C5"/>
    <w:rsid w:val="00433D36"/>
    <w:rsid w:val="0043427B"/>
    <w:rsid w:val="00434B61"/>
    <w:rsid w:val="00434BAD"/>
    <w:rsid w:val="00434F54"/>
    <w:rsid w:val="00435B8D"/>
    <w:rsid w:val="00435F39"/>
    <w:rsid w:val="00435FFC"/>
    <w:rsid w:val="0043633B"/>
    <w:rsid w:val="00436647"/>
    <w:rsid w:val="0043681F"/>
    <w:rsid w:val="00436A65"/>
    <w:rsid w:val="004373BD"/>
    <w:rsid w:val="00437DEB"/>
    <w:rsid w:val="00437F38"/>
    <w:rsid w:val="00440C3F"/>
    <w:rsid w:val="00440C9C"/>
    <w:rsid w:val="00440DF2"/>
    <w:rsid w:val="00440FF6"/>
    <w:rsid w:val="00441179"/>
    <w:rsid w:val="00441312"/>
    <w:rsid w:val="00441515"/>
    <w:rsid w:val="00441565"/>
    <w:rsid w:val="0044164D"/>
    <w:rsid w:val="0044185E"/>
    <w:rsid w:val="00441E6A"/>
    <w:rsid w:val="00441FD9"/>
    <w:rsid w:val="00442091"/>
    <w:rsid w:val="00442380"/>
    <w:rsid w:val="00442403"/>
    <w:rsid w:val="004424BF"/>
    <w:rsid w:val="004431C6"/>
    <w:rsid w:val="00443317"/>
    <w:rsid w:val="00443556"/>
    <w:rsid w:val="004435D6"/>
    <w:rsid w:val="00443BED"/>
    <w:rsid w:val="00443F69"/>
    <w:rsid w:val="00444039"/>
    <w:rsid w:val="004445C2"/>
    <w:rsid w:val="004447BF"/>
    <w:rsid w:val="004448C1"/>
    <w:rsid w:val="00444DF6"/>
    <w:rsid w:val="00444E48"/>
    <w:rsid w:val="00444E97"/>
    <w:rsid w:val="00445030"/>
    <w:rsid w:val="0044513D"/>
    <w:rsid w:val="00445790"/>
    <w:rsid w:val="00445C17"/>
    <w:rsid w:val="00445CF5"/>
    <w:rsid w:val="00445E68"/>
    <w:rsid w:val="00446417"/>
    <w:rsid w:val="00446699"/>
    <w:rsid w:val="00446787"/>
    <w:rsid w:val="00446813"/>
    <w:rsid w:val="00446CFC"/>
    <w:rsid w:val="00446EAE"/>
    <w:rsid w:val="00446F29"/>
    <w:rsid w:val="00446F3A"/>
    <w:rsid w:val="00447075"/>
    <w:rsid w:val="00447232"/>
    <w:rsid w:val="00447325"/>
    <w:rsid w:val="004474CF"/>
    <w:rsid w:val="0044763D"/>
    <w:rsid w:val="00447B07"/>
    <w:rsid w:val="00447B0B"/>
    <w:rsid w:val="00447B86"/>
    <w:rsid w:val="00447C64"/>
    <w:rsid w:val="00447DF6"/>
    <w:rsid w:val="00450088"/>
    <w:rsid w:val="004506BF"/>
    <w:rsid w:val="00450809"/>
    <w:rsid w:val="00450C26"/>
    <w:rsid w:val="00450DA2"/>
    <w:rsid w:val="00450FE6"/>
    <w:rsid w:val="00451015"/>
    <w:rsid w:val="00451341"/>
    <w:rsid w:val="004513B0"/>
    <w:rsid w:val="004517D9"/>
    <w:rsid w:val="00451A1A"/>
    <w:rsid w:val="00451AA1"/>
    <w:rsid w:val="00451F54"/>
    <w:rsid w:val="00451F9E"/>
    <w:rsid w:val="00452107"/>
    <w:rsid w:val="00452383"/>
    <w:rsid w:val="00452497"/>
    <w:rsid w:val="004524D7"/>
    <w:rsid w:val="00452643"/>
    <w:rsid w:val="00452CF1"/>
    <w:rsid w:val="00452D27"/>
    <w:rsid w:val="00452E5B"/>
    <w:rsid w:val="004531D1"/>
    <w:rsid w:val="0045378E"/>
    <w:rsid w:val="00453AEC"/>
    <w:rsid w:val="00453D1F"/>
    <w:rsid w:val="00453E58"/>
    <w:rsid w:val="00453EB5"/>
    <w:rsid w:val="00453FB5"/>
    <w:rsid w:val="004541D8"/>
    <w:rsid w:val="0045470B"/>
    <w:rsid w:val="00454F7B"/>
    <w:rsid w:val="00455030"/>
    <w:rsid w:val="004552AC"/>
    <w:rsid w:val="00455423"/>
    <w:rsid w:val="0045553D"/>
    <w:rsid w:val="004558F7"/>
    <w:rsid w:val="00455991"/>
    <w:rsid w:val="00455A96"/>
    <w:rsid w:val="00455B59"/>
    <w:rsid w:val="00455B6F"/>
    <w:rsid w:val="00455D4F"/>
    <w:rsid w:val="004563E9"/>
    <w:rsid w:val="0045644D"/>
    <w:rsid w:val="004569AA"/>
    <w:rsid w:val="00456B20"/>
    <w:rsid w:val="00456B60"/>
    <w:rsid w:val="00456CA3"/>
    <w:rsid w:val="00456E49"/>
    <w:rsid w:val="00457269"/>
    <w:rsid w:val="00457735"/>
    <w:rsid w:val="00457C5A"/>
    <w:rsid w:val="0046021C"/>
    <w:rsid w:val="0046037C"/>
    <w:rsid w:val="004606B9"/>
    <w:rsid w:val="00460740"/>
    <w:rsid w:val="00460D88"/>
    <w:rsid w:val="0046108F"/>
    <w:rsid w:val="004612CC"/>
    <w:rsid w:val="0046157F"/>
    <w:rsid w:val="00461662"/>
    <w:rsid w:val="0046179D"/>
    <w:rsid w:val="0046190D"/>
    <w:rsid w:val="004619C1"/>
    <w:rsid w:val="00461A9B"/>
    <w:rsid w:val="00461B9D"/>
    <w:rsid w:val="00461C89"/>
    <w:rsid w:val="0046211B"/>
    <w:rsid w:val="004622F9"/>
    <w:rsid w:val="004623F5"/>
    <w:rsid w:val="00462421"/>
    <w:rsid w:val="0046256C"/>
    <w:rsid w:val="00462835"/>
    <w:rsid w:val="00462BE5"/>
    <w:rsid w:val="00463126"/>
    <w:rsid w:val="004635FB"/>
    <w:rsid w:val="0046367E"/>
    <w:rsid w:val="00463DEE"/>
    <w:rsid w:val="00463F0A"/>
    <w:rsid w:val="0046401A"/>
    <w:rsid w:val="004640E0"/>
    <w:rsid w:val="00464126"/>
    <w:rsid w:val="004642B6"/>
    <w:rsid w:val="00464748"/>
    <w:rsid w:val="004647D7"/>
    <w:rsid w:val="00464A38"/>
    <w:rsid w:val="00464DDB"/>
    <w:rsid w:val="00464F52"/>
    <w:rsid w:val="00464F96"/>
    <w:rsid w:val="00464FD0"/>
    <w:rsid w:val="004651C4"/>
    <w:rsid w:val="004656E0"/>
    <w:rsid w:val="004659AC"/>
    <w:rsid w:val="00465A91"/>
    <w:rsid w:val="00465C80"/>
    <w:rsid w:val="00466199"/>
    <w:rsid w:val="00467048"/>
    <w:rsid w:val="00467065"/>
    <w:rsid w:val="0046781D"/>
    <w:rsid w:val="0046787B"/>
    <w:rsid w:val="00467A3E"/>
    <w:rsid w:val="0047065A"/>
    <w:rsid w:val="004706D7"/>
    <w:rsid w:val="00470B80"/>
    <w:rsid w:val="00470B8C"/>
    <w:rsid w:val="00470F67"/>
    <w:rsid w:val="0047146F"/>
    <w:rsid w:val="00471549"/>
    <w:rsid w:val="00471AE5"/>
    <w:rsid w:val="004721CD"/>
    <w:rsid w:val="004722C4"/>
    <w:rsid w:val="0047271A"/>
    <w:rsid w:val="00472A22"/>
    <w:rsid w:val="00472D58"/>
    <w:rsid w:val="004731E1"/>
    <w:rsid w:val="0047352D"/>
    <w:rsid w:val="00473714"/>
    <w:rsid w:val="004738AA"/>
    <w:rsid w:val="00474122"/>
    <w:rsid w:val="0047426F"/>
    <w:rsid w:val="00474520"/>
    <w:rsid w:val="00474ADB"/>
    <w:rsid w:val="00474C09"/>
    <w:rsid w:val="00474CF6"/>
    <w:rsid w:val="00475393"/>
    <w:rsid w:val="004759A1"/>
    <w:rsid w:val="0047627E"/>
    <w:rsid w:val="00476513"/>
    <w:rsid w:val="00476B4F"/>
    <w:rsid w:val="00476B96"/>
    <w:rsid w:val="00476D9F"/>
    <w:rsid w:val="004773A5"/>
    <w:rsid w:val="00477632"/>
    <w:rsid w:val="004777CF"/>
    <w:rsid w:val="004777DB"/>
    <w:rsid w:val="00477C89"/>
    <w:rsid w:val="00477E57"/>
    <w:rsid w:val="0048015F"/>
    <w:rsid w:val="0048016A"/>
    <w:rsid w:val="004803E4"/>
    <w:rsid w:val="0048066D"/>
    <w:rsid w:val="00480898"/>
    <w:rsid w:val="00480E09"/>
    <w:rsid w:val="00481069"/>
    <w:rsid w:val="004819D6"/>
    <w:rsid w:val="00481FFE"/>
    <w:rsid w:val="0048292C"/>
    <w:rsid w:val="004829FA"/>
    <w:rsid w:val="00482ADE"/>
    <w:rsid w:val="00482D27"/>
    <w:rsid w:val="00482D38"/>
    <w:rsid w:val="00483454"/>
    <w:rsid w:val="0048359F"/>
    <w:rsid w:val="00483630"/>
    <w:rsid w:val="004836C9"/>
    <w:rsid w:val="0048375C"/>
    <w:rsid w:val="004837B0"/>
    <w:rsid w:val="004839AB"/>
    <w:rsid w:val="00483EC6"/>
    <w:rsid w:val="00483FAE"/>
    <w:rsid w:val="004842B2"/>
    <w:rsid w:val="00484300"/>
    <w:rsid w:val="00484B7A"/>
    <w:rsid w:val="00484E4F"/>
    <w:rsid w:val="004854B5"/>
    <w:rsid w:val="004857A1"/>
    <w:rsid w:val="004857AB"/>
    <w:rsid w:val="00485FAF"/>
    <w:rsid w:val="00486020"/>
    <w:rsid w:val="00486076"/>
    <w:rsid w:val="0048641E"/>
    <w:rsid w:val="00486428"/>
    <w:rsid w:val="004864C9"/>
    <w:rsid w:val="00486943"/>
    <w:rsid w:val="004869FE"/>
    <w:rsid w:val="00486E76"/>
    <w:rsid w:val="0048739D"/>
    <w:rsid w:val="00487A79"/>
    <w:rsid w:val="00487D8A"/>
    <w:rsid w:val="004903ED"/>
    <w:rsid w:val="00490B36"/>
    <w:rsid w:val="00490DDE"/>
    <w:rsid w:val="00490FB0"/>
    <w:rsid w:val="004910B6"/>
    <w:rsid w:val="0049188C"/>
    <w:rsid w:val="004918FF"/>
    <w:rsid w:val="004922FF"/>
    <w:rsid w:val="00492360"/>
    <w:rsid w:val="0049257E"/>
    <w:rsid w:val="00492F10"/>
    <w:rsid w:val="00493A0D"/>
    <w:rsid w:val="00493A21"/>
    <w:rsid w:val="00493BE4"/>
    <w:rsid w:val="00494202"/>
    <w:rsid w:val="0049460F"/>
    <w:rsid w:val="004946B2"/>
    <w:rsid w:val="004949C9"/>
    <w:rsid w:val="00494C14"/>
    <w:rsid w:val="00495051"/>
    <w:rsid w:val="0049505C"/>
    <w:rsid w:val="00495230"/>
    <w:rsid w:val="0049551C"/>
    <w:rsid w:val="0049579C"/>
    <w:rsid w:val="004958E0"/>
    <w:rsid w:val="00495E14"/>
    <w:rsid w:val="00495F91"/>
    <w:rsid w:val="00496438"/>
    <w:rsid w:val="00496748"/>
    <w:rsid w:val="004968BC"/>
    <w:rsid w:val="00496D77"/>
    <w:rsid w:val="00496DF1"/>
    <w:rsid w:val="0049741C"/>
    <w:rsid w:val="00497468"/>
    <w:rsid w:val="0049770E"/>
    <w:rsid w:val="0049784A"/>
    <w:rsid w:val="00497E75"/>
    <w:rsid w:val="00497EB2"/>
    <w:rsid w:val="004A006A"/>
    <w:rsid w:val="004A01BD"/>
    <w:rsid w:val="004A0783"/>
    <w:rsid w:val="004A090B"/>
    <w:rsid w:val="004A0AF2"/>
    <w:rsid w:val="004A0DD0"/>
    <w:rsid w:val="004A0EE9"/>
    <w:rsid w:val="004A0F9B"/>
    <w:rsid w:val="004A1529"/>
    <w:rsid w:val="004A15E7"/>
    <w:rsid w:val="004A1962"/>
    <w:rsid w:val="004A1E31"/>
    <w:rsid w:val="004A219C"/>
    <w:rsid w:val="004A21DC"/>
    <w:rsid w:val="004A284C"/>
    <w:rsid w:val="004A29C3"/>
    <w:rsid w:val="004A29D2"/>
    <w:rsid w:val="004A2E81"/>
    <w:rsid w:val="004A2F8B"/>
    <w:rsid w:val="004A300D"/>
    <w:rsid w:val="004A30E2"/>
    <w:rsid w:val="004A3293"/>
    <w:rsid w:val="004A351A"/>
    <w:rsid w:val="004A370D"/>
    <w:rsid w:val="004A372E"/>
    <w:rsid w:val="004A3928"/>
    <w:rsid w:val="004A3C81"/>
    <w:rsid w:val="004A3DB6"/>
    <w:rsid w:val="004A4118"/>
    <w:rsid w:val="004A4248"/>
    <w:rsid w:val="004A4497"/>
    <w:rsid w:val="004A4572"/>
    <w:rsid w:val="004A47FA"/>
    <w:rsid w:val="004A4F0C"/>
    <w:rsid w:val="004A4FA0"/>
    <w:rsid w:val="004A531E"/>
    <w:rsid w:val="004A57C7"/>
    <w:rsid w:val="004A5899"/>
    <w:rsid w:val="004A5EC7"/>
    <w:rsid w:val="004A5F7D"/>
    <w:rsid w:val="004A61D4"/>
    <w:rsid w:val="004A62CC"/>
    <w:rsid w:val="004A655A"/>
    <w:rsid w:val="004A7AAB"/>
    <w:rsid w:val="004A7D5C"/>
    <w:rsid w:val="004A7F20"/>
    <w:rsid w:val="004B0669"/>
    <w:rsid w:val="004B0670"/>
    <w:rsid w:val="004B0738"/>
    <w:rsid w:val="004B07C4"/>
    <w:rsid w:val="004B0922"/>
    <w:rsid w:val="004B0CD3"/>
    <w:rsid w:val="004B1063"/>
    <w:rsid w:val="004B132B"/>
    <w:rsid w:val="004B1451"/>
    <w:rsid w:val="004B1D65"/>
    <w:rsid w:val="004B1E69"/>
    <w:rsid w:val="004B1F31"/>
    <w:rsid w:val="004B226B"/>
    <w:rsid w:val="004B298D"/>
    <w:rsid w:val="004B29FA"/>
    <w:rsid w:val="004B2A1D"/>
    <w:rsid w:val="004B2EC4"/>
    <w:rsid w:val="004B32FE"/>
    <w:rsid w:val="004B33B1"/>
    <w:rsid w:val="004B36C4"/>
    <w:rsid w:val="004B37BE"/>
    <w:rsid w:val="004B40A2"/>
    <w:rsid w:val="004B446B"/>
    <w:rsid w:val="004B4787"/>
    <w:rsid w:val="004B488A"/>
    <w:rsid w:val="004B4F31"/>
    <w:rsid w:val="004B509F"/>
    <w:rsid w:val="004B50A4"/>
    <w:rsid w:val="004B5DC3"/>
    <w:rsid w:val="004B621F"/>
    <w:rsid w:val="004B69A1"/>
    <w:rsid w:val="004B7276"/>
    <w:rsid w:val="004B7294"/>
    <w:rsid w:val="004B735F"/>
    <w:rsid w:val="004B76CB"/>
    <w:rsid w:val="004B79C7"/>
    <w:rsid w:val="004B7BA3"/>
    <w:rsid w:val="004B7C53"/>
    <w:rsid w:val="004B7FD3"/>
    <w:rsid w:val="004B7FEB"/>
    <w:rsid w:val="004C0101"/>
    <w:rsid w:val="004C02C8"/>
    <w:rsid w:val="004C03B2"/>
    <w:rsid w:val="004C04B8"/>
    <w:rsid w:val="004C05CF"/>
    <w:rsid w:val="004C062B"/>
    <w:rsid w:val="004C06A0"/>
    <w:rsid w:val="004C0BF8"/>
    <w:rsid w:val="004C0CFE"/>
    <w:rsid w:val="004C0D97"/>
    <w:rsid w:val="004C0FC1"/>
    <w:rsid w:val="004C13E4"/>
    <w:rsid w:val="004C16DA"/>
    <w:rsid w:val="004C1A48"/>
    <w:rsid w:val="004C1C70"/>
    <w:rsid w:val="004C1D12"/>
    <w:rsid w:val="004C2234"/>
    <w:rsid w:val="004C259E"/>
    <w:rsid w:val="004C2640"/>
    <w:rsid w:val="004C2757"/>
    <w:rsid w:val="004C28FB"/>
    <w:rsid w:val="004C2ED7"/>
    <w:rsid w:val="004C2F87"/>
    <w:rsid w:val="004C33C3"/>
    <w:rsid w:val="004C35FD"/>
    <w:rsid w:val="004C370A"/>
    <w:rsid w:val="004C3F62"/>
    <w:rsid w:val="004C41AB"/>
    <w:rsid w:val="004C44DB"/>
    <w:rsid w:val="004C4B94"/>
    <w:rsid w:val="004C4FB4"/>
    <w:rsid w:val="004C5008"/>
    <w:rsid w:val="004C50C0"/>
    <w:rsid w:val="004C5337"/>
    <w:rsid w:val="004C569D"/>
    <w:rsid w:val="004C56FE"/>
    <w:rsid w:val="004C575C"/>
    <w:rsid w:val="004C588D"/>
    <w:rsid w:val="004C58B2"/>
    <w:rsid w:val="004C5E46"/>
    <w:rsid w:val="004C5E9E"/>
    <w:rsid w:val="004C5EFE"/>
    <w:rsid w:val="004C6AA9"/>
    <w:rsid w:val="004C6AC6"/>
    <w:rsid w:val="004C6BD2"/>
    <w:rsid w:val="004C6BD6"/>
    <w:rsid w:val="004C766C"/>
    <w:rsid w:val="004C7731"/>
    <w:rsid w:val="004C78B3"/>
    <w:rsid w:val="004C7ABC"/>
    <w:rsid w:val="004C7AED"/>
    <w:rsid w:val="004C7F39"/>
    <w:rsid w:val="004D0135"/>
    <w:rsid w:val="004D0214"/>
    <w:rsid w:val="004D06A7"/>
    <w:rsid w:val="004D09B9"/>
    <w:rsid w:val="004D0BC1"/>
    <w:rsid w:val="004D0E6A"/>
    <w:rsid w:val="004D1595"/>
    <w:rsid w:val="004D1A55"/>
    <w:rsid w:val="004D1A75"/>
    <w:rsid w:val="004D1BCB"/>
    <w:rsid w:val="004D1C12"/>
    <w:rsid w:val="004D1CC6"/>
    <w:rsid w:val="004D2115"/>
    <w:rsid w:val="004D225D"/>
    <w:rsid w:val="004D288E"/>
    <w:rsid w:val="004D2DD7"/>
    <w:rsid w:val="004D3526"/>
    <w:rsid w:val="004D36B8"/>
    <w:rsid w:val="004D43D9"/>
    <w:rsid w:val="004D4500"/>
    <w:rsid w:val="004D4515"/>
    <w:rsid w:val="004D47F1"/>
    <w:rsid w:val="004D5101"/>
    <w:rsid w:val="004D545E"/>
    <w:rsid w:val="004D54CB"/>
    <w:rsid w:val="004D5ACF"/>
    <w:rsid w:val="004D5F17"/>
    <w:rsid w:val="004D6075"/>
    <w:rsid w:val="004D670B"/>
    <w:rsid w:val="004D675B"/>
    <w:rsid w:val="004D6761"/>
    <w:rsid w:val="004D67B0"/>
    <w:rsid w:val="004D6C39"/>
    <w:rsid w:val="004D71F5"/>
    <w:rsid w:val="004D732C"/>
    <w:rsid w:val="004D742C"/>
    <w:rsid w:val="004D780F"/>
    <w:rsid w:val="004D7A0E"/>
    <w:rsid w:val="004D7E68"/>
    <w:rsid w:val="004D7F18"/>
    <w:rsid w:val="004E02A4"/>
    <w:rsid w:val="004E03F3"/>
    <w:rsid w:val="004E0669"/>
    <w:rsid w:val="004E0743"/>
    <w:rsid w:val="004E07C0"/>
    <w:rsid w:val="004E09B0"/>
    <w:rsid w:val="004E0BCB"/>
    <w:rsid w:val="004E0BF9"/>
    <w:rsid w:val="004E0E5A"/>
    <w:rsid w:val="004E0F4C"/>
    <w:rsid w:val="004E1728"/>
    <w:rsid w:val="004E18C0"/>
    <w:rsid w:val="004E194A"/>
    <w:rsid w:val="004E1CA2"/>
    <w:rsid w:val="004E1E40"/>
    <w:rsid w:val="004E2096"/>
    <w:rsid w:val="004E22FE"/>
    <w:rsid w:val="004E270B"/>
    <w:rsid w:val="004E28F3"/>
    <w:rsid w:val="004E2949"/>
    <w:rsid w:val="004E2B17"/>
    <w:rsid w:val="004E3040"/>
    <w:rsid w:val="004E30A8"/>
    <w:rsid w:val="004E3251"/>
    <w:rsid w:val="004E3349"/>
    <w:rsid w:val="004E392D"/>
    <w:rsid w:val="004E3A1F"/>
    <w:rsid w:val="004E3B75"/>
    <w:rsid w:val="004E3BB7"/>
    <w:rsid w:val="004E4022"/>
    <w:rsid w:val="004E45BB"/>
    <w:rsid w:val="004E463D"/>
    <w:rsid w:val="004E4966"/>
    <w:rsid w:val="004E4A67"/>
    <w:rsid w:val="004E4BBC"/>
    <w:rsid w:val="004E4DA9"/>
    <w:rsid w:val="004E554F"/>
    <w:rsid w:val="004E59A7"/>
    <w:rsid w:val="004E5D33"/>
    <w:rsid w:val="004E5EA9"/>
    <w:rsid w:val="004E60E9"/>
    <w:rsid w:val="004E65F4"/>
    <w:rsid w:val="004E6B79"/>
    <w:rsid w:val="004E6C80"/>
    <w:rsid w:val="004E6F97"/>
    <w:rsid w:val="004E76F3"/>
    <w:rsid w:val="004E77B8"/>
    <w:rsid w:val="004E7910"/>
    <w:rsid w:val="004E7A19"/>
    <w:rsid w:val="004F0311"/>
    <w:rsid w:val="004F0881"/>
    <w:rsid w:val="004F108D"/>
    <w:rsid w:val="004F1223"/>
    <w:rsid w:val="004F1911"/>
    <w:rsid w:val="004F19D3"/>
    <w:rsid w:val="004F1C58"/>
    <w:rsid w:val="004F1D1E"/>
    <w:rsid w:val="004F20B8"/>
    <w:rsid w:val="004F2245"/>
    <w:rsid w:val="004F235A"/>
    <w:rsid w:val="004F2F70"/>
    <w:rsid w:val="004F2FA9"/>
    <w:rsid w:val="004F320F"/>
    <w:rsid w:val="004F34DB"/>
    <w:rsid w:val="004F34E5"/>
    <w:rsid w:val="004F3DE1"/>
    <w:rsid w:val="004F41A2"/>
    <w:rsid w:val="004F4393"/>
    <w:rsid w:val="004F4563"/>
    <w:rsid w:val="004F4E19"/>
    <w:rsid w:val="004F4E86"/>
    <w:rsid w:val="004F51C6"/>
    <w:rsid w:val="004F532A"/>
    <w:rsid w:val="004F5F19"/>
    <w:rsid w:val="004F5F8E"/>
    <w:rsid w:val="004F61EA"/>
    <w:rsid w:val="004F61FC"/>
    <w:rsid w:val="004F6337"/>
    <w:rsid w:val="004F6418"/>
    <w:rsid w:val="004F6485"/>
    <w:rsid w:val="004F66CA"/>
    <w:rsid w:val="004F6A31"/>
    <w:rsid w:val="004F6B72"/>
    <w:rsid w:val="004F6C06"/>
    <w:rsid w:val="004F6CB5"/>
    <w:rsid w:val="004F6D84"/>
    <w:rsid w:val="004F7014"/>
    <w:rsid w:val="004F717E"/>
    <w:rsid w:val="004F72F7"/>
    <w:rsid w:val="004F7487"/>
    <w:rsid w:val="004F75FA"/>
    <w:rsid w:val="004F78D4"/>
    <w:rsid w:val="004F7DB8"/>
    <w:rsid w:val="004F7F89"/>
    <w:rsid w:val="0050004A"/>
    <w:rsid w:val="005000D4"/>
    <w:rsid w:val="00500232"/>
    <w:rsid w:val="0050043F"/>
    <w:rsid w:val="00500B2B"/>
    <w:rsid w:val="005010DA"/>
    <w:rsid w:val="005011A4"/>
    <w:rsid w:val="00501214"/>
    <w:rsid w:val="0050122A"/>
    <w:rsid w:val="0050136C"/>
    <w:rsid w:val="0050186A"/>
    <w:rsid w:val="005018F7"/>
    <w:rsid w:val="00501EAD"/>
    <w:rsid w:val="00501EBC"/>
    <w:rsid w:val="00501F6D"/>
    <w:rsid w:val="00501FE2"/>
    <w:rsid w:val="005026CC"/>
    <w:rsid w:val="00502735"/>
    <w:rsid w:val="00502D0A"/>
    <w:rsid w:val="00502ED7"/>
    <w:rsid w:val="00502F68"/>
    <w:rsid w:val="0050329C"/>
    <w:rsid w:val="0050331B"/>
    <w:rsid w:val="00503406"/>
    <w:rsid w:val="0050345C"/>
    <w:rsid w:val="00503825"/>
    <w:rsid w:val="00503934"/>
    <w:rsid w:val="00503B4F"/>
    <w:rsid w:val="0050401A"/>
    <w:rsid w:val="0050404F"/>
    <w:rsid w:val="005041BF"/>
    <w:rsid w:val="005041F1"/>
    <w:rsid w:val="00504457"/>
    <w:rsid w:val="00504A02"/>
    <w:rsid w:val="00504A28"/>
    <w:rsid w:val="00504C64"/>
    <w:rsid w:val="00505076"/>
    <w:rsid w:val="005053CB"/>
    <w:rsid w:val="00505523"/>
    <w:rsid w:val="00505869"/>
    <w:rsid w:val="0050589D"/>
    <w:rsid w:val="00505A08"/>
    <w:rsid w:val="00505A8E"/>
    <w:rsid w:val="00505AC1"/>
    <w:rsid w:val="005063E4"/>
    <w:rsid w:val="0050655C"/>
    <w:rsid w:val="00506675"/>
    <w:rsid w:val="005069E1"/>
    <w:rsid w:val="00506F6E"/>
    <w:rsid w:val="00507097"/>
    <w:rsid w:val="005073AB"/>
    <w:rsid w:val="005073CB"/>
    <w:rsid w:val="0050783E"/>
    <w:rsid w:val="00507876"/>
    <w:rsid w:val="005079A9"/>
    <w:rsid w:val="00507CDC"/>
    <w:rsid w:val="00507E66"/>
    <w:rsid w:val="00510728"/>
    <w:rsid w:val="00510B77"/>
    <w:rsid w:val="0051105F"/>
    <w:rsid w:val="00511242"/>
    <w:rsid w:val="0051158A"/>
    <w:rsid w:val="005119E1"/>
    <w:rsid w:val="00511A3B"/>
    <w:rsid w:val="00511CC1"/>
    <w:rsid w:val="00511EF1"/>
    <w:rsid w:val="00511F7F"/>
    <w:rsid w:val="00511FEE"/>
    <w:rsid w:val="0051200E"/>
    <w:rsid w:val="00512021"/>
    <w:rsid w:val="0051258B"/>
    <w:rsid w:val="00512894"/>
    <w:rsid w:val="00512A1F"/>
    <w:rsid w:val="0051327F"/>
    <w:rsid w:val="00513342"/>
    <w:rsid w:val="00513A13"/>
    <w:rsid w:val="00513ACB"/>
    <w:rsid w:val="00513DA0"/>
    <w:rsid w:val="005148E7"/>
    <w:rsid w:val="00514BE9"/>
    <w:rsid w:val="00514C3E"/>
    <w:rsid w:val="00514D79"/>
    <w:rsid w:val="00514F38"/>
    <w:rsid w:val="00515354"/>
    <w:rsid w:val="005153FC"/>
    <w:rsid w:val="005158E9"/>
    <w:rsid w:val="00515E7B"/>
    <w:rsid w:val="0051630B"/>
    <w:rsid w:val="00516B3E"/>
    <w:rsid w:val="00516B70"/>
    <w:rsid w:val="00516E38"/>
    <w:rsid w:val="005170DC"/>
    <w:rsid w:val="005170DD"/>
    <w:rsid w:val="00517330"/>
    <w:rsid w:val="00517573"/>
    <w:rsid w:val="0051767E"/>
    <w:rsid w:val="005177AD"/>
    <w:rsid w:val="0051780B"/>
    <w:rsid w:val="00517BA6"/>
    <w:rsid w:val="0052009E"/>
    <w:rsid w:val="005201BC"/>
    <w:rsid w:val="0052049D"/>
    <w:rsid w:val="0052060D"/>
    <w:rsid w:val="005206F2"/>
    <w:rsid w:val="0052086D"/>
    <w:rsid w:val="00520AD9"/>
    <w:rsid w:val="00520BC8"/>
    <w:rsid w:val="00520E52"/>
    <w:rsid w:val="005210F6"/>
    <w:rsid w:val="005213DF"/>
    <w:rsid w:val="0052142C"/>
    <w:rsid w:val="005218D2"/>
    <w:rsid w:val="00521D1D"/>
    <w:rsid w:val="00521E6D"/>
    <w:rsid w:val="00521EE1"/>
    <w:rsid w:val="00522009"/>
    <w:rsid w:val="00522030"/>
    <w:rsid w:val="00522223"/>
    <w:rsid w:val="00522619"/>
    <w:rsid w:val="00522820"/>
    <w:rsid w:val="00522E04"/>
    <w:rsid w:val="00522EF4"/>
    <w:rsid w:val="00523694"/>
    <w:rsid w:val="00523A06"/>
    <w:rsid w:val="00523A93"/>
    <w:rsid w:val="00523B86"/>
    <w:rsid w:val="00523C86"/>
    <w:rsid w:val="00523D08"/>
    <w:rsid w:val="00524026"/>
    <w:rsid w:val="00524304"/>
    <w:rsid w:val="005248BB"/>
    <w:rsid w:val="005249FF"/>
    <w:rsid w:val="005250ED"/>
    <w:rsid w:val="005251BF"/>
    <w:rsid w:val="0052520C"/>
    <w:rsid w:val="00525276"/>
    <w:rsid w:val="00525A81"/>
    <w:rsid w:val="00525E10"/>
    <w:rsid w:val="005260FD"/>
    <w:rsid w:val="0052621D"/>
    <w:rsid w:val="0052666A"/>
    <w:rsid w:val="00526733"/>
    <w:rsid w:val="00526C2C"/>
    <w:rsid w:val="00526C7B"/>
    <w:rsid w:val="0052759E"/>
    <w:rsid w:val="0052760C"/>
    <w:rsid w:val="00527B74"/>
    <w:rsid w:val="00527F1C"/>
    <w:rsid w:val="005301E0"/>
    <w:rsid w:val="005305C0"/>
    <w:rsid w:val="0053060C"/>
    <w:rsid w:val="0053063B"/>
    <w:rsid w:val="00530907"/>
    <w:rsid w:val="00530A34"/>
    <w:rsid w:val="00530E22"/>
    <w:rsid w:val="005311CB"/>
    <w:rsid w:val="00531289"/>
    <w:rsid w:val="00531787"/>
    <w:rsid w:val="00531B3B"/>
    <w:rsid w:val="0053219E"/>
    <w:rsid w:val="0053294B"/>
    <w:rsid w:val="00532A46"/>
    <w:rsid w:val="00532C79"/>
    <w:rsid w:val="00533346"/>
    <w:rsid w:val="00533A4C"/>
    <w:rsid w:val="00533ACF"/>
    <w:rsid w:val="00533D0C"/>
    <w:rsid w:val="00533DE3"/>
    <w:rsid w:val="00534200"/>
    <w:rsid w:val="0053425D"/>
    <w:rsid w:val="0053486C"/>
    <w:rsid w:val="00534CAE"/>
    <w:rsid w:val="00534D0F"/>
    <w:rsid w:val="00534DEA"/>
    <w:rsid w:val="00534E13"/>
    <w:rsid w:val="00534E94"/>
    <w:rsid w:val="005352B0"/>
    <w:rsid w:val="005359EE"/>
    <w:rsid w:val="00535C43"/>
    <w:rsid w:val="005361E4"/>
    <w:rsid w:val="00536742"/>
    <w:rsid w:val="00536B7F"/>
    <w:rsid w:val="00536BE3"/>
    <w:rsid w:val="00536FC9"/>
    <w:rsid w:val="005376FF"/>
    <w:rsid w:val="0053784A"/>
    <w:rsid w:val="00537C53"/>
    <w:rsid w:val="005404EC"/>
    <w:rsid w:val="0054090E"/>
    <w:rsid w:val="0054094A"/>
    <w:rsid w:val="00540A71"/>
    <w:rsid w:val="00540B26"/>
    <w:rsid w:val="00540E57"/>
    <w:rsid w:val="00541348"/>
    <w:rsid w:val="00541B1E"/>
    <w:rsid w:val="00541C4E"/>
    <w:rsid w:val="00541D4A"/>
    <w:rsid w:val="00541DC2"/>
    <w:rsid w:val="00542185"/>
    <w:rsid w:val="00543066"/>
    <w:rsid w:val="005435C7"/>
    <w:rsid w:val="00543A00"/>
    <w:rsid w:val="00543C39"/>
    <w:rsid w:val="00543D1E"/>
    <w:rsid w:val="00543FC1"/>
    <w:rsid w:val="00544194"/>
    <w:rsid w:val="00544571"/>
    <w:rsid w:val="00544694"/>
    <w:rsid w:val="0054480A"/>
    <w:rsid w:val="005449C2"/>
    <w:rsid w:val="00544AD0"/>
    <w:rsid w:val="00544D74"/>
    <w:rsid w:val="00545258"/>
    <w:rsid w:val="005454FB"/>
    <w:rsid w:val="005455C9"/>
    <w:rsid w:val="00545611"/>
    <w:rsid w:val="00545E12"/>
    <w:rsid w:val="0054632F"/>
    <w:rsid w:val="0054645F"/>
    <w:rsid w:val="0054664C"/>
    <w:rsid w:val="005468D3"/>
    <w:rsid w:val="00546A80"/>
    <w:rsid w:val="00546CE5"/>
    <w:rsid w:val="00546D49"/>
    <w:rsid w:val="00546D71"/>
    <w:rsid w:val="00546ECC"/>
    <w:rsid w:val="00546FE2"/>
    <w:rsid w:val="005470AB"/>
    <w:rsid w:val="00547695"/>
    <w:rsid w:val="005476B2"/>
    <w:rsid w:val="00547748"/>
    <w:rsid w:val="00547A2B"/>
    <w:rsid w:val="00547A7F"/>
    <w:rsid w:val="00547BAF"/>
    <w:rsid w:val="00547FA1"/>
    <w:rsid w:val="0055015B"/>
    <w:rsid w:val="005502E7"/>
    <w:rsid w:val="00550439"/>
    <w:rsid w:val="0055052A"/>
    <w:rsid w:val="005509C1"/>
    <w:rsid w:val="00550A61"/>
    <w:rsid w:val="00550DCE"/>
    <w:rsid w:val="00551097"/>
    <w:rsid w:val="005517C1"/>
    <w:rsid w:val="0055225D"/>
    <w:rsid w:val="00552454"/>
    <w:rsid w:val="005524D8"/>
    <w:rsid w:val="00553336"/>
    <w:rsid w:val="00553370"/>
    <w:rsid w:val="00553812"/>
    <w:rsid w:val="00553969"/>
    <w:rsid w:val="00553AF7"/>
    <w:rsid w:val="00553C5D"/>
    <w:rsid w:val="005540C6"/>
    <w:rsid w:val="00554205"/>
    <w:rsid w:val="0055451B"/>
    <w:rsid w:val="005546A6"/>
    <w:rsid w:val="00554706"/>
    <w:rsid w:val="0055483E"/>
    <w:rsid w:val="00554A53"/>
    <w:rsid w:val="00554AB1"/>
    <w:rsid w:val="00554B61"/>
    <w:rsid w:val="00554C8B"/>
    <w:rsid w:val="00554F6F"/>
    <w:rsid w:val="00555054"/>
    <w:rsid w:val="00555261"/>
    <w:rsid w:val="00555279"/>
    <w:rsid w:val="005557BD"/>
    <w:rsid w:val="0055590F"/>
    <w:rsid w:val="00555FC6"/>
    <w:rsid w:val="00556009"/>
    <w:rsid w:val="0055698A"/>
    <w:rsid w:val="00556BC6"/>
    <w:rsid w:val="00556D04"/>
    <w:rsid w:val="00556DCF"/>
    <w:rsid w:val="00556E9A"/>
    <w:rsid w:val="00556F00"/>
    <w:rsid w:val="00557027"/>
    <w:rsid w:val="00557110"/>
    <w:rsid w:val="005571FD"/>
    <w:rsid w:val="005574FB"/>
    <w:rsid w:val="005576D7"/>
    <w:rsid w:val="005576DA"/>
    <w:rsid w:val="0055799A"/>
    <w:rsid w:val="00557CCD"/>
    <w:rsid w:val="00557EFC"/>
    <w:rsid w:val="005603CE"/>
    <w:rsid w:val="005607D1"/>
    <w:rsid w:val="005608C0"/>
    <w:rsid w:val="00560960"/>
    <w:rsid w:val="00560E5D"/>
    <w:rsid w:val="00560EFD"/>
    <w:rsid w:val="00561348"/>
    <w:rsid w:val="0056147C"/>
    <w:rsid w:val="005615F5"/>
    <w:rsid w:val="005616C9"/>
    <w:rsid w:val="005618E6"/>
    <w:rsid w:val="0056190E"/>
    <w:rsid w:val="00561CBC"/>
    <w:rsid w:val="00561D9E"/>
    <w:rsid w:val="00562AC9"/>
    <w:rsid w:val="00562B1B"/>
    <w:rsid w:val="00562DCB"/>
    <w:rsid w:val="0056302C"/>
    <w:rsid w:val="005631FA"/>
    <w:rsid w:val="005639BE"/>
    <w:rsid w:val="00563B42"/>
    <w:rsid w:val="00563B77"/>
    <w:rsid w:val="00563F4B"/>
    <w:rsid w:val="00564039"/>
    <w:rsid w:val="005645AB"/>
    <w:rsid w:val="00564CA7"/>
    <w:rsid w:val="00564D70"/>
    <w:rsid w:val="00564E7C"/>
    <w:rsid w:val="005651F3"/>
    <w:rsid w:val="00565355"/>
    <w:rsid w:val="00565455"/>
    <w:rsid w:val="005657D1"/>
    <w:rsid w:val="005659AC"/>
    <w:rsid w:val="005661AE"/>
    <w:rsid w:val="005667F2"/>
    <w:rsid w:val="0056682B"/>
    <w:rsid w:val="00566857"/>
    <w:rsid w:val="00566C9B"/>
    <w:rsid w:val="00567164"/>
    <w:rsid w:val="00567254"/>
    <w:rsid w:val="00567AD1"/>
    <w:rsid w:val="00570178"/>
    <w:rsid w:val="00570342"/>
    <w:rsid w:val="00570596"/>
    <w:rsid w:val="005705A0"/>
    <w:rsid w:val="0057076D"/>
    <w:rsid w:val="00570A55"/>
    <w:rsid w:val="00570D02"/>
    <w:rsid w:val="00571483"/>
    <w:rsid w:val="0057158F"/>
    <w:rsid w:val="0057166F"/>
    <w:rsid w:val="00571757"/>
    <w:rsid w:val="00571797"/>
    <w:rsid w:val="005717C0"/>
    <w:rsid w:val="005718AF"/>
    <w:rsid w:val="00571A5D"/>
    <w:rsid w:val="00571BD1"/>
    <w:rsid w:val="00571E6F"/>
    <w:rsid w:val="00571FFC"/>
    <w:rsid w:val="0057233D"/>
    <w:rsid w:val="005725D4"/>
    <w:rsid w:val="005727DE"/>
    <w:rsid w:val="00572878"/>
    <w:rsid w:val="00572C8E"/>
    <w:rsid w:val="00572D0F"/>
    <w:rsid w:val="005730D0"/>
    <w:rsid w:val="00573162"/>
    <w:rsid w:val="00573248"/>
    <w:rsid w:val="005732A0"/>
    <w:rsid w:val="005733AD"/>
    <w:rsid w:val="0057361A"/>
    <w:rsid w:val="00574024"/>
    <w:rsid w:val="00574120"/>
    <w:rsid w:val="0057415F"/>
    <w:rsid w:val="0057487C"/>
    <w:rsid w:val="00574882"/>
    <w:rsid w:val="0057493A"/>
    <w:rsid w:val="005751C6"/>
    <w:rsid w:val="005752E7"/>
    <w:rsid w:val="0057557E"/>
    <w:rsid w:val="00575580"/>
    <w:rsid w:val="0057600E"/>
    <w:rsid w:val="0057618F"/>
    <w:rsid w:val="0057644A"/>
    <w:rsid w:val="00576986"/>
    <w:rsid w:val="00576C5C"/>
    <w:rsid w:val="005772FF"/>
    <w:rsid w:val="00577DFA"/>
    <w:rsid w:val="00577E8B"/>
    <w:rsid w:val="00577F34"/>
    <w:rsid w:val="005806ED"/>
    <w:rsid w:val="005809F6"/>
    <w:rsid w:val="00580BD5"/>
    <w:rsid w:val="00580F31"/>
    <w:rsid w:val="00581127"/>
    <w:rsid w:val="0058128E"/>
    <w:rsid w:val="00581459"/>
    <w:rsid w:val="005816F9"/>
    <w:rsid w:val="00581BAF"/>
    <w:rsid w:val="00581E8F"/>
    <w:rsid w:val="00581EBD"/>
    <w:rsid w:val="0058236C"/>
    <w:rsid w:val="00582441"/>
    <w:rsid w:val="00582520"/>
    <w:rsid w:val="00582E6E"/>
    <w:rsid w:val="00582FF4"/>
    <w:rsid w:val="0058308F"/>
    <w:rsid w:val="0058325A"/>
    <w:rsid w:val="005834F7"/>
    <w:rsid w:val="00583791"/>
    <w:rsid w:val="00583AB3"/>
    <w:rsid w:val="00583DE3"/>
    <w:rsid w:val="005844DC"/>
    <w:rsid w:val="005853EB"/>
    <w:rsid w:val="005853F1"/>
    <w:rsid w:val="00585485"/>
    <w:rsid w:val="0058558D"/>
    <w:rsid w:val="00585929"/>
    <w:rsid w:val="0058598E"/>
    <w:rsid w:val="00585C80"/>
    <w:rsid w:val="00585C96"/>
    <w:rsid w:val="00585CCB"/>
    <w:rsid w:val="00585DF0"/>
    <w:rsid w:val="00586006"/>
    <w:rsid w:val="005860A8"/>
    <w:rsid w:val="0058610A"/>
    <w:rsid w:val="0058630D"/>
    <w:rsid w:val="00586702"/>
    <w:rsid w:val="00586953"/>
    <w:rsid w:val="00586B50"/>
    <w:rsid w:val="00586CE5"/>
    <w:rsid w:val="005871DD"/>
    <w:rsid w:val="00587262"/>
    <w:rsid w:val="005874F6"/>
    <w:rsid w:val="005878A8"/>
    <w:rsid w:val="005878A9"/>
    <w:rsid w:val="00587A7E"/>
    <w:rsid w:val="00587C5C"/>
    <w:rsid w:val="005903B1"/>
    <w:rsid w:val="005904E7"/>
    <w:rsid w:val="005905C1"/>
    <w:rsid w:val="0059086F"/>
    <w:rsid w:val="00590871"/>
    <w:rsid w:val="00591031"/>
    <w:rsid w:val="005910F3"/>
    <w:rsid w:val="0059144D"/>
    <w:rsid w:val="005914DB"/>
    <w:rsid w:val="00591624"/>
    <w:rsid w:val="00591844"/>
    <w:rsid w:val="00591BD8"/>
    <w:rsid w:val="00591C59"/>
    <w:rsid w:val="00591EE0"/>
    <w:rsid w:val="00591F35"/>
    <w:rsid w:val="005922D4"/>
    <w:rsid w:val="005926CD"/>
    <w:rsid w:val="0059278E"/>
    <w:rsid w:val="00592916"/>
    <w:rsid w:val="00592F18"/>
    <w:rsid w:val="0059305D"/>
    <w:rsid w:val="005930C7"/>
    <w:rsid w:val="0059375A"/>
    <w:rsid w:val="0059394B"/>
    <w:rsid w:val="00593B09"/>
    <w:rsid w:val="00593DEC"/>
    <w:rsid w:val="00593E84"/>
    <w:rsid w:val="0059404B"/>
    <w:rsid w:val="005942BA"/>
    <w:rsid w:val="0059430C"/>
    <w:rsid w:val="005944FC"/>
    <w:rsid w:val="0059454C"/>
    <w:rsid w:val="00594660"/>
    <w:rsid w:val="00595010"/>
    <w:rsid w:val="0059514A"/>
    <w:rsid w:val="005951A2"/>
    <w:rsid w:val="0059561A"/>
    <w:rsid w:val="005958D5"/>
    <w:rsid w:val="00595A2B"/>
    <w:rsid w:val="00595FC0"/>
    <w:rsid w:val="00596196"/>
    <w:rsid w:val="005962BC"/>
    <w:rsid w:val="00596D4C"/>
    <w:rsid w:val="00596DE9"/>
    <w:rsid w:val="00596F0B"/>
    <w:rsid w:val="0059724E"/>
    <w:rsid w:val="005977A8"/>
    <w:rsid w:val="00597BC9"/>
    <w:rsid w:val="00597BDD"/>
    <w:rsid w:val="00597D49"/>
    <w:rsid w:val="00597E22"/>
    <w:rsid w:val="005A022E"/>
    <w:rsid w:val="005A0263"/>
    <w:rsid w:val="005A0C90"/>
    <w:rsid w:val="005A0D1F"/>
    <w:rsid w:val="005A0EFE"/>
    <w:rsid w:val="005A0FA6"/>
    <w:rsid w:val="005A103B"/>
    <w:rsid w:val="005A1373"/>
    <w:rsid w:val="005A17FE"/>
    <w:rsid w:val="005A237B"/>
    <w:rsid w:val="005A238C"/>
    <w:rsid w:val="005A24D9"/>
    <w:rsid w:val="005A27E3"/>
    <w:rsid w:val="005A2976"/>
    <w:rsid w:val="005A2A2D"/>
    <w:rsid w:val="005A30F1"/>
    <w:rsid w:val="005A3229"/>
    <w:rsid w:val="005A3A74"/>
    <w:rsid w:val="005A3A9E"/>
    <w:rsid w:val="005A4386"/>
    <w:rsid w:val="005A43A9"/>
    <w:rsid w:val="005A470C"/>
    <w:rsid w:val="005A48E0"/>
    <w:rsid w:val="005A4A08"/>
    <w:rsid w:val="005A51A6"/>
    <w:rsid w:val="005A51C0"/>
    <w:rsid w:val="005A54DE"/>
    <w:rsid w:val="005A5531"/>
    <w:rsid w:val="005A5839"/>
    <w:rsid w:val="005A5BB8"/>
    <w:rsid w:val="005A5CBD"/>
    <w:rsid w:val="005A5D6E"/>
    <w:rsid w:val="005A6130"/>
    <w:rsid w:val="005A6834"/>
    <w:rsid w:val="005A69C9"/>
    <w:rsid w:val="005A69EB"/>
    <w:rsid w:val="005A73D9"/>
    <w:rsid w:val="005A73FB"/>
    <w:rsid w:val="005A75F0"/>
    <w:rsid w:val="005A777B"/>
    <w:rsid w:val="005A7B9B"/>
    <w:rsid w:val="005A7BE7"/>
    <w:rsid w:val="005A7C03"/>
    <w:rsid w:val="005A7CD7"/>
    <w:rsid w:val="005A7ED7"/>
    <w:rsid w:val="005B0009"/>
    <w:rsid w:val="005B0443"/>
    <w:rsid w:val="005B04B2"/>
    <w:rsid w:val="005B0AE3"/>
    <w:rsid w:val="005B1303"/>
    <w:rsid w:val="005B13A1"/>
    <w:rsid w:val="005B1C71"/>
    <w:rsid w:val="005B21B1"/>
    <w:rsid w:val="005B2673"/>
    <w:rsid w:val="005B26D9"/>
    <w:rsid w:val="005B279A"/>
    <w:rsid w:val="005B2C36"/>
    <w:rsid w:val="005B322E"/>
    <w:rsid w:val="005B3401"/>
    <w:rsid w:val="005B3521"/>
    <w:rsid w:val="005B352B"/>
    <w:rsid w:val="005B388F"/>
    <w:rsid w:val="005B3CB7"/>
    <w:rsid w:val="005B42DF"/>
    <w:rsid w:val="005B44B0"/>
    <w:rsid w:val="005B47C5"/>
    <w:rsid w:val="005B48AE"/>
    <w:rsid w:val="005B4CA7"/>
    <w:rsid w:val="005B520E"/>
    <w:rsid w:val="005B561B"/>
    <w:rsid w:val="005B561D"/>
    <w:rsid w:val="005B5AFE"/>
    <w:rsid w:val="005B5C64"/>
    <w:rsid w:val="005B60C2"/>
    <w:rsid w:val="005B60C8"/>
    <w:rsid w:val="005B6170"/>
    <w:rsid w:val="005B61CC"/>
    <w:rsid w:val="005B646A"/>
    <w:rsid w:val="005B663D"/>
    <w:rsid w:val="005B68C7"/>
    <w:rsid w:val="005B699E"/>
    <w:rsid w:val="005B6A36"/>
    <w:rsid w:val="005B6AAD"/>
    <w:rsid w:val="005B6B2C"/>
    <w:rsid w:val="005B70C2"/>
    <w:rsid w:val="005B747C"/>
    <w:rsid w:val="005B76A5"/>
    <w:rsid w:val="005B7B51"/>
    <w:rsid w:val="005B7D21"/>
    <w:rsid w:val="005B7F10"/>
    <w:rsid w:val="005C02DD"/>
    <w:rsid w:val="005C049F"/>
    <w:rsid w:val="005C0C2D"/>
    <w:rsid w:val="005C0DA1"/>
    <w:rsid w:val="005C1272"/>
    <w:rsid w:val="005C15DA"/>
    <w:rsid w:val="005C166C"/>
    <w:rsid w:val="005C1AF3"/>
    <w:rsid w:val="005C1D20"/>
    <w:rsid w:val="005C1EF0"/>
    <w:rsid w:val="005C1FE0"/>
    <w:rsid w:val="005C22A2"/>
    <w:rsid w:val="005C23FD"/>
    <w:rsid w:val="005C2591"/>
    <w:rsid w:val="005C29BF"/>
    <w:rsid w:val="005C2A55"/>
    <w:rsid w:val="005C2ECF"/>
    <w:rsid w:val="005C3419"/>
    <w:rsid w:val="005C369A"/>
    <w:rsid w:val="005C3AA7"/>
    <w:rsid w:val="005C3B3C"/>
    <w:rsid w:val="005C3B7E"/>
    <w:rsid w:val="005C3D05"/>
    <w:rsid w:val="005C40E6"/>
    <w:rsid w:val="005C4130"/>
    <w:rsid w:val="005C41B9"/>
    <w:rsid w:val="005C429F"/>
    <w:rsid w:val="005C43C8"/>
    <w:rsid w:val="005C459A"/>
    <w:rsid w:val="005C4841"/>
    <w:rsid w:val="005C4B9D"/>
    <w:rsid w:val="005C4DA1"/>
    <w:rsid w:val="005C52DD"/>
    <w:rsid w:val="005C5851"/>
    <w:rsid w:val="005C58AD"/>
    <w:rsid w:val="005C59A3"/>
    <w:rsid w:val="005C5D2A"/>
    <w:rsid w:val="005C66B5"/>
    <w:rsid w:val="005C6D1B"/>
    <w:rsid w:val="005C708A"/>
    <w:rsid w:val="005C7383"/>
    <w:rsid w:val="005C73AB"/>
    <w:rsid w:val="005C7419"/>
    <w:rsid w:val="005C7436"/>
    <w:rsid w:val="005C7551"/>
    <w:rsid w:val="005C7AEE"/>
    <w:rsid w:val="005C7FF8"/>
    <w:rsid w:val="005D02FC"/>
    <w:rsid w:val="005D0338"/>
    <w:rsid w:val="005D060E"/>
    <w:rsid w:val="005D0842"/>
    <w:rsid w:val="005D0A89"/>
    <w:rsid w:val="005D0E91"/>
    <w:rsid w:val="005D108B"/>
    <w:rsid w:val="005D1285"/>
    <w:rsid w:val="005D12C0"/>
    <w:rsid w:val="005D1363"/>
    <w:rsid w:val="005D1979"/>
    <w:rsid w:val="005D1B43"/>
    <w:rsid w:val="005D1B8D"/>
    <w:rsid w:val="005D202C"/>
    <w:rsid w:val="005D23FA"/>
    <w:rsid w:val="005D283F"/>
    <w:rsid w:val="005D2984"/>
    <w:rsid w:val="005D2F81"/>
    <w:rsid w:val="005D2F85"/>
    <w:rsid w:val="005D3425"/>
    <w:rsid w:val="005D35A2"/>
    <w:rsid w:val="005D362A"/>
    <w:rsid w:val="005D38BB"/>
    <w:rsid w:val="005D3BC4"/>
    <w:rsid w:val="005D3CF1"/>
    <w:rsid w:val="005D3EF7"/>
    <w:rsid w:val="005D420A"/>
    <w:rsid w:val="005D4763"/>
    <w:rsid w:val="005D47DE"/>
    <w:rsid w:val="005D48F0"/>
    <w:rsid w:val="005D4C95"/>
    <w:rsid w:val="005D4E29"/>
    <w:rsid w:val="005D53C7"/>
    <w:rsid w:val="005D5BE0"/>
    <w:rsid w:val="005D5EDA"/>
    <w:rsid w:val="005D5F4F"/>
    <w:rsid w:val="005D600B"/>
    <w:rsid w:val="005D684A"/>
    <w:rsid w:val="005D69CD"/>
    <w:rsid w:val="005D704C"/>
    <w:rsid w:val="005D70A2"/>
    <w:rsid w:val="005D7421"/>
    <w:rsid w:val="005D74DE"/>
    <w:rsid w:val="005D7685"/>
    <w:rsid w:val="005D794B"/>
    <w:rsid w:val="005D79DE"/>
    <w:rsid w:val="005D7DD8"/>
    <w:rsid w:val="005E0228"/>
    <w:rsid w:val="005E0353"/>
    <w:rsid w:val="005E09AA"/>
    <w:rsid w:val="005E0D13"/>
    <w:rsid w:val="005E0F8B"/>
    <w:rsid w:val="005E1179"/>
    <w:rsid w:val="005E1788"/>
    <w:rsid w:val="005E17AA"/>
    <w:rsid w:val="005E1D40"/>
    <w:rsid w:val="005E1E15"/>
    <w:rsid w:val="005E1F93"/>
    <w:rsid w:val="005E233C"/>
    <w:rsid w:val="005E256B"/>
    <w:rsid w:val="005E271B"/>
    <w:rsid w:val="005E279A"/>
    <w:rsid w:val="005E2A7A"/>
    <w:rsid w:val="005E2AAC"/>
    <w:rsid w:val="005E2DCE"/>
    <w:rsid w:val="005E3178"/>
    <w:rsid w:val="005E3287"/>
    <w:rsid w:val="005E360B"/>
    <w:rsid w:val="005E372F"/>
    <w:rsid w:val="005E3757"/>
    <w:rsid w:val="005E37F2"/>
    <w:rsid w:val="005E3C95"/>
    <w:rsid w:val="005E3CD8"/>
    <w:rsid w:val="005E4569"/>
    <w:rsid w:val="005E4580"/>
    <w:rsid w:val="005E49B3"/>
    <w:rsid w:val="005E4A50"/>
    <w:rsid w:val="005E4B18"/>
    <w:rsid w:val="005E4BD8"/>
    <w:rsid w:val="005E4C70"/>
    <w:rsid w:val="005E5037"/>
    <w:rsid w:val="005E5078"/>
    <w:rsid w:val="005E50CC"/>
    <w:rsid w:val="005E56B7"/>
    <w:rsid w:val="005E59C4"/>
    <w:rsid w:val="005E5D58"/>
    <w:rsid w:val="005E600A"/>
    <w:rsid w:val="005E620A"/>
    <w:rsid w:val="005E624B"/>
    <w:rsid w:val="005E665B"/>
    <w:rsid w:val="005E684E"/>
    <w:rsid w:val="005E6AFD"/>
    <w:rsid w:val="005E6E8A"/>
    <w:rsid w:val="005E72BF"/>
    <w:rsid w:val="005E7379"/>
    <w:rsid w:val="005E74B7"/>
    <w:rsid w:val="005E7677"/>
    <w:rsid w:val="005E7963"/>
    <w:rsid w:val="005E79A0"/>
    <w:rsid w:val="005E7B2D"/>
    <w:rsid w:val="005E7CFE"/>
    <w:rsid w:val="005E7D7D"/>
    <w:rsid w:val="005F02DD"/>
    <w:rsid w:val="005F05F2"/>
    <w:rsid w:val="005F07E4"/>
    <w:rsid w:val="005F0A0B"/>
    <w:rsid w:val="005F0A6C"/>
    <w:rsid w:val="005F0CD2"/>
    <w:rsid w:val="005F0E96"/>
    <w:rsid w:val="005F11D6"/>
    <w:rsid w:val="005F146E"/>
    <w:rsid w:val="005F1582"/>
    <w:rsid w:val="005F159F"/>
    <w:rsid w:val="005F1AFB"/>
    <w:rsid w:val="005F1B2B"/>
    <w:rsid w:val="005F1BBF"/>
    <w:rsid w:val="005F1DDC"/>
    <w:rsid w:val="005F1E72"/>
    <w:rsid w:val="005F1E9A"/>
    <w:rsid w:val="005F214A"/>
    <w:rsid w:val="005F26F5"/>
    <w:rsid w:val="005F2AC7"/>
    <w:rsid w:val="005F32B6"/>
    <w:rsid w:val="005F3457"/>
    <w:rsid w:val="005F3646"/>
    <w:rsid w:val="005F3D54"/>
    <w:rsid w:val="005F418F"/>
    <w:rsid w:val="005F42D3"/>
    <w:rsid w:val="005F4816"/>
    <w:rsid w:val="005F4AD0"/>
    <w:rsid w:val="005F4C16"/>
    <w:rsid w:val="005F4C65"/>
    <w:rsid w:val="005F4CBD"/>
    <w:rsid w:val="005F500A"/>
    <w:rsid w:val="005F55C0"/>
    <w:rsid w:val="005F57AE"/>
    <w:rsid w:val="005F580E"/>
    <w:rsid w:val="005F58D5"/>
    <w:rsid w:val="005F58E9"/>
    <w:rsid w:val="005F5FFE"/>
    <w:rsid w:val="005F6154"/>
    <w:rsid w:val="005F66B2"/>
    <w:rsid w:val="005F679C"/>
    <w:rsid w:val="005F6C65"/>
    <w:rsid w:val="005F714F"/>
    <w:rsid w:val="005F73EA"/>
    <w:rsid w:val="005F7697"/>
    <w:rsid w:val="005F7A52"/>
    <w:rsid w:val="005F7D16"/>
    <w:rsid w:val="005F7F48"/>
    <w:rsid w:val="005F7F83"/>
    <w:rsid w:val="0060008C"/>
    <w:rsid w:val="006001C8"/>
    <w:rsid w:val="006001FD"/>
    <w:rsid w:val="006006A3"/>
    <w:rsid w:val="0060085F"/>
    <w:rsid w:val="00600D6B"/>
    <w:rsid w:val="00600F97"/>
    <w:rsid w:val="00601238"/>
    <w:rsid w:val="0060127E"/>
    <w:rsid w:val="006015F6"/>
    <w:rsid w:val="00601F02"/>
    <w:rsid w:val="0060205D"/>
    <w:rsid w:val="00602087"/>
    <w:rsid w:val="00602386"/>
    <w:rsid w:val="006028D3"/>
    <w:rsid w:val="00602BED"/>
    <w:rsid w:val="00603067"/>
    <w:rsid w:val="006035FA"/>
    <w:rsid w:val="00604033"/>
    <w:rsid w:val="00604056"/>
    <w:rsid w:val="00604641"/>
    <w:rsid w:val="0060470B"/>
    <w:rsid w:val="00604916"/>
    <w:rsid w:val="00604BD6"/>
    <w:rsid w:val="00604D84"/>
    <w:rsid w:val="0060501C"/>
    <w:rsid w:val="0060525F"/>
    <w:rsid w:val="00605304"/>
    <w:rsid w:val="006055F4"/>
    <w:rsid w:val="0060583E"/>
    <w:rsid w:val="006058D6"/>
    <w:rsid w:val="00605C66"/>
    <w:rsid w:val="006061F7"/>
    <w:rsid w:val="00606365"/>
    <w:rsid w:val="00606554"/>
    <w:rsid w:val="006065C0"/>
    <w:rsid w:val="00606647"/>
    <w:rsid w:val="00606DF9"/>
    <w:rsid w:val="00606F49"/>
    <w:rsid w:val="00607545"/>
    <w:rsid w:val="0060797F"/>
    <w:rsid w:val="006100E6"/>
    <w:rsid w:val="0061032D"/>
    <w:rsid w:val="00611434"/>
    <w:rsid w:val="006115D6"/>
    <w:rsid w:val="00611803"/>
    <w:rsid w:val="0061184C"/>
    <w:rsid w:val="006118EA"/>
    <w:rsid w:val="00611CAA"/>
    <w:rsid w:val="00611CC8"/>
    <w:rsid w:val="00611DBF"/>
    <w:rsid w:val="00611F45"/>
    <w:rsid w:val="00612094"/>
    <w:rsid w:val="006121D3"/>
    <w:rsid w:val="0061283E"/>
    <w:rsid w:val="00612A7E"/>
    <w:rsid w:val="00612D82"/>
    <w:rsid w:val="00612EA7"/>
    <w:rsid w:val="00613006"/>
    <w:rsid w:val="006130C8"/>
    <w:rsid w:val="00613100"/>
    <w:rsid w:val="00613744"/>
    <w:rsid w:val="00613BAA"/>
    <w:rsid w:val="00613CE0"/>
    <w:rsid w:val="00613DC3"/>
    <w:rsid w:val="0061405C"/>
    <w:rsid w:val="006142F6"/>
    <w:rsid w:val="0061467C"/>
    <w:rsid w:val="00614B95"/>
    <w:rsid w:val="00614BDD"/>
    <w:rsid w:val="00614C0B"/>
    <w:rsid w:val="00615022"/>
    <w:rsid w:val="0061528D"/>
    <w:rsid w:val="00615696"/>
    <w:rsid w:val="0061575B"/>
    <w:rsid w:val="00615934"/>
    <w:rsid w:val="00615986"/>
    <w:rsid w:val="00616072"/>
    <w:rsid w:val="0061609B"/>
    <w:rsid w:val="0061610C"/>
    <w:rsid w:val="00616141"/>
    <w:rsid w:val="006162DC"/>
    <w:rsid w:val="006167BA"/>
    <w:rsid w:val="00616E90"/>
    <w:rsid w:val="00616EBE"/>
    <w:rsid w:val="0061704D"/>
    <w:rsid w:val="00617194"/>
    <w:rsid w:val="006171FB"/>
    <w:rsid w:val="0061732D"/>
    <w:rsid w:val="00617605"/>
    <w:rsid w:val="00617980"/>
    <w:rsid w:val="00617B66"/>
    <w:rsid w:val="00617C45"/>
    <w:rsid w:val="00617C75"/>
    <w:rsid w:val="00617CB2"/>
    <w:rsid w:val="006200A2"/>
    <w:rsid w:val="006202E6"/>
    <w:rsid w:val="00621132"/>
    <w:rsid w:val="006211ED"/>
    <w:rsid w:val="006212F0"/>
    <w:rsid w:val="006213FF"/>
    <w:rsid w:val="006214CF"/>
    <w:rsid w:val="006214E4"/>
    <w:rsid w:val="006215AC"/>
    <w:rsid w:val="00621942"/>
    <w:rsid w:val="00621E05"/>
    <w:rsid w:val="00621E74"/>
    <w:rsid w:val="00621ECF"/>
    <w:rsid w:val="00621EDC"/>
    <w:rsid w:val="00621F29"/>
    <w:rsid w:val="00621FA6"/>
    <w:rsid w:val="00622126"/>
    <w:rsid w:val="006222FF"/>
    <w:rsid w:val="00622611"/>
    <w:rsid w:val="0062295F"/>
    <w:rsid w:val="00622A1E"/>
    <w:rsid w:val="00622B7E"/>
    <w:rsid w:val="00622DAE"/>
    <w:rsid w:val="00623017"/>
    <w:rsid w:val="00623030"/>
    <w:rsid w:val="006231CE"/>
    <w:rsid w:val="00623C03"/>
    <w:rsid w:val="00623D81"/>
    <w:rsid w:val="00623FF0"/>
    <w:rsid w:val="006242C9"/>
    <w:rsid w:val="0062431A"/>
    <w:rsid w:val="006248BA"/>
    <w:rsid w:val="006248EA"/>
    <w:rsid w:val="00624AEC"/>
    <w:rsid w:val="00624B4C"/>
    <w:rsid w:val="00624DAD"/>
    <w:rsid w:val="0062501F"/>
    <w:rsid w:val="00625316"/>
    <w:rsid w:val="00625910"/>
    <w:rsid w:val="00625B51"/>
    <w:rsid w:val="00625E8C"/>
    <w:rsid w:val="00625F5D"/>
    <w:rsid w:val="00625F7E"/>
    <w:rsid w:val="00626374"/>
    <w:rsid w:val="00626726"/>
    <w:rsid w:val="0062698D"/>
    <w:rsid w:val="0062701C"/>
    <w:rsid w:val="00627061"/>
    <w:rsid w:val="00627100"/>
    <w:rsid w:val="0062710D"/>
    <w:rsid w:val="0062719B"/>
    <w:rsid w:val="006274CB"/>
    <w:rsid w:val="00627BC4"/>
    <w:rsid w:val="00627C8C"/>
    <w:rsid w:val="00627CE3"/>
    <w:rsid w:val="00627CF2"/>
    <w:rsid w:val="00630074"/>
    <w:rsid w:val="00630295"/>
    <w:rsid w:val="00630397"/>
    <w:rsid w:val="006304BD"/>
    <w:rsid w:val="0063076A"/>
    <w:rsid w:val="006309A7"/>
    <w:rsid w:val="00630D65"/>
    <w:rsid w:val="00630FB8"/>
    <w:rsid w:val="0063137A"/>
    <w:rsid w:val="00631FCC"/>
    <w:rsid w:val="006321E8"/>
    <w:rsid w:val="00632B28"/>
    <w:rsid w:val="00632D4F"/>
    <w:rsid w:val="00632F59"/>
    <w:rsid w:val="006331FF"/>
    <w:rsid w:val="00633356"/>
    <w:rsid w:val="0063362B"/>
    <w:rsid w:val="00633B67"/>
    <w:rsid w:val="00633BFC"/>
    <w:rsid w:val="00633D59"/>
    <w:rsid w:val="00633E33"/>
    <w:rsid w:val="00633EAA"/>
    <w:rsid w:val="00633F71"/>
    <w:rsid w:val="006343CA"/>
    <w:rsid w:val="00634497"/>
    <w:rsid w:val="00634A67"/>
    <w:rsid w:val="00634E96"/>
    <w:rsid w:val="00634E9D"/>
    <w:rsid w:val="00635088"/>
    <w:rsid w:val="006354C6"/>
    <w:rsid w:val="00635939"/>
    <w:rsid w:val="00635B87"/>
    <w:rsid w:val="00635B8F"/>
    <w:rsid w:val="00635C03"/>
    <w:rsid w:val="00635DBF"/>
    <w:rsid w:val="00635E9C"/>
    <w:rsid w:val="00636176"/>
    <w:rsid w:val="006369E9"/>
    <w:rsid w:val="00636BD4"/>
    <w:rsid w:val="006373B4"/>
    <w:rsid w:val="00637A3E"/>
    <w:rsid w:val="00637D1B"/>
    <w:rsid w:val="00637DE6"/>
    <w:rsid w:val="00637F0B"/>
    <w:rsid w:val="0064011B"/>
    <w:rsid w:val="00640522"/>
    <w:rsid w:val="0064078B"/>
    <w:rsid w:val="00640A73"/>
    <w:rsid w:val="00640CEF"/>
    <w:rsid w:val="00640EB3"/>
    <w:rsid w:val="0064112B"/>
    <w:rsid w:val="0064148B"/>
    <w:rsid w:val="006414C4"/>
    <w:rsid w:val="00641763"/>
    <w:rsid w:val="00641D00"/>
    <w:rsid w:val="00642136"/>
    <w:rsid w:val="006423DE"/>
    <w:rsid w:val="006431DD"/>
    <w:rsid w:val="00643813"/>
    <w:rsid w:val="00643E27"/>
    <w:rsid w:val="006440CF"/>
    <w:rsid w:val="006443B1"/>
    <w:rsid w:val="0064463F"/>
    <w:rsid w:val="006446B5"/>
    <w:rsid w:val="00644A8E"/>
    <w:rsid w:val="00644C2B"/>
    <w:rsid w:val="00644D4D"/>
    <w:rsid w:val="0064576A"/>
    <w:rsid w:val="00645781"/>
    <w:rsid w:val="006458A2"/>
    <w:rsid w:val="00645B38"/>
    <w:rsid w:val="00645D55"/>
    <w:rsid w:val="00645EC1"/>
    <w:rsid w:val="00645EC6"/>
    <w:rsid w:val="00645F10"/>
    <w:rsid w:val="00646432"/>
    <w:rsid w:val="00646A10"/>
    <w:rsid w:val="00646B01"/>
    <w:rsid w:val="00647092"/>
    <w:rsid w:val="006474A5"/>
    <w:rsid w:val="0064769F"/>
    <w:rsid w:val="00647A23"/>
    <w:rsid w:val="006502AE"/>
    <w:rsid w:val="006504B8"/>
    <w:rsid w:val="006504BE"/>
    <w:rsid w:val="006508FC"/>
    <w:rsid w:val="00650ACB"/>
    <w:rsid w:val="00650D49"/>
    <w:rsid w:val="00650DCC"/>
    <w:rsid w:val="006510BF"/>
    <w:rsid w:val="00651120"/>
    <w:rsid w:val="006513D3"/>
    <w:rsid w:val="00651412"/>
    <w:rsid w:val="0065187B"/>
    <w:rsid w:val="00652055"/>
    <w:rsid w:val="00652970"/>
    <w:rsid w:val="00652B6A"/>
    <w:rsid w:val="00652B94"/>
    <w:rsid w:val="00653410"/>
    <w:rsid w:val="00653C77"/>
    <w:rsid w:val="00653CC9"/>
    <w:rsid w:val="00653CDB"/>
    <w:rsid w:val="00653DE6"/>
    <w:rsid w:val="00653E0F"/>
    <w:rsid w:val="00653EE5"/>
    <w:rsid w:val="00653F3B"/>
    <w:rsid w:val="0065428D"/>
    <w:rsid w:val="00654351"/>
    <w:rsid w:val="0065460D"/>
    <w:rsid w:val="00654D61"/>
    <w:rsid w:val="00655384"/>
    <w:rsid w:val="0065550A"/>
    <w:rsid w:val="00655827"/>
    <w:rsid w:val="00655D1D"/>
    <w:rsid w:val="006560C3"/>
    <w:rsid w:val="0065638A"/>
    <w:rsid w:val="00656B45"/>
    <w:rsid w:val="00656B5C"/>
    <w:rsid w:val="00656C8F"/>
    <w:rsid w:val="00656D1D"/>
    <w:rsid w:val="00656DAC"/>
    <w:rsid w:val="00656ED0"/>
    <w:rsid w:val="00656F21"/>
    <w:rsid w:val="00657643"/>
    <w:rsid w:val="006577B2"/>
    <w:rsid w:val="0065780C"/>
    <w:rsid w:val="00657CD0"/>
    <w:rsid w:val="00657D81"/>
    <w:rsid w:val="0066091A"/>
    <w:rsid w:val="00660A28"/>
    <w:rsid w:val="00660B47"/>
    <w:rsid w:val="00660CC5"/>
    <w:rsid w:val="00661100"/>
    <w:rsid w:val="00661105"/>
    <w:rsid w:val="00661291"/>
    <w:rsid w:val="00661827"/>
    <w:rsid w:val="006619FA"/>
    <w:rsid w:val="00661D16"/>
    <w:rsid w:val="00662274"/>
    <w:rsid w:val="00662693"/>
    <w:rsid w:val="0066285F"/>
    <w:rsid w:val="00662879"/>
    <w:rsid w:val="00662A66"/>
    <w:rsid w:val="00662B65"/>
    <w:rsid w:val="00662BA1"/>
    <w:rsid w:val="00662C8E"/>
    <w:rsid w:val="00662D1F"/>
    <w:rsid w:val="00662FAD"/>
    <w:rsid w:val="00662FF0"/>
    <w:rsid w:val="0066378E"/>
    <w:rsid w:val="00663AAD"/>
    <w:rsid w:val="00663C2A"/>
    <w:rsid w:val="00663F5A"/>
    <w:rsid w:val="00663F83"/>
    <w:rsid w:val="0066412D"/>
    <w:rsid w:val="00664808"/>
    <w:rsid w:val="00664B82"/>
    <w:rsid w:val="00664EE0"/>
    <w:rsid w:val="006652CE"/>
    <w:rsid w:val="00665446"/>
    <w:rsid w:val="00665666"/>
    <w:rsid w:val="00665A7B"/>
    <w:rsid w:val="00665AD1"/>
    <w:rsid w:val="00665E64"/>
    <w:rsid w:val="00665F40"/>
    <w:rsid w:val="0066615E"/>
    <w:rsid w:val="006664DF"/>
    <w:rsid w:val="00666648"/>
    <w:rsid w:val="00666941"/>
    <w:rsid w:val="00666E74"/>
    <w:rsid w:val="0066726D"/>
    <w:rsid w:val="0066744B"/>
    <w:rsid w:val="006676AA"/>
    <w:rsid w:val="006676AF"/>
    <w:rsid w:val="00667790"/>
    <w:rsid w:val="00667984"/>
    <w:rsid w:val="00667E7B"/>
    <w:rsid w:val="006703E2"/>
    <w:rsid w:val="00670642"/>
    <w:rsid w:val="00670942"/>
    <w:rsid w:val="00670996"/>
    <w:rsid w:val="00670A2F"/>
    <w:rsid w:val="00670FE0"/>
    <w:rsid w:val="006710C0"/>
    <w:rsid w:val="0067152A"/>
    <w:rsid w:val="00671DC7"/>
    <w:rsid w:val="00672487"/>
    <w:rsid w:val="00672489"/>
    <w:rsid w:val="0067249C"/>
    <w:rsid w:val="0067262F"/>
    <w:rsid w:val="00672C2E"/>
    <w:rsid w:val="00672D5F"/>
    <w:rsid w:val="00673862"/>
    <w:rsid w:val="00673A9B"/>
    <w:rsid w:val="00673B50"/>
    <w:rsid w:val="00673BD6"/>
    <w:rsid w:val="00673BE7"/>
    <w:rsid w:val="00673D52"/>
    <w:rsid w:val="00673DA8"/>
    <w:rsid w:val="00674047"/>
    <w:rsid w:val="006744B3"/>
    <w:rsid w:val="00675023"/>
    <w:rsid w:val="006751B7"/>
    <w:rsid w:val="00675A95"/>
    <w:rsid w:val="00675B05"/>
    <w:rsid w:val="00675D2B"/>
    <w:rsid w:val="00676059"/>
    <w:rsid w:val="00676065"/>
    <w:rsid w:val="00676FA8"/>
    <w:rsid w:val="006770AB"/>
    <w:rsid w:val="006772EC"/>
    <w:rsid w:val="006779D5"/>
    <w:rsid w:val="00677A8B"/>
    <w:rsid w:val="006809DC"/>
    <w:rsid w:val="00680C24"/>
    <w:rsid w:val="00680CB6"/>
    <w:rsid w:val="00680DF6"/>
    <w:rsid w:val="00680F1C"/>
    <w:rsid w:val="006819E5"/>
    <w:rsid w:val="00681CF9"/>
    <w:rsid w:val="0068230E"/>
    <w:rsid w:val="006823E4"/>
    <w:rsid w:val="00682625"/>
    <w:rsid w:val="006829A2"/>
    <w:rsid w:val="0068316D"/>
    <w:rsid w:val="00683C18"/>
    <w:rsid w:val="00683F0D"/>
    <w:rsid w:val="00684F82"/>
    <w:rsid w:val="006850BF"/>
    <w:rsid w:val="006858DA"/>
    <w:rsid w:val="00685AAA"/>
    <w:rsid w:val="00685AEF"/>
    <w:rsid w:val="00685B2E"/>
    <w:rsid w:val="00685B92"/>
    <w:rsid w:val="00685BCA"/>
    <w:rsid w:val="00685D86"/>
    <w:rsid w:val="00685DB4"/>
    <w:rsid w:val="00685F62"/>
    <w:rsid w:val="00686B51"/>
    <w:rsid w:val="0068730A"/>
    <w:rsid w:val="0068740E"/>
    <w:rsid w:val="00687620"/>
    <w:rsid w:val="0068769F"/>
    <w:rsid w:val="00687A76"/>
    <w:rsid w:val="00687B26"/>
    <w:rsid w:val="00687C16"/>
    <w:rsid w:val="0069028A"/>
    <w:rsid w:val="0069036C"/>
    <w:rsid w:val="0069052D"/>
    <w:rsid w:val="006908B3"/>
    <w:rsid w:val="006908E2"/>
    <w:rsid w:val="00690F41"/>
    <w:rsid w:val="0069163E"/>
    <w:rsid w:val="00691759"/>
    <w:rsid w:val="00692092"/>
    <w:rsid w:val="006921EC"/>
    <w:rsid w:val="006921F4"/>
    <w:rsid w:val="006924CD"/>
    <w:rsid w:val="006924D9"/>
    <w:rsid w:val="006924FA"/>
    <w:rsid w:val="00692569"/>
    <w:rsid w:val="00692834"/>
    <w:rsid w:val="006928EB"/>
    <w:rsid w:val="0069296F"/>
    <w:rsid w:val="00692E6C"/>
    <w:rsid w:val="006930D6"/>
    <w:rsid w:val="00693656"/>
    <w:rsid w:val="0069378D"/>
    <w:rsid w:val="0069380D"/>
    <w:rsid w:val="0069390C"/>
    <w:rsid w:val="00693935"/>
    <w:rsid w:val="00693B0D"/>
    <w:rsid w:val="00693C4F"/>
    <w:rsid w:val="00694262"/>
    <w:rsid w:val="00694665"/>
    <w:rsid w:val="00694843"/>
    <w:rsid w:val="00694926"/>
    <w:rsid w:val="00694CE9"/>
    <w:rsid w:val="00694E19"/>
    <w:rsid w:val="00694F72"/>
    <w:rsid w:val="00695602"/>
    <w:rsid w:val="006958D7"/>
    <w:rsid w:val="00695A4E"/>
    <w:rsid w:val="00695A56"/>
    <w:rsid w:val="00695BBF"/>
    <w:rsid w:val="00696024"/>
    <w:rsid w:val="00696135"/>
    <w:rsid w:val="006961BF"/>
    <w:rsid w:val="00696221"/>
    <w:rsid w:val="006964FB"/>
    <w:rsid w:val="00696764"/>
    <w:rsid w:val="006970DE"/>
    <w:rsid w:val="006972A8"/>
    <w:rsid w:val="00697301"/>
    <w:rsid w:val="0069770C"/>
    <w:rsid w:val="0069794D"/>
    <w:rsid w:val="00697BE5"/>
    <w:rsid w:val="006A0308"/>
    <w:rsid w:val="006A0362"/>
    <w:rsid w:val="006A03C3"/>
    <w:rsid w:val="006A0751"/>
    <w:rsid w:val="006A0B0C"/>
    <w:rsid w:val="006A0C10"/>
    <w:rsid w:val="006A0F54"/>
    <w:rsid w:val="006A1189"/>
    <w:rsid w:val="006A18BD"/>
    <w:rsid w:val="006A1B01"/>
    <w:rsid w:val="006A1BBF"/>
    <w:rsid w:val="006A1D6A"/>
    <w:rsid w:val="006A2213"/>
    <w:rsid w:val="006A237B"/>
    <w:rsid w:val="006A2977"/>
    <w:rsid w:val="006A2B75"/>
    <w:rsid w:val="006A2B8C"/>
    <w:rsid w:val="006A2D7D"/>
    <w:rsid w:val="006A3080"/>
    <w:rsid w:val="006A310A"/>
    <w:rsid w:val="006A31E3"/>
    <w:rsid w:val="006A32AF"/>
    <w:rsid w:val="006A3529"/>
    <w:rsid w:val="006A358F"/>
    <w:rsid w:val="006A4126"/>
    <w:rsid w:val="006A439C"/>
    <w:rsid w:val="006A4647"/>
    <w:rsid w:val="006A4D27"/>
    <w:rsid w:val="006A4EAE"/>
    <w:rsid w:val="006A504C"/>
    <w:rsid w:val="006A5124"/>
    <w:rsid w:val="006A5A3E"/>
    <w:rsid w:val="006A5F82"/>
    <w:rsid w:val="006A65BE"/>
    <w:rsid w:val="006A67E7"/>
    <w:rsid w:val="006A6B40"/>
    <w:rsid w:val="006A6FDD"/>
    <w:rsid w:val="006A716C"/>
    <w:rsid w:val="006A74A1"/>
    <w:rsid w:val="006B0086"/>
    <w:rsid w:val="006B0194"/>
    <w:rsid w:val="006B02A3"/>
    <w:rsid w:val="006B0429"/>
    <w:rsid w:val="006B05EA"/>
    <w:rsid w:val="006B0AE1"/>
    <w:rsid w:val="006B0C46"/>
    <w:rsid w:val="006B128C"/>
    <w:rsid w:val="006B1852"/>
    <w:rsid w:val="006B1C46"/>
    <w:rsid w:val="006B1D1B"/>
    <w:rsid w:val="006B211E"/>
    <w:rsid w:val="006B215B"/>
    <w:rsid w:val="006B264C"/>
    <w:rsid w:val="006B277C"/>
    <w:rsid w:val="006B27A3"/>
    <w:rsid w:val="006B2CC9"/>
    <w:rsid w:val="006B2F6C"/>
    <w:rsid w:val="006B2F72"/>
    <w:rsid w:val="006B356C"/>
    <w:rsid w:val="006B3AA1"/>
    <w:rsid w:val="006B3AEF"/>
    <w:rsid w:val="006B3F30"/>
    <w:rsid w:val="006B425D"/>
    <w:rsid w:val="006B42BB"/>
    <w:rsid w:val="006B4344"/>
    <w:rsid w:val="006B435B"/>
    <w:rsid w:val="006B45C5"/>
    <w:rsid w:val="006B5046"/>
    <w:rsid w:val="006B5263"/>
    <w:rsid w:val="006B537B"/>
    <w:rsid w:val="006B5737"/>
    <w:rsid w:val="006B5844"/>
    <w:rsid w:val="006B5CA5"/>
    <w:rsid w:val="006B5D96"/>
    <w:rsid w:val="006B6496"/>
    <w:rsid w:val="006B685E"/>
    <w:rsid w:val="006B6872"/>
    <w:rsid w:val="006B6B7E"/>
    <w:rsid w:val="006B6EEB"/>
    <w:rsid w:val="006B7512"/>
    <w:rsid w:val="006B7517"/>
    <w:rsid w:val="006B75A5"/>
    <w:rsid w:val="006B7713"/>
    <w:rsid w:val="006B783E"/>
    <w:rsid w:val="006B79D6"/>
    <w:rsid w:val="006B7BF6"/>
    <w:rsid w:val="006B7FE8"/>
    <w:rsid w:val="006C0537"/>
    <w:rsid w:val="006C0592"/>
    <w:rsid w:val="006C06D4"/>
    <w:rsid w:val="006C0EA2"/>
    <w:rsid w:val="006C0F82"/>
    <w:rsid w:val="006C1117"/>
    <w:rsid w:val="006C1252"/>
    <w:rsid w:val="006C1379"/>
    <w:rsid w:val="006C14BD"/>
    <w:rsid w:val="006C1822"/>
    <w:rsid w:val="006C1A0C"/>
    <w:rsid w:val="006C1E6F"/>
    <w:rsid w:val="006C20D6"/>
    <w:rsid w:val="006C2207"/>
    <w:rsid w:val="006C2BA4"/>
    <w:rsid w:val="006C2BB9"/>
    <w:rsid w:val="006C2CA3"/>
    <w:rsid w:val="006C2D9C"/>
    <w:rsid w:val="006C2E67"/>
    <w:rsid w:val="006C2EF9"/>
    <w:rsid w:val="006C3205"/>
    <w:rsid w:val="006C32EB"/>
    <w:rsid w:val="006C330B"/>
    <w:rsid w:val="006C3536"/>
    <w:rsid w:val="006C355B"/>
    <w:rsid w:val="006C3981"/>
    <w:rsid w:val="006C3CE3"/>
    <w:rsid w:val="006C3F75"/>
    <w:rsid w:val="006C40EF"/>
    <w:rsid w:val="006C46EE"/>
    <w:rsid w:val="006C49A8"/>
    <w:rsid w:val="006C4C62"/>
    <w:rsid w:val="006C4CA9"/>
    <w:rsid w:val="006C4CF9"/>
    <w:rsid w:val="006C4DD5"/>
    <w:rsid w:val="006C4E8E"/>
    <w:rsid w:val="006C5034"/>
    <w:rsid w:val="006C523F"/>
    <w:rsid w:val="006C5282"/>
    <w:rsid w:val="006C52FB"/>
    <w:rsid w:val="006C55DC"/>
    <w:rsid w:val="006C573E"/>
    <w:rsid w:val="006C5DFC"/>
    <w:rsid w:val="006C5E19"/>
    <w:rsid w:val="006C5EC9"/>
    <w:rsid w:val="006C62C7"/>
    <w:rsid w:val="006C65AD"/>
    <w:rsid w:val="006C6679"/>
    <w:rsid w:val="006C67B9"/>
    <w:rsid w:val="006C6A27"/>
    <w:rsid w:val="006C6F4E"/>
    <w:rsid w:val="006C7130"/>
    <w:rsid w:val="006C749A"/>
    <w:rsid w:val="006D078A"/>
    <w:rsid w:val="006D133A"/>
    <w:rsid w:val="006D18AC"/>
    <w:rsid w:val="006D1D96"/>
    <w:rsid w:val="006D1FBF"/>
    <w:rsid w:val="006D215F"/>
    <w:rsid w:val="006D2287"/>
    <w:rsid w:val="006D28A0"/>
    <w:rsid w:val="006D291A"/>
    <w:rsid w:val="006D291C"/>
    <w:rsid w:val="006D2A25"/>
    <w:rsid w:val="006D2B1E"/>
    <w:rsid w:val="006D2D6A"/>
    <w:rsid w:val="006D31FD"/>
    <w:rsid w:val="006D3639"/>
    <w:rsid w:val="006D37D8"/>
    <w:rsid w:val="006D3842"/>
    <w:rsid w:val="006D3A22"/>
    <w:rsid w:val="006D4093"/>
    <w:rsid w:val="006D42D0"/>
    <w:rsid w:val="006D445F"/>
    <w:rsid w:val="006D46E2"/>
    <w:rsid w:val="006D4981"/>
    <w:rsid w:val="006D4A48"/>
    <w:rsid w:val="006D4C91"/>
    <w:rsid w:val="006D4D55"/>
    <w:rsid w:val="006D4E10"/>
    <w:rsid w:val="006D5519"/>
    <w:rsid w:val="006D5792"/>
    <w:rsid w:val="006D580E"/>
    <w:rsid w:val="006D59B1"/>
    <w:rsid w:val="006D639C"/>
    <w:rsid w:val="006D641B"/>
    <w:rsid w:val="006D6456"/>
    <w:rsid w:val="006D64BB"/>
    <w:rsid w:val="006D678E"/>
    <w:rsid w:val="006D6CF1"/>
    <w:rsid w:val="006D6E2F"/>
    <w:rsid w:val="006D6F13"/>
    <w:rsid w:val="006D714C"/>
    <w:rsid w:val="006D728E"/>
    <w:rsid w:val="006D72BB"/>
    <w:rsid w:val="006D7715"/>
    <w:rsid w:val="006D7C02"/>
    <w:rsid w:val="006E05BA"/>
    <w:rsid w:val="006E065D"/>
    <w:rsid w:val="006E07D6"/>
    <w:rsid w:val="006E0D63"/>
    <w:rsid w:val="006E106B"/>
    <w:rsid w:val="006E12F0"/>
    <w:rsid w:val="006E1387"/>
    <w:rsid w:val="006E1626"/>
    <w:rsid w:val="006E1776"/>
    <w:rsid w:val="006E1E67"/>
    <w:rsid w:val="006E2170"/>
    <w:rsid w:val="006E255B"/>
    <w:rsid w:val="006E2CF0"/>
    <w:rsid w:val="006E3372"/>
    <w:rsid w:val="006E3566"/>
    <w:rsid w:val="006E3832"/>
    <w:rsid w:val="006E3929"/>
    <w:rsid w:val="006E3AF0"/>
    <w:rsid w:val="006E3E87"/>
    <w:rsid w:val="006E41D5"/>
    <w:rsid w:val="006E4414"/>
    <w:rsid w:val="006E441B"/>
    <w:rsid w:val="006E463C"/>
    <w:rsid w:val="006E496F"/>
    <w:rsid w:val="006E4AFC"/>
    <w:rsid w:val="006E5045"/>
    <w:rsid w:val="006E508E"/>
    <w:rsid w:val="006E51CB"/>
    <w:rsid w:val="006E5D2F"/>
    <w:rsid w:val="006E5E43"/>
    <w:rsid w:val="006E5EEA"/>
    <w:rsid w:val="006E604F"/>
    <w:rsid w:val="006E6511"/>
    <w:rsid w:val="006E6979"/>
    <w:rsid w:val="006E71E1"/>
    <w:rsid w:val="006E765E"/>
    <w:rsid w:val="006E76A6"/>
    <w:rsid w:val="006F01EE"/>
    <w:rsid w:val="006F0519"/>
    <w:rsid w:val="006F0856"/>
    <w:rsid w:val="006F0A4C"/>
    <w:rsid w:val="006F0AAF"/>
    <w:rsid w:val="006F0BBC"/>
    <w:rsid w:val="006F0C6C"/>
    <w:rsid w:val="006F0CB1"/>
    <w:rsid w:val="006F1043"/>
    <w:rsid w:val="006F13C9"/>
    <w:rsid w:val="006F15B0"/>
    <w:rsid w:val="006F18F1"/>
    <w:rsid w:val="006F19A1"/>
    <w:rsid w:val="006F1C5A"/>
    <w:rsid w:val="006F1DF9"/>
    <w:rsid w:val="006F1F97"/>
    <w:rsid w:val="006F2135"/>
    <w:rsid w:val="006F23F1"/>
    <w:rsid w:val="006F2CFE"/>
    <w:rsid w:val="006F2EF3"/>
    <w:rsid w:val="006F2F58"/>
    <w:rsid w:val="006F40F8"/>
    <w:rsid w:val="006F44E3"/>
    <w:rsid w:val="006F482D"/>
    <w:rsid w:val="006F497D"/>
    <w:rsid w:val="006F4C5D"/>
    <w:rsid w:val="006F4CF0"/>
    <w:rsid w:val="006F50F3"/>
    <w:rsid w:val="006F535D"/>
    <w:rsid w:val="006F54BD"/>
    <w:rsid w:val="006F54EF"/>
    <w:rsid w:val="006F55CE"/>
    <w:rsid w:val="006F55D0"/>
    <w:rsid w:val="006F5764"/>
    <w:rsid w:val="006F57AC"/>
    <w:rsid w:val="006F5865"/>
    <w:rsid w:val="006F5F01"/>
    <w:rsid w:val="006F6171"/>
    <w:rsid w:val="006F6269"/>
    <w:rsid w:val="006F7045"/>
    <w:rsid w:val="006F76D7"/>
    <w:rsid w:val="006F7C58"/>
    <w:rsid w:val="006F7CEC"/>
    <w:rsid w:val="00700277"/>
    <w:rsid w:val="00700481"/>
    <w:rsid w:val="00700616"/>
    <w:rsid w:val="00700BE2"/>
    <w:rsid w:val="00700C12"/>
    <w:rsid w:val="00700D48"/>
    <w:rsid w:val="0070116A"/>
    <w:rsid w:val="007014D0"/>
    <w:rsid w:val="00701A58"/>
    <w:rsid w:val="00701AFE"/>
    <w:rsid w:val="00701E3B"/>
    <w:rsid w:val="00701E80"/>
    <w:rsid w:val="00701FD9"/>
    <w:rsid w:val="0070231F"/>
    <w:rsid w:val="00702554"/>
    <w:rsid w:val="00702621"/>
    <w:rsid w:val="00702733"/>
    <w:rsid w:val="0070292A"/>
    <w:rsid w:val="00702A1D"/>
    <w:rsid w:val="00702BC1"/>
    <w:rsid w:val="00702BCE"/>
    <w:rsid w:val="00702D79"/>
    <w:rsid w:val="007030E9"/>
    <w:rsid w:val="0070331C"/>
    <w:rsid w:val="007034D1"/>
    <w:rsid w:val="00703678"/>
    <w:rsid w:val="00703761"/>
    <w:rsid w:val="00703832"/>
    <w:rsid w:val="0070389E"/>
    <w:rsid w:val="00703AA7"/>
    <w:rsid w:val="00703EAE"/>
    <w:rsid w:val="0070422F"/>
    <w:rsid w:val="0070471E"/>
    <w:rsid w:val="007047E0"/>
    <w:rsid w:val="00704852"/>
    <w:rsid w:val="00704A0A"/>
    <w:rsid w:val="00704A19"/>
    <w:rsid w:val="00704E79"/>
    <w:rsid w:val="00705080"/>
    <w:rsid w:val="0070532B"/>
    <w:rsid w:val="007055A9"/>
    <w:rsid w:val="00705AF8"/>
    <w:rsid w:val="00705E2A"/>
    <w:rsid w:val="00705F55"/>
    <w:rsid w:val="00705FD4"/>
    <w:rsid w:val="0070603A"/>
    <w:rsid w:val="00706074"/>
    <w:rsid w:val="00706638"/>
    <w:rsid w:val="007066FB"/>
    <w:rsid w:val="00706B60"/>
    <w:rsid w:val="00706C1A"/>
    <w:rsid w:val="00706CCA"/>
    <w:rsid w:val="00706FF2"/>
    <w:rsid w:val="00707525"/>
    <w:rsid w:val="00707A34"/>
    <w:rsid w:val="00707C4A"/>
    <w:rsid w:val="00707CD2"/>
    <w:rsid w:val="00707F07"/>
    <w:rsid w:val="00710160"/>
    <w:rsid w:val="007101A7"/>
    <w:rsid w:val="007101D5"/>
    <w:rsid w:val="00710610"/>
    <w:rsid w:val="00710B96"/>
    <w:rsid w:val="00710BF5"/>
    <w:rsid w:val="00710D5B"/>
    <w:rsid w:val="0071110C"/>
    <w:rsid w:val="0071158B"/>
    <w:rsid w:val="007115EB"/>
    <w:rsid w:val="00711A78"/>
    <w:rsid w:val="00711B73"/>
    <w:rsid w:val="00711CD3"/>
    <w:rsid w:val="00711F04"/>
    <w:rsid w:val="00712262"/>
    <w:rsid w:val="007122EB"/>
    <w:rsid w:val="007124B3"/>
    <w:rsid w:val="0071294E"/>
    <w:rsid w:val="00712CC7"/>
    <w:rsid w:val="00713577"/>
    <w:rsid w:val="00713B61"/>
    <w:rsid w:val="00713FEF"/>
    <w:rsid w:val="007141C9"/>
    <w:rsid w:val="00714532"/>
    <w:rsid w:val="00714702"/>
    <w:rsid w:val="007148DC"/>
    <w:rsid w:val="0071496E"/>
    <w:rsid w:val="00714A63"/>
    <w:rsid w:val="0071510F"/>
    <w:rsid w:val="00715296"/>
    <w:rsid w:val="00715638"/>
    <w:rsid w:val="00715DA8"/>
    <w:rsid w:val="00715F8C"/>
    <w:rsid w:val="0071651D"/>
    <w:rsid w:val="007166FA"/>
    <w:rsid w:val="007168C1"/>
    <w:rsid w:val="00716DB6"/>
    <w:rsid w:val="00716E7E"/>
    <w:rsid w:val="00716EB3"/>
    <w:rsid w:val="00717063"/>
    <w:rsid w:val="00717135"/>
    <w:rsid w:val="007171BE"/>
    <w:rsid w:val="007172B7"/>
    <w:rsid w:val="00717387"/>
    <w:rsid w:val="007173E7"/>
    <w:rsid w:val="00717606"/>
    <w:rsid w:val="00717607"/>
    <w:rsid w:val="00717B3D"/>
    <w:rsid w:val="0072000F"/>
    <w:rsid w:val="0072049A"/>
    <w:rsid w:val="0072051A"/>
    <w:rsid w:val="00720DB0"/>
    <w:rsid w:val="007210D9"/>
    <w:rsid w:val="00721A94"/>
    <w:rsid w:val="00721B6F"/>
    <w:rsid w:val="00721BE9"/>
    <w:rsid w:val="00721E85"/>
    <w:rsid w:val="00722327"/>
    <w:rsid w:val="00722480"/>
    <w:rsid w:val="00722988"/>
    <w:rsid w:val="00723131"/>
    <w:rsid w:val="00723142"/>
    <w:rsid w:val="00723484"/>
    <w:rsid w:val="00723826"/>
    <w:rsid w:val="00723843"/>
    <w:rsid w:val="00723B31"/>
    <w:rsid w:val="00723DA4"/>
    <w:rsid w:val="00724179"/>
    <w:rsid w:val="00724437"/>
    <w:rsid w:val="00724480"/>
    <w:rsid w:val="007246C5"/>
    <w:rsid w:val="00724DFF"/>
    <w:rsid w:val="00724E7B"/>
    <w:rsid w:val="00725267"/>
    <w:rsid w:val="007252FC"/>
    <w:rsid w:val="0072560C"/>
    <w:rsid w:val="00725765"/>
    <w:rsid w:val="007259B7"/>
    <w:rsid w:val="00725B4E"/>
    <w:rsid w:val="007261F5"/>
    <w:rsid w:val="00726468"/>
    <w:rsid w:val="00726574"/>
    <w:rsid w:val="007267B9"/>
    <w:rsid w:val="00726B95"/>
    <w:rsid w:val="00727648"/>
    <w:rsid w:val="007278C2"/>
    <w:rsid w:val="00727EC4"/>
    <w:rsid w:val="00730345"/>
    <w:rsid w:val="00730388"/>
    <w:rsid w:val="007312A3"/>
    <w:rsid w:val="007314D5"/>
    <w:rsid w:val="0073154F"/>
    <w:rsid w:val="0073172C"/>
    <w:rsid w:val="00731740"/>
    <w:rsid w:val="00731C0A"/>
    <w:rsid w:val="00731C5C"/>
    <w:rsid w:val="00731CD9"/>
    <w:rsid w:val="00731FA7"/>
    <w:rsid w:val="007321CF"/>
    <w:rsid w:val="007322DF"/>
    <w:rsid w:val="007324EB"/>
    <w:rsid w:val="00732583"/>
    <w:rsid w:val="0073289E"/>
    <w:rsid w:val="00732B90"/>
    <w:rsid w:val="00732F9C"/>
    <w:rsid w:val="0073319E"/>
    <w:rsid w:val="007336C5"/>
    <w:rsid w:val="007337E9"/>
    <w:rsid w:val="0073382D"/>
    <w:rsid w:val="00733C03"/>
    <w:rsid w:val="00733D43"/>
    <w:rsid w:val="00733FB6"/>
    <w:rsid w:val="007347C1"/>
    <w:rsid w:val="0073481D"/>
    <w:rsid w:val="00734B4E"/>
    <w:rsid w:val="00734FDA"/>
    <w:rsid w:val="007357D4"/>
    <w:rsid w:val="00735E9F"/>
    <w:rsid w:val="00736F15"/>
    <w:rsid w:val="00737079"/>
    <w:rsid w:val="00737200"/>
    <w:rsid w:val="0073757C"/>
    <w:rsid w:val="00737822"/>
    <w:rsid w:val="00737867"/>
    <w:rsid w:val="00737943"/>
    <w:rsid w:val="00740529"/>
    <w:rsid w:val="00740757"/>
    <w:rsid w:val="007408AF"/>
    <w:rsid w:val="007409AC"/>
    <w:rsid w:val="00740B6F"/>
    <w:rsid w:val="00740C60"/>
    <w:rsid w:val="00740CCE"/>
    <w:rsid w:val="00740D62"/>
    <w:rsid w:val="00740E50"/>
    <w:rsid w:val="00740FBE"/>
    <w:rsid w:val="00740FDB"/>
    <w:rsid w:val="00741218"/>
    <w:rsid w:val="00741225"/>
    <w:rsid w:val="007413A5"/>
    <w:rsid w:val="00741591"/>
    <w:rsid w:val="00741E97"/>
    <w:rsid w:val="0074248D"/>
    <w:rsid w:val="00742C41"/>
    <w:rsid w:val="00742DCC"/>
    <w:rsid w:val="007430E1"/>
    <w:rsid w:val="007431D9"/>
    <w:rsid w:val="00743680"/>
    <w:rsid w:val="00743B1B"/>
    <w:rsid w:val="00743F16"/>
    <w:rsid w:val="00743F4D"/>
    <w:rsid w:val="007440C2"/>
    <w:rsid w:val="00744263"/>
    <w:rsid w:val="00744422"/>
    <w:rsid w:val="007444CE"/>
    <w:rsid w:val="007447F1"/>
    <w:rsid w:val="007449AD"/>
    <w:rsid w:val="00744B79"/>
    <w:rsid w:val="00745086"/>
    <w:rsid w:val="00745111"/>
    <w:rsid w:val="0074569C"/>
    <w:rsid w:val="00745C73"/>
    <w:rsid w:val="00745D16"/>
    <w:rsid w:val="00745F58"/>
    <w:rsid w:val="007461D7"/>
    <w:rsid w:val="007463A0"/>
    <w:rsid w:val="00746736"/>
    <w:rsid w:val="00746B98"/>
    <w:rsid w:val="00746C83"/>
    <w:rsid w:val="00746E25"/>
    <w:rsid w:val="00746EC9"/>
    <w:rsid w:val="007470C7"/>
    <w:rsid w:val="0074720F"/>
    <w:rsid w:val="00747351"/>
    <w:rsid w:val="00747395"/>
    <w:rsid w:val="007475BE"/>
    <w:rsid w:val="00747719"/>
    <w:rsid w:val="007478AC"/>
    <w:rsid w:val="007478C2"/>
    <w:rsid w:val="00747901"/>
    <w:rsid w:val="00747AB3"/>
    <w:rsid w:val="00747ACF"/>
    <w:rsid w:val="00747B40"/>
    <w:rsid w:val="00747BE7"/>
    <w:rsid w:val="00747E43"/>
    <w:rsid w:val="0075035A"/>
    <w:rsid w:val="00750737"/>
    <w:rsid w:val="00750847"/>
    <w:rsid w:val="00750B58"/>
    <w:rsid w:val="00750E9B"/>
    <w:rsid w:val="007510B2"/>
    <w:rsid w:val="007513FE"/>
    <w:rsid w:val="00751408"/>
    <w:rsid w:val="007514D0"/>
    <w:rsid w:val="00751729"/>
    <w:rsid w:val="007518D2"/>
    <w:rsid w:val="00751CC8"/>
    <w:rsid w:val="00751E84"/>
    <w:rsid w:val="00751F00"/>
    <w:rsid w:val="007523CC"/>
    <w:rsid w:val="0075250D"/>
    <w:rsid w:val="00752743"/>
    <w:rsid w:val="00752D4A"/>
    <w:rsid w:val="007530BD"/>
    <w:rsid w:val="00753221"/>
    <w:rsid w:val="007534CD"/>
    <w:rsid w:val="007536A1"/>
    <w:rsid w:val="00753886"/>
    <w:rsid w:val="00753913"/>
    <w:rsid w:val="00753C03"/>
    <w:rsid w:val="007545D1"/>
    <w:rsid w:val="00754820"/>
    <w:rsid w:val="00754CCE"/>
    <w:rsid w:val="00754D05"/>
    <w:rsid w:val="0075550B"/>
    <w:rsid w:val="00755AD3"/>
    <w:rsid w:val="00755ADF"/>
    <w:rsid w:val="00755C0F"/>
    <w:rsid w:val="00755DFC"/>
    <w:rsid w:val="00755EE1"/>
    <w:rsid w:val="0075604D"/>
    <w:rsid w:val="007560B9"/>
    <w:rsid w:val="007560CB"/>
    <w:rsid w:val="007564E3"/>
    <w:rsid w:val="007566A6"/>
    <w:rsid w:val="007566EA"/>
    <w:rsid w:val="00756730"/>
    <w:rsid w:val="0075679D"/>
    <w:rsid w:val="00756B8F"/>
    <w:rsid w:val="00756C19"/>
    <w:rsid w:val="00757062"/>
    <w:rsid w:val="007571F5"/>
    <w:rsid w:val="00757497"/>
    <w:rsid w:val="0075756A"/>
    <w:rsid w:val="00757668"/>
    <w:rsid w:val="007576C9"/>
    <w:rsid w:val="007579A3"/>
    <w:rsid w:val="00757A49"/>
    <w:rsid w:val="00757D16"/>
    <w:rsid w:val="00757D37"/>
    <w:rsid w:val="00757DAA"/>
    <w:rsid w:val="0076011D"/>
    <w:rsid w:val="007602CD"/>
    <w:rsid w:val="00760825"/>
    <w:rsid w:val="00760AC9"/>
    <w:rsid w:val="00760B5A"/>
    <w:rsid w:val="00760C21"/>
    <w:rsid w:val="00760DB8"/>
    <w:rsid w:val="00760FAA"/>
    <w:rsid w:val="00760FDC"/>
    <w:rsid w:val="007611D9"/>
    <w:rsid w:val="0076157E"/>
    <w:rsid w:val="00761823"/>
    <w:rsid w:val="007619BB"/>
    <w:rsid w:val="00761A8D"/>
    <w:rsid w:val="00761AF1"/>
    <w:rsid w:val="00761B2E"/>
    <w:rsid w:val="00762241"/>
    <w:rsid w:val="00762488"/>
    <w:rsid w:val="0076254F"/>
    <w:rsid w:val="00762F38"/>
    <w:rsid w:val="00763287"/>
    <w:rsid w:val="0076339F"/>
    <w:rsid w:val="00763437"/>
    <w:rsid w:val="00763492"/>
    <w:rsid w:val="007639C3"/>
    <w:rsid w:val="00763E0D"/>
    <w:rsid w:val="00764341"/>
    <w:rsid w:val="0076447A"/>
    <w:rsid w:val="007644B4"/>
    <w:rsid w:val="00764E87"/>
    <w:rsid w:val="00765095"/>
    <w:rsid w:val="007654B9"/>
    <w:rsid w:val="007657AA"/>
    <w:rsid w:val="007659E5"/>
    <w:rsid w:val="007659FE"/>
    <w:rsid w:val="00765A61"/>
    <w:rsid w:val="00765B02"/>
    <w:rsid w:val="00765C27"/>
    <w:rsid w:val="007662C0"/>
    <w:rsid w:val="007663BB"/>
    <w:rsid w:val="0076644E"/>
    <w:rsid w:val="0076657A"/>
    <w:rsid w:val="0076667E"/>
    <w:rsid w:val="00766AFE"/>
    <w:rsid w:val="00766B24"/>
    <w:rsid w:val="00766B61"/>
    <w:rsid w:val="007671BA"/>
    <w:rsid w:val="007672CD"/>
    <w:rsid w:val="007676EF"/>
    <w:rsid w:val="00767749"/>
    <w:rsid w:val="007677B4"/>
    <w:rsid w:val="007677F8"/>
    <w:rsid w:val="0076781B"/>
    <w:rsid w:val="0076789C"/>
    <w:rsid w:val="007679A6"/>
    <w:rsid w:val="007703D6"/>
    <w:rsid w:val="00770554"/>
    <w:rsid w:val="0077061C"/>
    <w:rsid w:val="00770C7C"/>
    <w:rsid w:val="00770CB6"/>
    <w:rsid w:val="00770F30"/>
    <w:rsid w:val="00771256"/>
    <w:rsid w:val="00771675"/>
    <w:rsid w:val="00771E34"/>
    <w:rsid w:val="00771E8D"/>
    <w:rsid w:val="00771F29"/>
    <w:rsid w:val="00771F2B"/>
    <w:rsid w:val="00772413"/>
    <w:rsid w:val="007725CC"/>
    <w:rsid w:val="00773055"/>
    <w:rsid w:val="007730BD"/>
    <w:rsid w:val="00773656"/>
    <w:rsid w:val="007736F2"/>
    <w:rsid w:val="00773981"/>
    <w:rsid w:val="00773D96"/>
    <w:rsid w:val="00773F44"/>
    <w:rsid w:val="007743D3"/>
    <w:rsid w:val="0077444C"/>
    <w:rsid w:val="007749A0"/>
    <w:rsid w:val="00774B45"/>
    <w:rsid w:val="00774BC8"/>
    <w:rsid w:val="00774C07"/>
    <w:rsid w:val="0077501F"/>
    <w:rsid w:val="00775151"/>
    <w:rsid w:val="007752B8"/>
    <w:rsid w:val="00775CF0"/>
    <w:rsid w:val="00775DDC"/>
    <w:rsid w:val="00775E42"/>
    <w:rsid w:val="007762DE"/>
    <w:rsid w:val="007766D8"/>
    <w:rsid w:val="00776B56"/>
    <w:rsid w:val="00776BBA"/>
    <w:rsid w:val="00777010"/>
    <w:rsid w:val="00777027"/>
    <w:rsid w:val="007771E6"/>
    <w:rsid w:val="0077730F"/>
    <w:rsid w:val="007776B4"/>
    <w:rsid w:val="00777A0C"/>
    <w:rsid w:val="00777C1A"/>
    <w:rsid w:val="00777FB1"/>
    <w:rsid w:val="00780417"/>
    <w:rsid w:val="00780554"/>
    <w:rsid w:val="00780713"/>
    <w:rsid w:val="00780956"/>
    <w:rsid w:val="00780D25"/>
    <w:rsid w:val="00780F7A"/>
    <w:rsid w:val="007815A1"/>
    <w:rsid w:val="00781963"/>
    <w:rsid w:val="00781A10"/>
    <w:rsid w:val="00781C8A"/>
    <w:rsid w:val="00781F66"/>
    <w:rsid w:val="00781FB7"/>
    <w:rsid w:val="00781FDA"/>
    <w:rsid w:val="0078211D"/>
    <w:rsid w:val="0078246D"/>
    <w:rsid w:val="00782745"/>
    <w:rsid w:val="00782F57"/>
    <w:rsid w:val="007833F0"/>
    <w:rsid w:val="00783526"/>
    <w:rsid w:val="00783D06"/>
    <w:rsid w:val="00784AFF"/>
    <w:rsid w:val="00784D92"/>
    <w:rsid w:val="00784DAB"/>
    <w:rsid w:val="00784F90"/>
    <w:rsid w:val="00785193"/>
    <w:rsid w:val="00785264"/>
    <w:rsid w:val="00785273"/>
    <w:rsid w:val="00785503"/>
    <w:rsid w:val="007859CA"/>
    <w:rsid w:val="00785D1E"/>
    <w:rsid w:val="00785E53"/>
    <w:rsid w:val="00785FD5"/>
    <w:rsid w:val="0078655C"/>
    <w:rsid w:val="00786B0E"/>
    <w:rsid w:val="00786C78"/>
    <w:rsid w:val="00786D93"/>
    <w:rsid w:val="00786FAB"/>
    <w:rsid w:val="007870C9"/>
    <w:rsid w:val="00787508"/>
    <w:rsid w:val="007876EC"/>
    <w:rsid w:val="00787734"/>
    <w:rsid w:val="00787780"/>
    <w:rsid w:val="00787878"/>
    <w:rsid w:val="00787ED4"/>
    <w:rsid w:val="00790099"/>
    <w:rsid w:val="00790246"/>
    <w:rsid w:val="007902FF"/>
    <w:rsid w:val="0079057C"/>
    <w:rsid w:val="007907F4"/>
    <w:rsid w:val="00790A1C"/>
    <w:rsid w:val="00790F7B"/>
    <w:rsid w:val="007915BE"/>
    <w:rsid w:val="00791BDF"/>
    <w:rsid w:val="00792069"/>
    <w:rsid w:val="007920B4"/>
    <w:rsid w:val="00792150"/>
    <w:rsid w:val="0079230E"/>
    <w:rsid w:val="00792862"/>
    <w:rsid w:val="00792A05"/>
    <w:rsid w:val="00792AD8"/>
    <w:rsid w:val="00792E37"/>
    <w:rsid w:val="007933E0"/>
    <w:rsid w:val="00793E54"/>
    <w:rsid w:val="00793E68"/>
    <w:rsid w:val="00794628"/>
    <w:rsid w:val="007946F2"/>
    <w:rsid w:val="00794D52"/>
    <w:rsid w:val="00795000"/>
    <w:rsid w:val="007952A7"/>
    <w:rsid w:val="007953ED"/>
    <w:rsid w:val="007955BA"/>
    <w:rsid w:val="007956C8"/>
    <w:rsid w:val="00795925"/>
    <w:rsid w:val="007959F3"/>
    <w:rsid w:val="007960E2"/>
    <w:rsid w:val="00796854"/>
    <w:rsid w:val="00796DC7"/>
    <w:rsid w:val="00796EC4"/>
    <w:rsid w:val="00797029"/>
    <w:rsid w:val="0079737E"/>
    <w:rsid w:val="007976F9"/>
    <w:rsid w:val="00797864"/>
    <w:rsid w:val="007979D8"/>
    <w:rsid w:val="007979F1"/>
    <w:rsid w:val="00797A62"/>
    <w:rsid w:val="00797BD3"/>
    <w:rsid w:val="007A0134"/>
    <w:rsid w:val="007A0FCE"/>
    <w:rsid w:val="007A19F9"/>
    <w:rsid w:val="007A1F2A"/>
    <w:rsid w:val="007A22C5"/>
    <w:rsid w:val="007A26A1"/>
    <w:rsid w:val="007A2775"/>
    <w:rsid w:val="007A28E0"/>
    <w:rsid w:val="007A2EBE"/>
    <w:rsid w:val="007A30B2"/>
    <w:rsid w:val="007A3203"/>
    <w:rsid w:val="007A371A"/>
    <w:rsid w:val="007A37BA"/>
    <w:rsid w:val="007A3FE1"/>
    <w:rsid w:val="007A446C"/>
    <w:rsid w:val="007A44DC"/>
    <w:rsid w:val="007A4812"/>
    <w:rsid w:val="007A4927"/>
    <w:rsid w:val="007A492B"/>
    <w:rsid w:val="007A4AF4"/>
    <w:rsid w:val="007A4D61"/>
    <w:rsid w:val="007A4EC0"/>
    <w:rsid w:val="007A523F"/>
    <w:rsid w:val="007A53E6"/>
    <w:rsid w:val="007A54FC"/>
    <w:rsid w:val="007A57D8"/>
    <w:rsid w:val="007A5AC4"/>
    <w:rsid w:val="007A5CF6"/>
    <w:rsid w:val="007A6234"/>
    <w:rsid w:val="007A636A"/>
    <w:rsid w:val="007A63EE"/>
    <w:rsid w:val="007A6413"/>
    <w:rsid w:val="007A6611"/>
    <w:rsid w:val="007A662A"/>
    <w:rsid w:val="007A66E3"/>
    <w:rsid w:val="007A6950"/>
    <w:rsid w:val="007A6DB0"/>
    <w:rsid w:val="007A6FC0"/>
    <w:rsid w:val="007A7010"/>
    <w:rsid w:val="007A701D"/>
    <w:rsid w:val="007A71D5"/>
    <w:rsid w:val="007A7236"/>
    <w:rsid w:val="007A7525"/>
    <w:rsid w:val="007A782B"/>
    <w:rsid w:val="007A7886"/>
    <w:rsid w:val="007A7969"/>
    <w:rsid w:val="007A79E4"/>
    <w:rsid w:val="007A7A81"/>
    <w:rsid w:val="007A7A84"/>
    <w:rsid w:val="007A7C85"/>
    <w:rsid w:val="007A7D1A"/>
    <w:rsid w:val="007A7D61"/>
    <w:rsid w:val="007B018E"/>
    <w:rsid w:val="007B0387"/>
    <w:rsid w:val="007B0477"/>
    <w:rsid w:val="007B05BA"/>
    <w:rsid w:val="007B0717"/>
    <w:rsid w:val="007B08C7"/>
    <w:rsid w:val="007B0BC1"/>
    <w:rsid w:val="007B16C7"/>
    <w:rsid w:val="007B18A5"/>
    <w:rsid w:val="007B1C08"/>
    <w:rsid w:val="007B1E2F"/>
    <w:rsid w:val="007B2087"/>
    <w:rsid w:val="007B218A"/>
    <w:rsid w:val="007B219B"/>
    <w:rsid w:val="007B2204"/>
    <w:rsid w:val="007B22A7"/>
    <w:rsid w:val="007B234E"/>
    <w:rsid w:val="007B25EF"/>
    <w:rsid w:val="007B27E4"/>
    <w:rsid w:val="007B2D42"/>
    <w:rsid w:val="007B2FAC"/>
    <w:rsid w:val="007B3178"/>
    <w:rsid w:val="007B32EE"/>
    <w:rsid w:val="007B4278"/>
    <w:rsid w:val="007B44B7"/>
    <w:rsid w:val="007B45A0"/>
    <w:rsid w:val="007B4637"/>
    <w:rsid w:val="007B494F"/>
    <w:rsid w:val="007B49A9"/>
    <w:rsid w:val="007B53D9"/>
    <w:rsid w:val="007B589E"/>
    <w:rsid w:val="007B59C7"/>
    <w:rsid w:val="007B5DCD"/>
    <w:rsid w:val="007B6133"/>
    <w:rsid w:val="007B61B6"/>
    <w:rsid w:val="007B63D7"/>
    <w:rsid w:val="007B672D"/>
    <w:rsid w:val="007B679A"/>
    <w:rsid w:val="007B6A74"/>
    <w:rsid w:val="007B6E3D"/>
    <w:rsid w:val="007B6E95"/>
    <w:rsid w:val="007B7392"/>
    <w:rsid w:val="007B7415"/>
    <w:rsid w:val="007B74A3"/>
    <w:rsid w:val="007B74FA"/>
    <w:rsid w:val="007B758C"/>
    <w:rsid w:val="007B75E6"/>
    <w:rsid w:val="007B7D32"/>
    <w:rsid w:val="007B7E8E"/>
    <w:rsid w:val="007C017E"/>
    <w:rsid w:val="007C0194"/>
    <w:rsid w:val="007C01C2"/>
    <w:rsid w:val="007C02F7"/>
    <w:rsid w:val="007C040E"/>
    <w:rsid w:val="007C04D6"/>
    <w:rsid w:val="007C1060"/>
    <w:rsid w:val="007C110D"/>
    <w:rsid w:val="007C1430"/>
    <w:rsid w:val="007C1D1D"/>
    <w:rsid w:val="007C1EC3"/>
    <w:rsid w:val="007C2464"/>
    <w:rsid w:val="007C2678"/>
    <w:rsid w:val="007C2784"/>
    <w:rsid w:val="007C28F5"/>
    <w:rsid w:val="007C2C62"/>
    <w:rsid w:val="007C2CFF"/>
    <w:rsid w:val="007C2F7F"/>
    <w:rsid w:val="007C319A"/>
    <w:rsid w:val="007C34E9"/>
    <w:rsid w:val="007C3503"/>
    <w:rsid w:val="007C3BA1"/>
    <w:rsid w:val="007C405D"/>
    <w:rsid w:val="007C414A"/>
    <w:rsid w:val="007C4254"/>
    <w:rsid w:val="007C4444"/>
    <w:rsid w:val="007C4639"/>
    <w:rsid w:val="007C469D"/>
    <w:rsid w:val="007C48E7"/>
    <w:rsid w:val="007C4A25"/>
    <w:rsid w:val="007C4D0F"/>
    <w:rsid w:val="007C4D59"/>
    <w:rsid w:val="007C4E2C"/>
    <w:rsid w:val="007C4F78"/>
    <w:rsid w:val="007C581F"/>
    <w:rsid w:val="007C5E66"/>
    <w:rsid w:val="007C615A"/>
    <w:rsid w:val="007C6520"/>
    <w:rsid w:val="007C6635"/>
    <w:rsid w:val="007C6781"/>
    <w:rsid w:val="007C6C86"/>
    <w:rsid w:val="007C6D6D"/>
    <w:rsid w:val="007C6DB0"/>
    <w:rsid w:val="007C6DF5"/>
    <w:rsid w:val="007C6E38"/>
    <w:rsid w:val="007C6EB0"/>
    <w:rsid w:val="007C6F45"/>
    <w:rsid w:val="007C6F93"/>
    <w:rsid w:val="007C7261"/>
    <w:rsid w:val="007C7A3F"/>
    <w:rsid w:val="007C7BD1"/>
    <w:rsid w:val="007C7FAD"/>
    <w:rsid w:val="007D0027"/>
    <w:rsid w:val="007D02FA"/>
    <w:rsid w:val="007D0603"/>
    <w:rsid w:val="007D0BE3"/>
    <w:rsid w:val="007D104C"/>
    <w:rsid w:val="007D182E"/>
    <w:rsid w:val="007D1BE0"/>
    <w:rsid w:val="007D1EFB"/>
    <w:rsid w:val="007D20BC"/>
    <w:rsid w:val="007D2209"/>
    <w:rsid w:val="007D269D"/>
    <w:rsid w:val="007D26A6"/>
    <w:rsid w:val="007D28EC"/>
    <w:rsid w:val="007D2BEE"/>
    <w:rsid w:val="007D32A7"/>
    <w:rsid w:val="007D3428"/>
    <w:rsid w:val="007D3728"/>
    <w:rsid w:val="007D381D"/>
    <w:rsid w:val="007D3F19"/>
    <w:rsid w:val="007D41CD"/>
    <w:rsid w:val="007D436E"/>
    <w:rsid w:val="007D4386"/>
    <w:rsid w:val="007D43D3"/>
    <w:rsid w:val="007D4948"/>
    <w:rsid w:val="007D4B00"/>
    <w:rsid w:val="007D4B63"/>
    <w:rsid w:val="007D4BCD"/>
    <w:rsid w:val="007D4D1D"/>
    <w:rsid w:val="007D500A"/>
    <w:rsid w:val="007D5160"/>
    <w:rsid w:val="007D5619"/>
    <w:rsid w:val="007D593B"/>
    <w:rsid w:val="007D5B2D"/>
    <w:rsid w:val="007D5BD2"/>
    <w:rsid w:val="007D5D56"/>
    <w:rsid w:val="007D609A"/>
    <w:rsid w:val="007D620A"/>
    <w:rsid w:val="007D6423"/>
    <w:rsid w:val="007D64F8"/>
    <w:rsid w:val="007D719F"/>
    <w:rsid w:val="007D7337"/>
    <w:rsid w:val="007D7D60"/>
    <w:rsid w:val="007E0012"/>
    <w:rsid w:val="007E0136"/>
    <w:rsid w:val="007E0179"/>
    <w:rsid w:val="007E0238"/>
    <w:rsid w:val="007E02E5"/>
    <w:rsid w:val="007E089A"/>
    <w:rsid w:val="007E11C7"/>
    <w:rsid w:val="007E15E7"/>
    <w:rsid w:val="007E1A53"/>
    <w:rsid w:val="007E1B16"/>
    <w:rsid w:val="007E1C31"/>
    <w:rsid w:val="007E2838"/>
    <w:rsid w:val="007E2C2A"/>
    <w:rsid w:val="007E2D1C"/>
    <w:rsid w:val="007E3AD3"/>
    <w:rsid w:val="007E3B4B"/>
    <w:rsid w:val="007E3D83"/>
    <w:rsid w:val="007E4017"/>
    <w:rsid w:val="007E467A"/>
    <w:rsid w:val="007E474D"/>
    <w:rsid w:val="007E4D7E"/>
    <w:rsid w:val="007E5083"/>
    <w:rsid w:val="007E5511"/>
    <w:rsid w:val="007E579B"/>
    <w:rsid w:val="007E5AD4"/>
    <w:rsid w:val="007E5C45"/>
    <w:rsid w:val="007E5CA1"/>
    <w:rsid w:val="007E5E5F"/>
    <w:rsid w:val="007E6242"/>
    <w:rsid w:val="007E66F9"/>
    <w:rsid w:val="007E6D90"/>
    <w:rsid w:val="007E70BF"/>
    <w:rsid w:val="007E7438"/>
    <w:rsid w:val="007E748B"/>
    <w:rsid w:val="007E7830"/>
    <w:rsid w:val="007E7B97"/>
    <w:rsid w:val="007F03E0"/>
    <w:rsid w:val="007F0669"/>
    <w:rsid w:val="007F0933"/>
    <w:rsid w:val="007F0CF8"/>
    <w:rsid w:val="007F10EA"/>
    <w:rsid w:val="007F11B3"/>
    <w:rsid w:val="007F1215"/>
    <w:rsid w:val="007F16DA"/>
    <w:rsid w:val="007F1B8C"/>
    <w:rsid w:val="007F2709"/>
    <w:rsid w:val="007F323C"/>
    <w:rsid w:val="007F32CF"/>
    <w:rsid w:val="007F36DD"/>
    <w:rsid w:val="007F3755"/>
    <w:rsid w:val="007F3869"/>
    <w:rsid w:val="007F3D24"/>
    <w:rsid w:val="007F3DF9"/>
    <w:rsid w:val="007F401F"/>
    <w:rsid w:val="007F4205"/>
    <w:rsid w:val="007F45A1"/>
    <w:rsid w:val="007F4741"/>
    <w:rsid w:val="007F4808"/>
    <w:rsid w:val="007F499C"/>
    <w:rsid w:val="007F4A7A"/>
    <w:rsid w:val="007F4AE7"/>
    <w:rsid w:val="007F515E"/>
    <w:rsid w:val="007F522C"/>
    <w:rsid w:val="007F54B0"/>
    <w:rsid w:val="007F5FE0"/>
    <w:rsid w:val="007F6022"/>
    <w:rsid w:val="007F6223"/>
    <w:rsid w:val="007F6D30"/>
    <w:rsid w:val="007F71BF"/>
    <w:rsid w:val="007F7266"/>
    <w:rsid w:val="007F745C"/>
    <w:rsid w:val="007F75E8"/>
    <w:rsid w:val="007F76E1"/>
    <w:rsid w:val="007F77BF"/>
    <w:rsid w:val="007F7A17"/>
    <w:rsid w:val="007F7B01"/>
    <w:rsid w:val="007F7B35"/>
    <w:rsid w:val="007F7B80"/>
    <w:rsid w:val="007F7D0A"/>
    <w:rsid w:val="00800311"/>
    <w:rsid w:val="008005C7"/>
    <w:rsid w:val="0080078C"/>
    <w:rsid w:val="008007C6"/>
    <w:rsid w:val="008009BC"/>
    <w:rsid w:val="00800D68"/>
    <w:rsid w:val="00800F18"/>
    <w:rsid w:val="00801020"/>
    <w:rsid w:val="0080143B"/>
    <w:rsid w:val="00801487"/>
    <w:rsid w:val="008015D4"/>
    <w:rsid w:val="008015F5"/>
    <w:rsid w:val="008016D5"/>
    <w:rsid w:val="008016E9"/>
    <w:rsid w:val="008018B3"/>
    <w:rsid w:val="008019EF"/>
    <w:rsid w:val="0080200B"/>
    <w:rsid w:val="0080278B"/>
    <w:rsid w:val="008028BE"/>
    <w:rsid w:val="008028EB"/>
    <w:rsid w:val="00802AB8"/>
    <w:rsid w:val="00802ED6"/>
    <w:rsid w:val="00803301"/>
    <w:rsid w:val="00803527"/>
    <w:rsid w:val="008036D8"/>
    <w:rsid w:val="00803BA4"/>
    <w:rsid w:val="00803CAC"/>
    <w:rsid w:val="00803D4C"/>
    <w:rsid w:val="00803FB0"/>
    <w:rsid w:val="00803FD0"/>
    <w:rsid w:val="00804043"/>
    <w:rsid w:val="00804208"/>
    <w:rsid w:val="00804523"/>
    <w:rsid w:val="008045EA"/>
    <w:rsid w:val="008048B4"/>
    <w:rsid w:val="0080490B"/>
    <w:rsid w:val="00804D5C"/>
    <w:rsid w:val="00804E85"/>
    <w:rsid w:val="008050BF"/>
    <w:rsid w:val="00805259"/>
    <w:rsid w:val="0080538A"/>
    <w:rsid w:val="008055AC"/>
    <w:rsid w:val="00805A07"/>
    <w:rsid w:val="00805ACE"/>
    <w:rsid w:val="00805B38"/>
    <w:rsid w:val="0080633F"/>
    <w:rsid w:val="00806455"/>
    <w:rsid w:val="008067FD"/>
    <w:rsid w:val="008069A7"/>
    <w:rsid w:val="00806EE3"/>
    <w:rsid w:val="00806EF4"/>
    <w:rsid w:val="008070D1"/>
    <w:rsid w:val="00807361"/>
    <w:rsid w:val="00807398"/>
    <w:rsid w:val="008073AE"/>
    <w:rsid w:val="00807449"/>
    <w:rsid w:val="0080754F"/>
    <w:rsid w:val="00807635"/>
    <w:rsid w:val="00807A0A"/>
    <w:rsid w:val="00807C49"/>
    <w:rsid w:val="008100A8"/>
    <w:rsid w:val="008105BC"/>
    <w:rsid w:val="008105CA"/>
    <w:rsid w:val="00810ABC"/>
    <w:rsid w:val="00810D73"/>
    <w:rsid w:val="00811257"/>
    <w:rsid w:val="00811342"/>
    <w:rsid w:val="00811357"/>
    <w:rsid w:val="00811768"/>
    <w:rsid w:val="008119B8"/>
    <w:rsid w:val="00811B0F"/>
    <w:rsid w:val="00811BEB"/>
    <w:rsid w:val="00811E2D"/>
    <w:rsid w:val="00812067"/>
    <w:rsid w:val="00812487"/>
    <w:rsid w:val="008126B1"/>
    <w:rsid w:val="00812768"/>
    <w:rsid w:val="00812853"/>
    <w:rsid w:val="00812B41"/>
    <w:rsid w:val="00812CA5"/>
    <w:rsid w:val="00812EE9"/>
    <w:rsid w:val="0081311E"/>
    <w:rsid w:val="00813123"/>
    <w:rsid w:val="008133E1"/>
    <w:rsid w:val="008136F8"/>
    <w:rsid w:val="00813943"/>
    <w:rsid w:val="00813DBA"/>
    <w:rsid w:val="00813E50"/>
    <w:rsid w:val="00813E7C"/>
    <w:rsid w:val="00813F36"/>
    <w:rsid w:val="00813F38"/>
    <w:rsid w:val="00813F43"/>
    <w:rsid w:val="008141F3"/>
    <w:rsid w:val="00814380"/>
    <w:rsid w:val="008146DA"/>
    <w:rsid w:val="008147FD"/>
    <w:rsid w:val="00814FA0"/>
    <w:rsid w:val="008152F6"/>
    <w:rsid w:val="0081567B"/>
    <w:rsid w:val="00815833"/>
    <w:rsid w:val="00815D11"/>
    <w:rsid w:val="00815E1B"/>
    <w:rsid w:val="00816065"/>
    <w:rsid w:val="00816B69"/>
    <w:rsid w:val="00816C13"/>
    <w:rsid w:val="00817244"/>
    <w:rsid w:val="0081725A"/>
    <w:rsid w:val="008176B2"/>
    <w:rsid w:val="008177D6"/>
    <w:rsid w:val="00817AC8"/>
    <w:rsid w:val="00820148"/>
    <w:rsid w:val="0082039A"/>
    <w:rsid w:val="008209DE"/>
    <w:rsid w:val="00820F7C"/>
    <w:rsid w:val="008217CF"/>
    <w:rsid w:val="00821937"/>
    <w:rsid w:val="00821BCA"/>
    <w:rsid w:val="00821D41"/>
    <w:rsid w:val="00822360"/>
    <w:rsid w:val="00822BB3"/>
    <w:rsid w:val="00823680"/>
    <w:rsid w:val="008236BB"/>
    <w:rsid w:val="008238F7"/>
    <w:rsid w:val="008240F3"/>
    <w:rsid w:val="008243EE"/>
    <w:rsid w:val="008248E6"/>
    <w:rsid w:val="00824AE9"/>
    <w:rsid w:val="008250C6"/>
    <w:rsid w:val="0082586C"/>
    <w:rsid w:val="00825874"/>
    <w:rsid w:val="00825D0D"/>
    <w:rsid w:val="00825D52"/>
    <w:rsid w:val="00825DDC"/>
    <w:rsid w:val="0082603F"/>
    <w:rsid w:val="00826393"/>
    <w:rsid w:val="008269FB"/>
    <w:rsid w:val="00826AAA"/>
    <w:rsid w:val="00826B48"/>
    <w:rsid w:val="00826DB8"/>
    <w:rsid w:val="008270EA"/>
    <w:rsid w:val="00827107"/>
    <w:rsid w:val="00827125"/>
    <w:rsid w:val="00827474"/>
    <w:rsid w:val="008274B3"/>
    <w:rsid w:val="008277D9"/>
    <w:rsid w:val="00827810"/>
    <w:rsid w:val="00827C1E"/>
    <w:rsid w:val="00830339"/>
    <w:rsid w:val="0083045F"/>
    <w:rsid w:val="008305E5"/>
    <w:rsid w:val="008305E8"/>
    <w:rsid w:val="00830922"/>
    <w:rsid w:val="00830C55"/>
    <w:rsid w:val="00830F3D"/>
    <w:rsid w:val="00830FD5"/>
    <w:rsid w:val="00831352"/>
    <w:rsid w:val="008319E4"/>
    <w:rsid w:val="00831E50"/>
    <w:rsid w:val="00831EB6"/>
    <w:rsid w:val="00831EDB"/>
    <w:rsid w:val="00831F84"/>
    <w:rsid w:val="0083224F"/>
    <w:rsid w:val="008322BC"/>
    <w:rsid w:val="00832390"/>
    <w:rsid w:val="0083268F"/>
    <w:rsid w:val="00832B40"/>
    <w:rsid w:val="00833083"/>
    <w:rsid w:val="0083355B"/>
    <w:rsid w:val="0083372B"/>
    <w:rsid w:val="00833AA5"/>
    <w:rsid w:val="00833D1E"/>
    <w:rsid w:val="00834275"/>
    <w:rsid w:val="00834383"/>
    <w:rsid w:val="008344C5"/>
    <w:rsid w:val="00834B5F"/>
    <w:rsid w:val="00834D1E"/>
    <w:rsid w:val="00834D3F"/>
    <w:rsid w:val="00834D46"/>
    <w:rsid w:val="00834DEF"/>
    <w:rsid w:val="00834F5E"/>
    <w:rsid w:val="00834F95"/>
    <w:rsid w:val="00835478"/>
    <w:rsid w:val="00835523"/>
    <w:rsid w:val="00835540"/>
    <w:rsid w:val="00835EE0"/>
    <w:rsid w:val="008360F3"/>
    <w:rsid w:val="00836132"/>
    <w:rsid w:val="00836AE7"/>
    <w:rsid w:val="00836C08"/>
    <w:rsid w:val="00836DEE"/>
    <w:rsid w:val="0083783F"/>
    <w:rsid w:val="0083789A"/>
    <w:rsid w:val="00837A9E"/>
    <w:rsid w:val="00837C33"/>
    <w:rsid w:val="00837C75"/>
    <w:rsid w:val="00840305"/>
    <w:rsid w:val="008404CC"/>
    <w:rsid w:val="008406F8"/>
    <w:rsid w:val="00840A21"/>
    <w:rsid w:val="00840AA7"/>
    <w:rsid w:val="00840AC3"/>
    <w:rsid w:val="00840C01"/>
    <w:rsid w:val="00840E2B"/>
    <w:rsid w:val="00840E88"/>
    <w:rsid w:val="00840FC4"/>
    <w:rsid w:val="008410E2"/>
    <w:rsid w:val="008414B2"/>
    <w:rsid w:val="00841552"/>
    <w:rsid w:val="00841758"/>
    <w:rsid w:val="00841D65"/>
    <w:rsid w:val="008427E9"/>
    <w:rsid w:val="00842825"/>
    <w:rsid w:val="008428BD"/>
    <w:rsid w:val="00842C84"/>
    <w:rsid w:val="00842F81"/>
    <w:rsid w:val="00843415"/>
    <w:rsid w:val="0084384D"/>
    <w:rsid w:val="00843969"/>
    <w:rsid w:val="008439F7"/>
    <w:rsid w:val="00843DFB"/>
    <w:rsid w:val="00843E0D"/>
    <w:rsid w:val="00843F2B"/>
    <w:rsid w:val="00843F4A"/>
    <w:rsid w:val="0084401E"/>
    <w:rsid w:val="00844407"/>
    <w:rsid w:val="008446E9"/>
    <w:rsid w:val="008449EB"/>
    <w:rsid w:val="00844A51"/>
    <w:rsid w:val="00845286"/>
    <w:rsid w:val="0084549F"/>
    <w:rsid w:val="00845628"/>
    <w:rsid w:val="0084564B"/>
    <w:rsid w:val="0084591B"/>
    <w:rsid w:val="008460E0"/>
    <w:rsid w:val="00846882"/>
    <w:rsid w:val="0084693B"/>
    <w:rsid w:val="00846C7D"/>
    <w:rsid w:val="00846F3C"/>
    <w:rsid w:val="00846FF0"/>
    <w:rsid w:val="00847338"/>
    <w:rsid w:val="008474EC"/>
    <w:rsid w:val="00847546"/>
    <w:rsid w:val="00847730"/>
    <w:rsid w:val="00847AA1"/>
    <w:rsid w:val="00847C1E"/>
    <w:rsid w:val="00850030"/>
    <w:rsid w:val="008507B9"/>
    <w:rsid w:val="008508E4"/>
    <w:rsid w:val="008509B9"/>
    <w:rsid w:val="00850A90"/>
    <w:rsid w:val="00850DD3"/>
    <w:rsid w:val="00850E4E"/>
    <w:rsid w:val="00851275"/>
    <w:rsid w:val="00851534"/>
    <w:rsid w:val="008516CF"/>
    <w:rsid w:val="0085188C"/>
    <w:rsid w:val="00851B30"/>
    <w:rsid w:val="00851BC9"/>
    <w:rsid w:val="00852158"/>
    <w:rsid w:val="00852211"/>
    <w:rsid w:val="0085222F"/>
    <w:rsid w:val="00852271"/>
    <w:rsid w:val="00852902"/>
    <w:rsid w:val="00852940"/>
    <w:rsid w:val="00852B18"/>
    <w:rsid w:val="00852B56"/>
    <w:rsid w:val="00852C2A"/>
    <w:rsid w:val="00852EDC"/>
    <w:rsid w:val="008533B4"/>
    <w:rsid w:val="00853576"/>
    <w:rsid w:val="0085388F"/>
    <w:rsid w:val="00853E09"/>
    <w:rsid w:val="008546EF"/>
    <w:rsid w:val="0085481C"/>
    <w:rsid w:val="0085484D"/>
    <w:rsid w:val="00854863"/>
    <w:rsid w:val="008549BE"/>
    <w:rsid w:val="00854E12"/>
    <w:rsid w:val="00854ED8"/>
    <w:rsid w:val="008553B6"/>
    <w:rsid w:val="00855508"/>
    <w:rsid w:val="00855659"/>
    <w:rsid w:val="00855A13"/>
    <w:rsid w:val="00856585"/>
    <w:rsid w:val="008565E7"/>
    <w:rsid w:val="008566F3"/>
    <w:rsid w:val="00856792"/>
    <w:rsid w:val="008568A6"/>
    <w:rsid w:val="00856978"/>
    <w:rsid w:val="00856B91"/>
    <w:rsid w:val="00856C85"/>
    <w:rsid w:val="00856F11"/>
    <w:rsid w:val="00857293"/>
    <w:rsid w:val="00857399"/>
    <w:rsid w:val="008573E5"/>
    <w:rsid w:val="008574DA"/>
    <w:rsid w:val="0085783D"/>
    <w:rsid w:val="008578A5"/>
    <w:rsid w:val="00857CB8"/>
    <w:rsid w:val="00860100"/>
    <w:rsid w:val="0086040F"/>
    <w:rsid w:val="0086057A"/>
    <w:rsid w:val="00860B51"/>
    <w:rsid w:val="00860B85"/>
    <w:rsid w:val="0086137F"/>
    <w:rsid w:val="00861503"/>
    <w:rsid w:val="00861749"/>
    <w:rsid w:val="00861B83"/>
    <w:rsid w:val="00861E85"/>
    <w:rsid w:val="00861EA6"/>
    <w:rsid w:val="00861EF7"/>
    <w:rsid w:val="0086205D"/>
    <w:rsid w:val="008620EB"/>
    <w:rsid w:val="00862320"/>
    <w:rsid w:val="00862C1C"/>
    <w:rsid w:val="00863337"/>
    <w:rsid w:val="008633F0"/>
    <w:rsid w:val="00863433"/>
    <w:rsid w:val="00863467"/>
    <w:rsid w:val="008638E4"/>
    <w:rsid w:val="008638E7"/>
    <w:rsid w:val="00863A8E"/>
    <w:rsid w:val="00863C1F"/>
    <w:rsid w:val="00863EEE"/>
    <w:rsid w:val="0086451F"/>
    <w:rsid w:val="00864843"/>
    <w:rsid w:val="00864C1F"/>
    <w:rsid w:val="00864CDD"/>
    <w:rsid w:val="00864CF4"/>
    <w:rsid w:val="00864D08"/>
    <w:rsid w:val="00864D3B"/>
    <w:rsid w:val="008653E5"/>
    <w:rsid w:val="00865566"/>
    <w:rsid w:val="008657EA"/>
    <w:rsid w:val="008658B7"/>
    <w:rsid w:val="00865C92"/>
    <w:rsid w:val="00865EA5"/>
    <w:rsid w:val="00866059"/>
    <w:rsid w:val="00866E47"/>
    <w:rsid w:val="00866EA1"/>
    <w:rsid w:val="00867003"/>
    <w:rsid w:val="008675A1"/>
    <w:rsid w:val="00867A37"/>
    <w:rsid w:val="00867CBB"/>
    <w:rsid w:val="00867CE0"/>
    <w:rsid w:val="0087011D"/>
    <w:rsid w:val="008702BF"/>
    <w:rsid w:val="00870711"/>
    <w:rsid w:val="008708BA"/>
    <w:rsid w:val="00870930"/>
    <w:rsid w:val="0087094C"/>
    <w:rsid w:val="00870A29"/>
    <w:rsid w:val="00870DA2"/>
    <w:rsid w:val="008717E0"/>
    <w:rsid w:val="00871D9B"/>
    <w:rsid w:val="00871E00"/>
    <w:rsid w:val="00871EA9"/>
    <w:rsid w:val="00872093"/>
    <w:rsid w:val="0087247D"/>
    <w:rsid w:val="0087266B"/>
    <w:rsid w:val="0087268A"/>
    <w:rsid w:val="00873667"/>
    <w:rsid w:val="0087377C"/>
    <w:rsid w:val="00873B14"/>
    <w:rsid w:val="00873DAC"/>
    <w:rsid w:val="00874013"/>
    <w:rsid w:val="00874111"/>
    <w:rsid w:val="0087415B"/>
    <w:rsid w:val="008741C8"/>
    <w:rsid w:val="00874450"/>
    <w:rsid w:val="008744CC"/>
    <w:rsid w:val="008744D9"/>
    <w:rsid w:val="00874663"/>
    <w:rsid w:val="0087471B"/>
    <w:rsid w:val="00874A6A"/>
    <w:rsid w:val="00874BDA"/>
    <w:rsid w:val="00874DFA"/>
    <w:rsid w:val="00874E2C"/>
    <w:rsid w:val="00874E7F"/>
    <w:rsid w:val="00875454"/>
    <w:rsid w:val="0087578C"/>
    <w:rsid w:val="00875D74"/>
    <w:rsid w:val="00875FF5"/>
    <w:rsid w:val="008760E4"/>
    <w:rsid w:val="0087620D"/>
    <w:rsid w:val="0087639A"/>
    <w:rsid w:val="00876665"/>
    <w:rsid w:val="00876AFD"/>
    <w:rsid w:val="00876D35"/>
    <w:rsid w:val="00876F3E"/>
    <w:rsid w:val="0087744D"/>
    <w:rsid w:val="0087749E"/>
    <w:rsid w:val="00877991"/>
    <w:rsid w:val="00877AF8"/>
    <w:rsid w:val="008801A9"/>
    <w:rsid w:val="00880506"/>
    <w:rsid w:val="0088088B"/>
    <w:rsid w:val="00880CDA"/>
    <w:rsid w:val="00880E32"/>
    <w:rsid w:val="0088153C"/>
    <w:rsid w:val="00881935"/>
    <w:rsid w:val="00881A27"/>
    <w:rsid w:val="00881B5E"/>
    <w:rsid w:val="00882296"/>
    <w:rsid w:val="00882512"/>
    <w:rsid w:val="008826E9"/>
    <w:rsid w:val="008827A5"/>
    <w:rsid w:val="00882A27"/>
    <w:rsid w:val="00882A5A"/>
    <w:rsid w:val="00882B8E"/>
    <w:rsid w:val="008836F4"/>
    <w:rsid w:val="00883804"/>
    <w:rsid w:val="00883A0E"/>
    <w:rsid w:val="00883A0F"/>
    <w:rsid w:val="00883A10"/>
    <w:rsid w:val="00883A18"/>
    <w:rsid w:val="00883CEC"/>
    <w:rsid w:val="00883D79"/>
    <w:rsid w:val="00884224"/>
    <w:rsid w:val="00884518"/>
    <w:rsid w:val="00884897"/>
    <w:rsid w:val="0088494F"/>
    <w:rsid w:val="008849D1"/>
    <w:rsid w:val="00884A41"/>
    <w:rsid w:val="008850A6"/>
    <w:rsid w:val="00885299"/>
    <w:rsid w:val="008856B6"/>
    <w:rsid w:val="008856E1"/>
    <w:rsid w:val="00885812"/>
    <w:rsid w:val="00885A9A"/>
    <w:rsid w:val="00885B0D"/>
    <w:rsid w:val="00885C63"/>
    <w:rsid w:val="00886078"/>
    <w:rsid w:val="0088621F"/>
    <w:rsid w:val="00886A5F"/>
    <w:rsid w:val="00886AC9"/>
    <w:rsid w:val="00887133"/>
    <w:rsid w:val="00887A3F"/>
    <w:rsid w:val="00887A97"/>
    <w:rsid w:val="00887B09"/>
    <w:rsid w:val="00887C15"/>
    <w:rsid w:val="00887EE6"/>
    <w:rsid w:val="00890132"/>
    <w:rsid w:val="00890494"/>
    <w:rsid w:val="00890914"/>
    <w:rsid w:val="00890EFD"/>
    <w:rsid w:val="0089138F"/>
    <w:rsid w:val="008913E6"/>
    <w:rsid w:val="008918D6"/>
    <w:rsid w:val="00891C8B"/>
    <w:rsid w:val="00891E48"/>
    <w:rsid w:val="008921CC"/>
    <w:rsid w:val="0089287C"/>
    <w:rsid w:val="008929CA"/>
    <w:rsid w:val="00892A3C"/>
    <w:rsid w:val="008930F2"/>
    <w:rsid w:val="00893202"/>
    <w:rsid w:val="0089328D"/>
    <w:rsid w:val="008932E2"/>
    <w:rsid w:val="008933F5"/>
    <w:rsid w:val="00893577"/>
    <w:rsid w:val="0089384A"/>
    <w:rsid w:val="00893B17"/>
    <w:rsid w:val="00893BDC"/>
    <w:rsid w:val="00894176"/>
    <w:rsid w:val="0089417A"/>
    <w:rsid w:val="00894551"/>
    <w:rsid w:val="00894C31"/>
    <w:rsid w:val="00894F23"/>
    <w:rsid w:val="008952C4"/>
    <w:rsid w:val="00895342"/>
    <w:rsid w:val="00895438"/>
    <w:rsid w:val="00895511"/>
    <w:rsid w:val="0089585A"/>
    <w:rsid w:val="0089592A"/>
    <w:rsid w:val="0089594B"/>
    <w:rsid w:val="008959AA"/>
    <w:rsid w:val="008959DC"/>
    <w:rsid w:val="00895DA0"/>
    <w:rsid w:val="00896369"/>
    <w:rsid w:val="00896DB7"/>
    <w:rsid w:val="008973E5"/>
    <w:rsid w:val="00897450"/>
    <w:rsid w:val="0089746B"/>
    <w:rsid w:val="008976FC"/>
    <w:rsid w:val="00897714"/>
    <w:rsid w:val="00897A20"/>
    <w:rsid w:val="00897B51"/>
    <w:rsid w:val="00897D26"/>
    <w:rsid w:val="008A01FA"/>
    <w:rsid w:val="008A0373"/>
    <w:rsid w:val="008A04F1"/>
    <w:rsid w:val="008A0888"/>
    <w:rsid w:val="008A0F17"/>
    <w:rsid w:val="008A144E"/>
    <w:rsid w:val="008A1913"/>
    <w:rsid w:val="008A1A64"/>
    <w:rsid w:val="008A1ABA"/>
    <w:rsid w:val="008A1AE8"/>
    <w:rsid w:val="008A202A"/>
    <w:rsid w:val="008A238F"/>
    <w:rsid w:val="008A2474"/>
    <w:rsid w:val="008A28B6"/>
    <w:rsid w:val="008A2A93"/>
    <w:rsid w:val="008A2C53"/>
    <w:rsid w:val="008A2CFF"/>
    <w:rsid w:val="008A2E89"/>
    <w:rsid w:val="008A2F75"/>
    <w:rsid w:val="008A30F7"/>
    <w:rsid w:val="008A3115"/>
    <w:rsid w:val="008A344E"/>
    <w:rsid w:val="008A344F"/>
    <w:rsid w:val="008A387B"/>
    <w:rsid w:val="008A3D1A"/>
    <w:rsid w:val="008A3DC2"/>
    <w:rsid w:val="008A3E3E"/>
    <w:rsid w:val="008A4696"/>
    <w:rsid w:val="008A4C78"/>
    <w:rsid w:val="008A4D18"/>
    <w:rsid w:val="008A4D25"/>
    <w:rsid w:val="008A4E49"/>
    <w:rsid w:val="008A4ECA"/>
    <w:rsid w:val="008A51A2"/>
    <w:rsid w:val="008A52DB"/>
    <w:rsid w:val="008A5403"/>
    <w:rsid w:val="008A5496"/>
    <w:rsid w:val="008A54F7"/>
    <w:rsid w:val="008A55EA"/>
    <w:rsid w:val="008A5749"/>
    <w:rsid w:val="008A5949"/>
    <w:rsid w:val="008A5A1D"/>
    <w:rsid w:val="008A5BBB"/>
    <w:rsid w:val="008A5F84"/>
    <w:rsid w:val="008A5FD9"/>
    <w:rsid w:val="008A60E5"/>
    <w:rsid w:val="008A66AD"/>
    <w:rsid w:val="008A6C94"/>
    <w:rsid w:val="008A6DAF"/>
    <w:rsid w:val="008A6EDE"/>
    <w:rsid w:val="008A6FB7"/>
    <w:rsid w:val="008A70C7"/>
    <w:rsid w:val="008A7432"/>
    <w:rsid w:val="008A7511"/>
    <w:rsid w:val="008A778B"/>
    <w:rsid w:val="008A79B3"/>
    <w:rsid w:val="008A7A91"/>
    <w:rsid w:val="008A7B1B"/>
    <w:rsid w:val="008A7B88"/>
    <w:rsid w:val="008B020E"/>
    <w:rsid w:val="008B0441"/>
    <w:rsid w:val="008B0788"/>
    <w:rsid w:val="008B0C45"/>
    <w:rsid w:val="008B0E94"/>
    <w:rsid w:val="008B11B0"/>
    <w:rsid w:val="008B14FC"/>
    <w:rsid w:val="008B172A"/>
    <w:rsid w:val="008B18E4"/>
    <w:rsid w:val="008B19A6"/>
    <w:rsid w:val="008B23BF"/>
    <w:rsid w:val="008B244A"/>
    <w:rsid w:val="008B254D"/>
    <w:rsid w:val="008B28D7"/>
    <w:rsid w:val="008B2A13"/>
    <w:rsid w:val="008B2B63"/>
    <w:rsid w:val="008B33B8"/>
    <w:rsid w:val="008B33EB"/>
    <w:rsid w:val="008B34CA"/>
    <w:rsid w:val="008B35DB"/>
    <w:rsid w:val="008B364F"/>
    <w:rsid w:val="008B3ACD"/>
    <w:rsid w:val="008B3E4E"/>
    <w:rsid w:val="008B4915"/>
    <w:rsid w:val="008B4BB6"/>
    <w:rsid w:val="008B4D49"/>
    <w:rsid w:val="008B4DC7"/>
    <w:rsid w:val="008B5BBB"/>
    <w:rsid w:val="008B5C6A"/>
    <w:rsid w:val="008B60B7"/>
    <w:rsid w:val="008B63B3"/>
    <w:rsid w:val="008B64EA"/>
    <w:rsid w:val="008B6935"/>
    <w:rsid w:val="008B6EE1"/>
    <w:rsid w:val="008B6F2F"/>
    <w:rsid w:val="008B6FA1"/>
    <w:rsid w:val="008C015F"/>
    <w:rsid w:val="008C02BA"/>
    <w:rsid w:val="008C02C2"/>
    <w:rsid w:val="008C044C"/>
    <w:rsid w:val="008C0A5C"/>
    <w:rsid w:val="008C0B26"/>
    <w:rsid w:val="008C0B76"/>
    <w:rsid w:val="008C0CBA"/>
    <w:rsid w:val="008C0E88"/>
    <w:rsid w:val="008C0ED8"/>
    <w:rsid w:val="008C142C"/>
    <w:rsid w:val="008C14DD"/>
    <w:rsid w:val="008C1860"/>
    <w:rsid w:val="008C1A30"/>
    <w:rsid w:val="008C1F2B"/>
    <w:rsid w:val="008C24FF"/>
    <w:rsid w:val="008C2864"/>
    <w:rsid w:val="008C28F6"/>
    <w:rsid w:val="008C292A"/>
    <w:rsid w:val="008C2BDF"/>
    <w:rsid w:val="008C2EDF"/>
    <w:rsid w:val="008C2F48"/>
    <w:rsid w:val="008C30EA"/>
    <w:rsid w:val="008C332B"/>
    <w:rsid w:val="008C362D"/>
    <w:rsid w:val="008C36DA"/>
    <w:rsid w:val="008C39B1"/>
    <w:rsid w:val="008C3E27"/>
    <w:rsid w:val="008C40A9"/>
    <w:rsid w:val="008C420C"/>
    <w:rsid w:val="008C433E"/>
    <w:rsid w:val="008C4619"/>
    <w:rsid w:val="008C4BED"/>
    <w:rsid w:val="008C5094"/>
    <w:rsid w:val="008C51C1"/>
    <w:rsid w:val="008C52EC"/>
    <w:rsid w:val="008C5987"/>
    <w:rsid w:val="008C5D41"/>
    <w:rsid w:val="008C68CE"/>
    <w:rsid w:val="008C6C95"/>
    <w:rsid w:val="008C6D02"/>
    <w:rsid w:val="008C6E32"/>
    <w:rsid w:val="008C6EC7"/>
    <w:rsid w:val="008C6EE0"/>
    <w:rsid w:val="008D09D0"/>
    <w:rsid w:val="008D0D24"/>
    <w:rsid w:val="008D0E15"/>
    <w:rsid w:val="008D12DB"/>
    <w:rsid w:val="008D14F9"/>
    <w:rsid w:val="008D1573"/>
    <w:rsid w:val="008D1691"/>
    <w:rsid w:val="008D1BE8"/>
    <w:rsid w:val="008D1E6A"/>
    <w:rsid w:val="008D20A6"/>
    <w:rsid w:val="008D228D"/>
    <w:rsid w:val="008D2304"/>
    <w:rsid w:val="008D261C"/>
    <w:rsid w:val="008D2A59"/>
    <w:rsid w:val="008D2B9C"/>
    <w:rsid w:val="008D32D2"/>
    <w:rsid w:val="008D3358"/>
    <w:rsid w:val="008D33BF"/>
    <w:rsid w:val="008D351B"/>
    <w:rsid w:val="008D392F"/>
    <w:rsid w:val="008D3A70"/>
    <w:rsid w:val="008D3AB5"/>
    <w:rsid w:val="008D3DBD"/>
    <w:rsid w:val="008D4115"/>
    <w:rsid w:val="008D41AF"/>
    <w:rsid w:val="008D44E5"/>
    <w:rsid w:val="008D451A"/>
    <w:rsid w:val="008D48C2"/>
    <w:rsid w:val="008D4A95"/>
    <w:rsid w:val="008D4ACC"/>
    <w:rsid w:val="008D4C22"/>
    <w:rsid w:val="008D5167"/>
    <w:rsid w:val="008D52A4"/>
    <w:rsid w:val="008D530A"/>
    <w:rsid w:val="008D55A8"/>
    <w:rsid w:val="008D5710"/>
    <w:rsid w:val="008D59E9"/>
    <w:rsid w:val="008D5CD3"/>
    <w:rsid w:val="008D5D31"/>
    <w:rsid w:val="008D60D3"/>
    <w:rsid w:val="008D6113"/>
    <w:rsid w:val="008D616A"/>
    <w:rsid w:val="008D6579"/>
    <w:rsid w:val="008D672E"/>
    <w:rsid w:val="008D6AFF"/>
    <w:rsid w:val="008D6D62"/>
    <w:rsid w:val="008D6DAD"/>
    <w:rsid w:val="008D7714"/>
    <w:rsid w:val="008E00F1"/>
    <w:rsid w:val="008E034B"/>
    <w:rsid w:val="008E0A0B"/>
    <w:rsid w:val="008E0CBB"/>
    <w:rsid w:val="008E1139"/>
    <w:rsid w:val="008E11B1"/>
    <w:rsid w:val="008E135C"/>
    <w:rsid w:val="008E146E"/>
    <w:rsid w:val="008E161D"/>
    <w:rsid w:val="008E169B"/>
    <w:rsid w:val="008E16D5"/>
    <w:rsid w:val="008E16D6"/>
    <w:rsid w:val="008E19D1"/>
    <w:rsid w:val="008E1A53"/>
    <w:rsid w:val="008E1A68"/>
    <w:rsid w:val="008E1B5B"/>
    <w:rsid w:val="008E28D2"/>
    <w:rsid w:val="008E28EB"/>
    <w:rsid w:val="008E29E8"/>
    <w:rsid w:val="008E2DC6"/>
    <w:rsid w:val="008E3045"/>
    <w:rsid w:val="008E35E5"/>
    <w:rsid w:val="008E3607"/>
    <w:rsid w:val="008E37EC"/>
    <w:rsid w:val="008E3A4C"/>
    <w:rsid w:val="008E402C"/>
    <w:rsid w:val="008E411F"/>
    <w:rsid w:val="008E41BE"/>
    <w:rsid w:val="008E41D4"/>
    <w:rsid w:val="008E4D76"/>
    <w:rsid w:val="008E4F13"/>
    <w:rsid w:val="008E53AB"/>
    <w:rsid w:val="008E5698"/>
    <w:rsid w:val="008E5A26"/>
    <w:rsid w:val="008E5F1F"/>
    <w:rsid w:val="008E5FBA"/>
    <w:rsid w:val="008E5FC9"/>
    <w:rsid w:val="008E625B"/>
    <w:rsid w:val="008E63A2"/>
    <w:rsid w:val="008E6DAE"/>
    <w:rsid w:val="008E6F24"/>
    <w:rsid w:val="008E7438"/>
    <w:rsid w:val="008E76E4"/>
    <w:rsid w:val="008E7AE0"/>
    <w:rsid w:val="008E7C4D"/>
    <w:rsid w:val="008E7C65"/>
    <w:rsid w:val="008E7D6C"/>
    <w:rsid w:val="008E7DC2"/>
    <w:rsid w:val="008F0005"/>
    <w:rsid w:val="008F03D1"/>
    <w:rsid w:val="008F04BB"/>
    <w:rsid w:val="008F0666"/>
    <w:rsid w:val="008F0A5A"/>
    <w:rsid w:val="008F0E12"/>
    <w:rsid w:val="008F0E19"/>
    <w:rsid w:val="008F0E6B"/>
    <w:rsid w:val="008F0E72"/>
    <w:rsid w:val="008F1097"/>
    <w:rsid w:val="008F1797"/>
    <w:rsid w:val="008F21D6"/>
    <w:rsid w:val="008F22D3"/>
    <w:rsid w:val="008F2329"/>
    <w:rsid w:val="008F242B"/>
    <w:rsid w:val="008F2436"/>
    <w:rsid w:val="008F24B2"/>
    <w:rsid w:val="008F2717"/>
    <w:rsid w:val="008F32B7"/>
    <w:rsid w:val="008F3344"/>
    <w:rsid w:val="008F35C5"/>
    <w:rsid w:val="008F3974"/>
    <w:rsid w:val="008F3B52"/>
    <w:rsid w:val="008F42FF"/>
    <w:rsid w:val="008F4839"/>
    <w:rsid w:val="008F498A"/>
    <w:rsid w:val="008F529C"/>
    <w:rsid w:val="008F5542"/>
    <w:rsid w:val="008F5544"/>
    <w:rsid w:val="008F58F1"/>
    <w:rsid w:val="008F5A4E"/>
    <w:rsid w:val="008F5BCD"/>
    <w:rsid w:val="008F5EF6"/>
    <w:rsid w:val="008F5EFF"/>
    <w:rsid w:val="008F5FA8"/>
    <w:rsid w:val="008F6365"/>
    <w:rsid w:val="008F6666"/>
    <w:rsid w:val="008F6741"/>
    <w:rsid w:val="008F7573"/>
    <w:rsid w:val="008F777C"/>
    <w:rsid w:val="008F7972"/>
    <w:rsid w:val="008F7B38"/>
    <w:rsid w:val="008F7D16"/>
    <w:rsid w:val="008F7F7A"/>
    <w:rsid w:val="00900046"/>
    <w:rsid w:val="009003F3"/>
    <w:rsid w:val="00900B5E"/>
    <w:rsid w:val="00900E38"/>
    <w:rsid w:val="00901144"/>
    <w:rsid w:val="00901772"/>
    <w:rsid w:val="00901864"/>
    <w:rsid w:val="009019C8"/>
    <w:rsid w:val="00901A58"/>
    <w:rsid w:val="00901B92"/>
    <w:rsid w:val="0090221C"/>
    <w:rsid w:val="00902305"/>
    <w:rsid w:val="00902877"/>
    <w:rsid w:val="00902CD7"/>
    <w:rsid w:val="00902D35"/>
    <w:rsid w:val="009030F4"/>
    <w:rsid w:val="00903383"/>
    <w:rsid w:val="009033FE"/>
    <w:rsid w:val="00903778"/>
    <w:rsid w:val="00903EFF"/>
    <w:rsid w:val="00904448"/>
    <w:rsid w:val="0090454F"/>
    <w:rsid w:val="009045E9"/>
    <w:rsid w:val="00904731"/>
    <w:rsid w:val="009049CB"/>
    <w:rsid w:val="00904D35"/>
    <w:rsid w:val="00904E4F"/>
    <w:rsid w:val="00904F25"/>
    <w:rsid w:val="00904F86"/>
    <w:rsid w:val="0090538B"/>
    <w:rsid w:val="0090551F"/>
    <w:rsid w:val="0090554E"/>
    <w:rsid w:val="009055F3"/>
    <w:rsid w:val="00905775"/>
    <w:rsid w:val="00905CAE"/>
    <w:rsid w:val="00905D8D"/>
    <w:rsid w:val="009061DD"/>
    <w:rsid w:val="00906278"/>
    <w:rsid w:val="009063FB"/>
    <w:rsid w:val="0090640F"/>
    <w:rsid w:val="009064AB"/>
    <w:rsid w:val="00906695"/>
    <w:rsid w:val="00906C01"/>
    <w:rsid w:val="00906C26"/>
    <w:rsid w:val="00906E68"/>
    <w:rsid w:val="00906FBB"/>
    <w:rsid w:val="0090704B"/>
    <w:rsid w:val="009070D8"/>
    <w:rsid w:val="0090734A"/>
    <w:rsid w:val="0090768E"/>
    <w:rsid w:val="00907974"/>
    <w:rsid w:val="00907C4B"/>
    <w:rsid w:val="00907C74"/>
    <w:rsid w:val="00907D7D"/>
    <w:rsid w:val="00907F9F"/>
    <w:rsid w:val="00910120"/>
    <w:rsid w:val="00910143"/>
    <w:rsid w:val="00910664"/>
    <w:rsid w:val="00910705"/>
    <w:rsid w:val="00911378"/>
    <w:rsid w:val="0091185F"/>
    <w:rsid w:val="00911A7B"/>
    <w:rsid w:val="00911B9F"/>
    <w:rsid w:val="00911CF0"/>
    <w:rsid w:val="00912239"/>
    <w:rsid w:val="00912A73"/>
    <w:rsid w:val="00912D42"/>
    <w:rsid w:val="00912F5C"/>
    <w:rsid w:val="00913419"/>
    <w:rsid w:val="009137BE"/>
    <w:rsid w:val="00913AD4"/>
    <w:rsid w:val="00913CFF"/>
    <w:rsid w:val="009143B7"/>
    <w:rsid w:val="00914598"/>
    <w:rsid w:val="009146B9"/>
    <w:rsid w:val="00914764"/>
    <w:rsid w:val="00914BD8"/>
    <w:rsid w:val="00914C0B"/>
    <w:rsid w:val="009153B8"/>
    <w:rsid w:val="009157A4"/>
    <w:rsid w:val="00915820"/>
    <w:rsid w:val="0091591B"/>
    <w:rsid w:val="00915B45"/>
    <w:rsid w:val="00915D32"/>
    <w:rsid w:val="009161D6"/>
    <w:rsid w:val="009165BE"/>
    <w:rsid w:val="00916AF1"/>
    <w:rsid w:val="00916B6B"/>
    <w:rsid w:val="00916E01"/>
    <w:rsid w:val="00916E06"/>
    <w:rsid w:val="0091706E"/>
    <w:rsid w:val="0091766C"/>
    <w:rsid w:val="009179C2"/>
    <w:rsid w:val="0092019D"/>
    <w:rsid w:val="0092042A"/>
    <w:rsid w:val="009207F9"/>
    <w:rsid w:val="009208B9"/>
    <w:rsid w:val="00920A4F"/>
    <w:rsid w:val="00920FAD"/>
    <w:rsid w:val="00921240"/>
    <w:rsid w:val="00921292"/>
    <w:rsid w:val="00921322"/>
    <w:rsid w:val="00921D57"/>
    <w:rsid w:val="00922259"/>
    <w:rsid w:val="00922567"/>
    <w:rsid w:val="00922DC7"/>
    <w:rsid w:val="00922E82"/>
    <w:rsid w:val="00923376"/>
    <w:rsid w:val="0092350C"/>
    <w:rsid w:val="00923536"/>
    <w:rsid w:val="0092381A"/>
    <w:rsid w:val="00923BAE"/>
    <w:rsid w:val="00923D3A"/>
    <w:rsid w:val="009244F4"/>
    <w:rsid w:val="0092453B"/>
    <w:rsid w:val="009246CD"/>
    <w:rsid w:val="00924930"/>
    <w:rsid w:val="00924A05"/>
    <w:rsid w:val="00924D23"/>
    <w:rsid w:val="00924E07"/>
    <w:rsid w:val="0092541D"/>
    <w:rsid w:val="0092583C"/>
    <w:rsid w:val="00925CD6"/>
    <w:rsid w:val="00925D52"/>
    <w:rsid w:val="00926A59"/>
    <w:rsid w:val="00926C43"/>
    <w:rsid w:val="0092757C"/>
    <w:rsid w:val="00927580"/>
    <w:rsid w:val="00927628"/>
    <w:rsid w:val="00927704"/>
    <w:rsid w:val="009279F5"/>
    <w:rsid w:val="00927D36"/>
    <w:rsid w:val="00930372"/>
    <w:rsid w:val="00930774"/>
    <w:rsid w:val="00930CDD"/>
    <w:rsid w:val="00930D97"/>
    <w:rsid w:val="00930DC6"/>
    <w:rsid w:val="009312A1"/>
    <w:rsid w:val="00931431"/>
    <w:rsid w:val="009317DF"/>
    <w:rsid w:val="00931958"/>
    <w:rsid w:val="009319A1"/>
    <w:rsid w:val="00931AE5"/>
    <w:rsid w:val="009324BE"/>
    <w:rsid w:val="00932599"/>
    <w:rsid w:val="00932662"/>
    <w:rsid w:val="0093274C"/>
    <w:rsid w:val="00932B0B"/>
    <w:rsid w:val="00932F30"/>
    <w:rsid w:val="009330EB"/>
    <w:rsid w:val="00933958"/>
    <w:rsid w:val="0093452E"/>
    <w:rsid w:val="009346CB"/>
    <w:rsid w:val="009347DE"/>
    <w:rsid w:val="00934D6E"/>
    <w:rsid w:val="00935736"/>
    <w:rsid w:val="009359D8"/>
    <w:rsid w:val="00935F87"/>
    <w:rsid w:val="0093678A"/>
    <w:rsid w:val="00936882"/>
    <w:rsid w:val="00936C32"/>
    <w:rsid w:val="00937003"/>
    <w:rsid w:val="0093709F"/>
    <w:rsid w:val="009374C2"/>
    <w:rsid w:val="00937A3A"/>
    <w:rsid w:val="00937CA1"/>
    <w:rsid w:val="00937E53"/>
    <w:rsid w:val="00937EEC"/>
    <w:rsid w:val="009402E4"/>
    <w:rsid w:val="009404E1"/>
    <w:rsid w:val="009404E4"/>
    <w:rsid w:val="0094055B"/>
    <w:rsid w:val="00940665"/>
    <w:rsid w:val="00940A20"/>
    <w:rsid w:val="00940C4A"/>
    <w:rsid w:val="00940D5B"/>
    <w:rsid w:val="00940E09"/>
    <w:rsid w:val="00940E7B"/>
    <w:rsid w:val="009415B3"/>
    <w:rsid w:val="00941D0B"/>
    <w:rsid w:val="00942031"/>
    <w:rsid w:val="0094245D"/>
    <w:rsid w:val="00942511"/>
    <w:rsid w:val="009426F5"/>
    <w:rsid w:val="009427DB"/>
    <w:rsid w:val="00942F35"/>
    <w:rsid w:val="0094300B"/>
    <w:rsid w:val="009432C9"/>
    <w:rsid w:val="009435F0"/>
    <w:rsid w:val="0094363C"/>
    <w:rsid w:val="009438B5"/>
    <w:rsid w:val="009439D6"/>
    <w:rsid w:val="00943BD1"/>
    <w:rsid w:val="00943F9F"/>
    <w:rsid w:val="0094462C"/>
    <w:rsid w:val="009447B7"/>
    <w:rsid w:val="00944834"/>
    <w:rsid w:val="00944B12"/>
    <w:rsid w:val="00944B71"/>
    <w:rsid w:val="00944C37"/>
    <w:rsid w:val="00944E46"/>
    <w:rsid w:val="0094511D"/>
    <w:rsid w:val="0094547A"/>
    <w:rsid w:val="009454DD"/>
    <w:rsid w:val="00945C7C"/>
    <w:rsid w:val="00945D18"/>
    <w:rsid w:val="00945E83"/>
    <w:rsid w:val="00946032"/>
    <w:rsid w:val="009462F0"/>
    <w:rsid w:val="009467B1"/>
    <w:rsid w:val="00946A31"/>
    <w:rsid w:val="00946BD7"/>
    <w:rsid w:val="00946DAF"/>
    <w:rsid w:val="00946ECF"/>
    <w:rsid w:val="00946F7A"/>
    <w:rsid w:val="0094707F"/>
    <w:rsid w:val="009473D0"/>
    <w:rsid w:val="009475C0"/>
    <w:rsid w:val="00947B2B"/>
    <w:rsid w:val="00947EED"/>
    <w:rsid w:val="00947F5B"/>
    <w:rsid w:val="00947FDB"/>
    <w:rsid w:val="0095003E"/>
    <w:rsid w:val="00950A32"/>
    <w:rsid w:val="00950FF3"/>
    <w:rsid w:val="00951169"/>
    <w:rsid w:val="0095124F"/>
    <w:rsid w:val="0095180E"/>
    <w:rsid w:val="009518DD"/>
    <w:rsid w:val="00951B2A"/>
    <w:rsid w:val="00951CE6"/>
    <w:rsid w:val="00952059"/>
    <w:rsid w:val="00952117"/>
    <w:rsid w:val="00952488"/>
    <w:rsid w:val="0095268A"/>
    <w:rsid w:val="009529B6"/>
    <w:rsid w:val="00952A35"/>
    <w:rsid w:val="00952D54"/>
    <w:rsid w:val="00952FC6"/>
    <w:rsid w:val="0095348E"/>
    <w:rsid w:val="00953DDA"/>
    <w:rsid w:val="00953F47"/>
    <w:rsid w:val="00954234"/>
    <w:rsid w:val="009542ED"/>
    <w:rsid w:val="00954362"/>
    <w:rsid w:val="0095442C"/>
    <w:rsid w:val="0095450B"/>
    <w:rsid w:val="00954A50"/>
    <w:rsid w:val="00954BD6"/>
    <w:rsid w:val="00954BE4"/>
    <w:rsid w:val="00954CAD"/>
    <w:rsid w:val="00955849"/>
    <w:rsid w:val="00955908"/>
    <w:rsid w:val="00955ED0"/>
    <w:rsid w:val="0095686B"/>
    <w:rsid w:val="009569CF"/>
    <w:rsid w:val="00956AB9"/>
    <w:rsid w:val="00956B86"/>
    <w:rsid w:val="00956CA7"/>
    <w:rsid w:val="00956FC6"/>
    <w:rsid w:val="0095701F"/>
    <w:rsid w:val="00957312"/>
    <w:rsid w:val="00957D85"/>
    <w:rsid w:val="00957E2F"/>
    <w:rsid w:val="0096006D"/>
    <w:rsid w:val="009603D5"/>
    <w:rsid w:val="009608B1"/>
    <w:rsid w:val="0096093D"/>
    <w:rsid w:val="00960A38"/>
    <w:rsid w:val="00960B4E"/>
    <w:rsid w:val="00960E35"/>
    <w:rsid w:val="00960E41"/>
    <w:rsid w:val="0096100A"/>
    <w:rsid w:val="009611B9"/>
    <w:rsid w:val="00961444"/>
    <w:rsid w:val="00961461"/>
    <w:rsid w:val="0096168C"/>
    <w:rsid w:val="00961842"/>
    <w:rsid w:val="00961B3E"/>
    <w:rsid w:val="00961CCB"/>
    <w:rsid w:val="009622A7"/>
    <w:rsid w:val="00962317"/>
    <w:rsid w:val="00962360"/>
    <w:rsid w:val="009624CC"/>
    <w:rsid w:val="0096267C"/>
    <w:rsid w:val="00962AEE"/>
    <w:rsid w:val="00962CC7"/>
    <w:rsid w:val="0096335A"/>
    <w:rsid w:val="00963453"/>
    <w:rsid w:val="0096374F"/>
    <w:rsid w:val="00963CF0"/>
    <w:rsid w:val="00963F1A"/>
    <w:rsid w:val="00964431"/>
    <w:rsid w:val="009644AD"/>
    <w:rsid w:val="00964513"/>
    <w:rsid w:val="00964862"/>
    <w:rsid w:val="00964A67"/>
    <w:rsid w:val="00964BCC"/>
    <w:rsid w:val="00964BF8"/>
    <w:rsid w:val="00964E51"/>
    <w:rsid w:val="00964F98"/>
    <w:rsid w:val="00965174"/>
    <w:rsid w:val="0096533A"/>
    <w:rsid w:val="00965370"/>
    <w:rsid w:val="009655E5"/>
    <w:rsid w:val="009656BE"/>
    <w:rsid w:val="00965FE5"/>
    <w:rsid w:val="00965FF3"/>
    <w:rsid w:val="0096651D"/>
    <w:rsid w:val="00966C0F"/>
    <w:rsid w:val="009678EE"/>
    <w:rsid w:val="00967D9F"/>
    <w:rsid w:val="00967E89"/>
    <w:rsid w:val="00970139"/>
    <w:rsid w:val="009701EE"/>
    <w:rsid w:val="00970480"/>
    <w:rsid w:val="009704DE"/>
    <w:rsid w:val="009706FE"/>
    <w:rsid w:val="0097072A"/>
    <w:rsid w:val="00970C4A"/>
    <w:rsid w:val="00970DAD"/>
    <w:rsid w:val="00970EF6"/>
    <w:rsid w:val="00970FC7"/>
    <w:rsid w:val="009710B3"/>
    <w:rsid w:val="0097114B"/>
    <w:rsid w:val="00971449"/>
    <w:rsid w:val="009715AA"/>
    <w:rsid w:val="0097192F"/>
    <w:rsid w:val="00971BC5"/>
    <w:rsid w:val="009720FD"/>
    <w:rsid w:val="0097221A"/>
    <w:rsid w:val="009722E8"/>
    <w:rsid w:val="00972319"/>
    <w:rsid w:val="00972702"/>
    <w:rsid w:val="00972A45"/>
    <w:rsid w:val="00972B05"/>
    <w:rsid w:val="00972B69"/>
    <w:rsid w:val="00972C33"/>
    <w:rsid w:val="00972DFC"/>
    <w:rsid w:val="009730B4"/>
    <w:rsid w:val="009734AF"/>
    <w:rsid w:val="009737F0"/>
    <w:rsid w:val="00973B70"/>
    <w:rsid w:val="009743CB"/>
    <w:rsid w:val="00974828"/>
    <w:rsid w:val="0097497B"/>
    <w:rsid w:val="00974AA8"/>
    <w:rsid w:val="00975023"/>
    <w:rsid w:val="00975064"/>
    <w:rsid w:val="009758C0"/>
    <w:rsid w:val="00975B45"/>
    <w:rsid w:val="00975B9E"/>
    <w:rsid w:val="00975FB9"/>
    <w:rsid w:val="009761E8"/>
    <w:rsid w:val="009762ED"/>
    <w:rsid w:val="00976A09"/>
    <w:rsid w:val="00976C7D"/>
    <w:rsid w:val="00976E9F"/>
    <w:rsid w:val="00976F89"/>
    <w:rsid w:val="00976FE0"/>
    <w:rsid w:val="0097701C"/>
    <w:rsid w:val="00977098"/>
    <w:rsid w:val="00977159"/>
    <w:rsid w:val="00977239"/>
    <w:rsid w:val="0097775D"/>
    <w:rsid w:val="009777B6"/>
    <w:rsid w:val="00977BE1"/>
    <w:rsid w:val="00977E3C"/>
    <w:rsid w:val="009803E2"/>
    <w:rsid w:val="009806DA"/>
    <w:rsid w:val="0098084D"/>
    <w:rsid w:val="00980973"/>
    <w:rsid w:val="00980DB4"/>
    <w:rsid w:val="0098103B"/>
    <w:rsid w:val="00981222"/>
    <w:rsid w:val="00981318"/>
    <w:rsid w:val="0098149A"/>
    <w:rsid w:val="009814B5"/>
    <w:rsid w:val="00981627"/>
    <w:rsid w:val="009819F8"/>
    <w:rsid w:val="00981B84"/>
    <w:rsid w:val="00982346"/>
    <w:rsid w:val="009823B2"/>
    <w:rsid w:val="009827DB"/>
    <w:rsid w:val="00982A6F"/>
    <w:rsid w:val="009830F8"/>
    <w:rsid w:val="00983583"/>
    <w:rsid w:val="009836C3"/>
    <w:rsid w:val="0098374B"/>
    <w:rsid w:val="009838C0"/>
    <w:rsid w:val="009839CC"/>
    <w:rsid w:val="00983AF1"/>
    <w:rsid w:val="00983C54"/>
    <w:rsid w:val="00983DAE"/>
    <w:rsid w:val="00983E18"/>
    <w:rsid w:val="00983F92"/>
    <w:rsid w:val="00984418"/>
    <w:rsid w:val="00984CB1"/>
    <w:rsid w:val="00984CE3"/>
    <w:rsid w:val="00984E2D"/>
    <w:rsid w:val="0098535B"/>
    <w:rsid w:val="00985606"/>
    <w:rsid w:val="009859DC"/>
    <w:rsid w:val="00985D40"/>
    <w:rsid w:val="00986353"/>
    <w:rsid w:val="00986404"/>
    <w:rsid w:val="009869D8"/>
    <w:rsid w:val="00986C8B"/>
    <w:rsid w:val="0098714F"/>
    <w:rsid w:val="0098719F"/>
    <w:rsid w:val="009872C1"/>
    <w:rsid w:val="009876A4"/>
    <w:rsid w:val="00987796"/>
    <w:rsid w:val="00987959"/>
    <w:rsid w:val="0098798D"/>
    <w:rsid w:val="00987FFC"/>
    <w:rsid w:val="0099002D"/>
    <w:rsid w:val="00990120"/>
    <w:rsid w:val="0099025A"/>
    <w:rsid w:val="009916C2"/>
    <w:rsid w:val="00991AE7"/>
    <w:rsid w:val="0099229F"/>
    <w:rsid w:val="009922BF"/>
    <w:rsid w:val="00992423"/>
    <w:rsid w:val="0099249E"/>
    <w:rsid w:val="00992548"/>
    <w:rsid w:val="00992B86"/>
    <w:rsid w:val="00992B9F"/>
    <w:rsid w:val="00993149"/>
    <w:rsid w:val="00993715"/>
    <w:rsid w:val="00993749"/>
    <w:rsid w:val="00993856"/>
    <w:rsid w:val="00993981"/>
    <w:rsid w:val="00994025"/>
    <w:rsid w:val="009940A1"/>
    <w:rsid w:val="009940AF"/>
    <w:rsid w:val="00994309"/>
    <w:rsid w:val="009946D2"/>
    <w:rsid w:val="00995097"/>
    <w:rsid w:val="009952C0"/>
    <w:rsid w:val="009955CF"/>
    <w:rsid w:val="009956AB"/>
    <w:rsid w:val="0099580C"/>
    <w:rsid w:val="0099581D"/>
    <w:rsid w:val="0099582B"/>
    <w:rsid w:val="00995AC7"/>
    <w:rsid w:val="00996098"/>
    <w:rsid w:val="009962BA"/>
    <w:rsid w:val="009962D4"/>
    <w:rsid w:val="009964A9"/>
    <w:rsid w:val="00996778"/>
    <w:rsid w:val="00996A47"/>
    <w:rsid w:val="00996ABF"/>
    <w:rsid w:val="00996B09"/>
    <w:rsid w:val="00996E1B"/>
    <w:rsid w:val="00996F3C"/>
    <w:rsid w:val="00997099"/>
    <w:rsid w:val="00997118"/>
    <w:rsid w:val="0099754A"/>
    <w:rsid w:val="009976C4"/>
    <w:rsid w:val="009978AB"/>
    <w:rsid w:val="009A013A"/>
    <w:rsid w:val="009A0309"/>
    <w:rsid w:val="009A06A6"/>
    <w:rsid w:val="009A074A"/>
    <w:rsid w:val="009A08A0"/>
    <w:rsid w:val="009A1022"/>
    <w:rsid w:val="009A1357"/>
    <w:rsid w:val="009A13CD"/>
    <w:rsid w:val="009A1524"/>
    <w:rsid w:val="009A15FA"/>
    <w:rsid w:val="009A17E5"/>
    <w:rsid w:val="009A1947"/>
    <w:rsid w:val="009A1977"/>
    <w:rsid w:val="009A1B76"/>
    <w:rsid w:val="009A1DC5"/>
    <w:rsid w:val="009A1F97"/>
    <w:rsid w:val="009A202D"/>
    <w:rsid w:val="009A24B5"/>
    <w:rsid w:val="009A276E"/>
    <w:rsid w:val="009A29BA"/>
    <w:rsid w:val="009A29EE"/>
    <w:rsid w:val="009A2ED0"/>
    <w:rsid w:val="009A2EEC"/>
    <w:rsid w:val="009A30B9"/>
    <w:rsid w:val="009A332D"/>
    <w:rsid w:val="009A3738"/>
    <w:rsid w:val="009A3D5E"/>
    <w:rsid w:val="009A3E05"/>
    <w:rsid w:val="009A4519"/>
    <w:rsid w:val="009A47A7"/>
    <w:rsid w:val="009A495C"/>
    <w:rsid w:val="009A4AA4"/>
    <w:rsid w:val="009A4E11"/>
    <w:rsid w:val="009A5104"/>
    <w:rsid w:val="009A52C7"/>
    <w:rsid w:val="009A535A"/>
    <w:rsid w:val="009A581C"/>
    <w:rsid w:val="009A5952"/>
    <w:rsid w:val="009A5A43"/>
    <w:rsid w:val="009A5B59"/>
    <w:rsid w:val="009A5FB6"/>
    <w:rsid w:val="009A6285"/>
    <w:rsid w:val="009A674F"/>
    <w:rsid w:val="009A6815"/>
    <w:rsid w:val="009A69FA"/>
    <w:rsid w:val="009A6E97"/>
    <w:rsid w:val="009A6FC1"/>
    <w:rsid w:val="009A727D"/>
    <w:rsid w:val="009A72AA"/>
    <w:rsid w:val="009B0056"/>
    <w:rsid w:val="009B028C"/>
    <w:rsid w:val="009B0357"/>
    <w:rsid w:val="009B0424"/>
    <w:rsid w:val="009B0988"/>
    <w:rsid w:val="009B0AE0"/>
    <w:rsid w:val="009B0E19"/>
    <w:rsid w:val="009B1085"/>
    <w:rsid w:val="009B10A5"/>
    <w:rsid w:val="009B16C7"/>
    <w:rsid w:val="009B173E"/>
    <w:rsid w:val="009B19ED"/>
    <w:rsid w:val="009B1A88"/>
    <w:rsid w:val="009B232C"/>
    <w:rsid w:val="009B27A8"/>
    <w:rsid w:val="009B2D8F"/>
    <w:rsid w:val="009B2EDB"/>
    <w:rsid w:val="009B3124"/>
    <w:rsid w:val="009B331A"/>
    <w:rsid w:val="009B34CD"/>
    <w:rsid w:val="009B362B"/>
    <w:rsid w:val="009B3D37"/>
    <w:rsid w:val="009B3E42"/>
    <w:rsid w:val="009B3F2C"/>
    <w:rsid w:val="009B3FE2"/>
    <w:rsid w:val="009B40E0"/>
    <w:rsid w:val="009B4145"/>
    <w:rsid w:val="009B4445"/>
    <w:rsid w:val="009B4D97"/>
    <w:rsid w:val="009B4FAE"/>
    <w:rsid w:val="009B53E6"/>
    <w:rsid w:val="009B5EEF"/>
    <w:rsid w:val="009B607C"/>
    <w:rsid w:val="009B607D"/>
    <w:rsid w:val="009B61DF"/>
    <w:rsid w:val="009B61E6"/>
    <w:rsid w:val="009B623A"/>
    <w:rsid w:val="009B6565"/>
    <w:rsid w:val="009B663D"/>
    <w:rsid w:val="009B6A6A"/>
    <w:rsid w:val="009B6F7C"/>
    <w:rsid w:val="009B7192"/>
    <w:rsid w:val="009B71A9"/>
    <w:rsid w:val="009B7205"/>
    <w:rsid w:val="009B725C"/>
    <w:rsid w:val="009B7AFA"/>
    <w:rsid w:val="009B7FA2"/>
    <w:rsid w:val="009C01EC"/>
    <w:rsid w:val="009C0A0D"/>
    <w:rsid w:val="009C0C6B"/>
    <w:rsid w:val="009C0DC0"/>
    <w:rsid w:val="009C0F84"/>
    <w:rsid w:val="009C0FFA"/>
    <w:rsid w:val="009C1022"/>
    <w:rsid w:val="009C10A6"/>
    <w:rsid w:val="009C14A3"/>
    <w:rsid w:val="009C1810"/>
    <w:rsid w:val="009C1C54"/>
    <w:rsid w:val="009C1C78"/>
    <w:rsid w:val="009C1E8C"/>
    <w:rsid w:val="009C1FEC"/>
    <w:rsid w:val="009C2662"/>
    <w:rsid w:val="009C2722"/>
    <w:rsid w:val="009C2AD1"/>
    <w:rsid w:val="009C2B39"/>
    <w:rsid w:val="009C2B5B"/>
    <w:rsid w:val="009C3042"/>
    <w:rsid w:val="009C37FA"/>
    <w:rsid w:val="009C3852"/>
    <w:rsid w:val="009C38D5"/>
    <w:rsid w:val="009C3C4F"/>
    <w:rsid w:val="009C3CB4"/>
    <w:rsid w:val="009C4491"/>
    <w:rsid w:val="009C44A8"/>
    <w:rsid w:val="009C4721"/>
    <w:rsid w:val="009C4861"/>
    <w:rsid w:val="009C4D73"/>
    <w:rsid w:val="009C4E95"/>
    <w:rsid w:val="009C4EBC"/>
    <w:rsid w:val="009C4F46"/>
    <w:rsid w:val="009C508D"/>
    <w:rsid w:val="009C5722"/>
    <w:rsid w:val="009C589E"/>
    <w:rsid w:val="009C5905"/>
    <w:rsid w:val="009C59FB"/>
    <w:rsid w:val="009C5E6D"/>
    <w:rsid w:val="009C6017"/>
    <w:rsid w:val="009C61B7"/>
    <w:rsid w:val="009C62D7"/>
    <w:rsid w:val="009C63DC"/>
    <w:rsid w:val="009C641A"/>
    <w:rsid w:val="009C642C"/>
    <w:rsid w:val="009C6512"/>
    <w:rsid w:val="009C66A1"/>
    <w:rsid w:val="009C6D4E"/>
    <w:rsid w:val="009C711F"/>
    <w:rsid w:val="009C7BC9"/>
    <w:rsid w:val="009C7DA9"/>
    <w:rsid w:val="009D0204"/>
    <w:rsid w:val="009D026F"/>
    <w:rsid w:val="009D04E1"/>
    <w:rsid w:val="009D052B"/>
    <w:rsid w:val="009D0623"/>
    <w:rsid w:val="009D06A3"/>
    <w:rsid w:val="009D06B9"/>
    <w:rsid w:val="009D070E"/>
    <w:rsid w:val="009D0761"/>
    <w:rsid w:val="009D15C5"/>
    <w:rsid w:val="009D18A6"/>
    <w:rsid w:val="009D1DD1"/>
    <w:rsid w:val="009D246B"/>
    <w:rsid w:val="009D2639"/>
    <w:rsid w:val="009D27AE"/>
    <w:rsid w:val="009D2942"/>
    <w:rsid w:val="009D2F14"/>
    <w:rsid w:val="009D330A"/>
    <w:rsid w:val="009D3497"/>
    <w:rsid w:val="009D36C8"/>
    <w:rsid w:val="009D3D1A"/>
    <w:rsid w:val="009D3D5D"/>
    <w:rsid w:val="009D3FCA"/>
    <w:rsid w:val="009D4513"/>
    <w:rsid w:val="009D451B"/>
    <w:rsid w:val="009D4566"/>
    <w:rsid w:val="009D497B"/>
    <w:rsid w:val="009D4AEC"/>
    <w:rsid w:val="009D4ED8"/>
    <w:rsid w:val="009D51EE"/>
    <w:rsid w:val="009D54EC"/>
    <w:rsid w:val="009D5771"/>
    <w:rsid w:val="009D5998"/>
    <w:rsid w:val="009D618E"/>
    <w:rsid w:val="009D67B9"/>
    <w:rsid w:val="009D6865"/>
    <w:rsid w:val="009D6B07"/>
    <w:rsid w:val="009D6BEB"/>
    <w:rsid w:val="009D6D02"/>
    <w:rsid w:val="009D6E71"/>
    <w:rsid w:val="009D6E8B"/>
    <w:rsid w:val="009D72FE"/>
    <w:rsid w:val="009D731C"/>
    <w:rsid w:val="009D736F"/>
    <w:rsid w:val="009D7412"/>
    <w:rsid w:val="009D7620"/>
    <w:rsid w:val="009D7710"/>
    <w:rsid w:val="009D7816"/>
    <w:rsid w:val="009D7828"/>
    <w:rsid w:val="009D7BC9"/>
    <w:rsid w:val="009D7C40"/>
    <w:rsid w:val="009D7E92"/>
    <w:rsid w:val="009D7F30"/>
    <w:rsid w:val="009E00E4"/>
    <w:rsid w:val="009E079E"/>
    <w:rsid w:val="009E07CE"/>
    <w:rsid w:val="009E07FD"/>
    <w:rsid w:val="009E08F7"/>
    <w:rsid w:val="009E0AE3"/>
    <w:rsid w:val="009E0BD1"/>
    <w:rsid w:val="009E0C49"/>
    <w:rsid w:val="009E0D0C"/>
    <w:rsid w:val="009E0DD4"/>
    <w:rsid w:val="009E10F3"/>
    <w:rsid w:val="009E1429"/>
    <w:rsid w:val="009E15ED"/>
    <w:rsid w:val="009E16A6"/>
    <w:rsid w:val="009E17CE"/>
    <w:rsid w:val="009E19D8"/>
    <w:rsid w:val="009E1A68"/>
    <w:rsid w:val="009E1D72"/>
    <w:rsid w:val="009E2271"/>
    <w:rsid w:val="009E2493"/>
    <w:rsid w:val="009E2917"/>
    <w:rsid w:val="009E2A9B"/>
    <w:rsid w:val="009E303D"/>
    <w:rsid w:val="009E364D"/>
    <w:rsid w:val="009E3655"/>
    <w:rsid w:val="009E36D8"/>
    <w:rsid w:val="009E38D7"/>
    <w:rsid w:val="009E395F"/>
    <w:rsid w:val="009E3B06"/>
    <w:rsid w:val="009E3B14"/>
    <w:rsid w:val="009E3D57"/>
    <w:rsid w:val="009E4112"/>
    <w:rsid w:val="009E4341"/>
    <w:rsid w:val="009E477B"/>
    <w:rsid w:val="009E4CF5"/>
    <w:rsid w:val="009E4E9E"/>
    <w:rsid w:val="009E5007"/>
    <w:rsid w:val="009E534C"/>
    <w:rsid w:val="009E53EA"/>
    <w:rsid w:val="009E5419"/>
    <w:rsid w:val="009E5547"/>
    <w:rsid w:val="009E56E1"/>
    <w:rsid w:val="009E637B"/>
    <w:rsid w:val="009E67D2"/>
    <w:rsid w:val="009E6B6A"/>
    <w:rsid w:val="009E6E2C"/>
    <w:rsid w:val="009E713F"/>
    <w:rsid w:val="009E73E2"/>
    <w:rsid w:val="009E74C4"/>
    <w:rsid w:val="009E7B57"/>
    <w:rsid w:val="009E7C12"/>
    <w:rsid w:val="009E7DFA"/>
    <w:rsid w:val="009F00EE"/>
    <w:rsid w:val="009F02F4"/>
    <w:rsid w:val="009F040B"/>
    <w:rsid w:val="009F0541"/>
    <w:rsid w:val="009F057B"/>
    <w:rsid w:val="009F05AA"/>
    <w:rsid w:val="009F1354"/>
    <w:rsid w:val="009F13CE"/>
    <w:rsid w:val="009F14A5"/>
    <w:rsid w:val="009F1527"/>
    <w:rsid w:val="009F1B71"/>
    <w:rsid w:val="009F1D88"/>
    <w:rsid w:val="009F2394"/>
    <w:rsid w:val="009F28E1"/>
    <w:rsid w:val="009F29D8"/>
    <w:rsid w:val="009F32E4"/>
    <w:rsid w:val="009F374F"/>
    <w:rsid w:val="009F3D26"/>
    <w:rsid w:val="009F4272"/>
    <w:rsid w:val="009F4473"/>
    <w:rsid w:val="009F45E1"/>
    <w:rsid w:val="009F4D79"/>
    <w:rsid w:val="009F4E8F"/>
    <w:rsid w:val="009F4EB4"/>
    <w:rsid w:val="009F5034"/>
    <w:rsid w:val="009F531F"/>
    <w:rsid w:val="009F55E2"/>
    <w:rsid w:val="009F562F"/>
    <w:rsid w:val="009F5A12"/>
    <w:rsid w:val="009F5A62"/>
    <w:rsid w:val="009F5B25"/>
    <w:rsid w:val="009F5B52"/>
    <w:rsid w:val="009F5F84"/>
    <w:rsid w:val="009F6065"/>
    <w:rsid w:val="009F6402"/>
    <w:rsid w:val="009F64C8"/>
    <w:rsid w:val="009F662C"/>
    <w:rsid w:val="009F69FE"/>
    <w:rsid w:val="009F6E62"/>
    <w:rsid w:val="009F6F8D"/>
    <w:rsid w:val="009F7007"/>
    <w:rsid w:val="009F785C"/>
    <w:rsid w:val="009F7A35"/>
    <w:rsid w:val="009F7A86"/>
    <w:rsid w:val="009F7CA8"/>
    <w:rsid w:val="00A00003"/>
    <w:rsid w:val="00A00081"/>
    <w:rsid w:val="00A002F3"/>
    <w:rsid w:val="00A0057F"/>
    <w:rsid w:val="00A0082A"/>
    <w:rsid w:val="00A009F8"/>
    <w:rsid w:val="00A00B7E"/>
    <w:rsid w:val="00A00BAD"/>
    <w:rsid w:val="00A00F76"/>
    <w:rsid w:val="00A012C7"/>
    <w:rsid w:val="00A01338"/>
    <w:rsid w:val="00A013A3"/>
    <w:rsid w:val="00A017A8"/>
    <w:rsid w:val="00A01A58"/>
    <w:rsid w:val="00A01DE2"/>
    <w:rsid w:val="00A02152"/>
    <w:rsid w:val="00A02203"/>
    <w:rsid w:val="00A02358"/>
    <w:rsid w:val="00A023D1"/>
    <w:rsid w:val="00A0272E"/>
    <w:rsid w:val="00A02840"/>
    <w:rsid w:val="00A03034"/>
    <w:rsid w:val="00A03114"/>
    <w:rsid w:val="00A031E7"/>
    <w:rsid w:val="00A03E50"/>
    <w:rsid w:val="00A040B6"/>
    <w:rsid w:val="00A040D3"/>
    <w:rsid w:val="00A041CA"/>
    <w:rsid w:val="00A043AC"/>
    <w:rsid w:val="00A04CEF"/>
    <w:rsid w:val="00A04D21"/>
    <w:rsid w:val="00A051E0"/>
    <w:rsid w:val="00A053E7"/>
    <w:rsid w:val="00A05962"/>
    <w:rsid w:val="00A0657C"/>
    <w:rsid w:val="00A06674"/>
    <w:rsid w:val="00A068D0"/>
    <w:rsid w:val="00A06909"/>
    <w:rsid w:val="00A06963"/>
    <w:rsid w:val="00A073EB"/>
    <w:rsid w:val="00A07423"/>
    <w:rsid w:val="00A07532"/>
    <w:rsid w:val="00A076AB"/>
    <w:rsid w:val="00A07708"/>
    <w:rsid w:val="00A07921"/>
    <w:rsid w:val="00A07ADB"/>
    <w:rsid w:val="00A07B1B"/>
    <w:rsid w:val="00A07CDB"/>
    <w:rsid w:val="00A10159"/>
    <w:rsid w:val="00A105BC"/>
    <w:rsid w:val="00A1091D"/>
    <w:rsid w:val="00A10B13"/>
    <w:rsid w:val="00A10D95"/>
    <w:rsid w:val="00A10DB3"/>
    <w:rsid w:val="00A10E11"/>
    <w:rsid w:val="00A1117B"/>
    <w:rsid w:val="00A116BC"/>
    <w:rsid w:val="00A123DF"/>
    <w:rsid w:val="00A124F7"/>
    <w:rsid w:val="00A12777"/>
    <w:rsid w:val="00A13283"/>
    <w:rsid w:val="00A13609"/>
    <w:rsid w:val="00A13C71"/>
    <w:rsid w:val="00A13CA2"/>
    <w:rsid w:val="00A13CE4"/>
    <w:rsid w:val="00A15140"/>
    <w:rsid w:val="00A15176"/>
    <w:rsid w:val="00A152AE"/>
    <w:rsid w:val="00A15759"/>
    <w:rsid w:val="00A1595C"/>
    <w:rsid w:val="00A15E56"/>
    <w:rsid w:val="00A162D3"/>
    <w:rsid w:val="00A162DA"/>
    <w:rsid w:val="00A1650B"/>
    <w:rsid w:val="00A169BC"/>
    <w:rsid w:val="00A16A95"/>
    <w:rsid w:val="00A16ABB"/>
    <w:rsid w:val="00A16B14"/>
    <w:rsid w:val="00A16D17"/>
    <w:rsid w:val="00A17183"/>
    <w:rsid w:val="00A17302"/>
    <w:rsid w:val="00A173C8"/>
    <w:rsid w:val="00A17A57"/>
    <w:rsid w:val="00A17F02"/>
    <w:rsid w:val="00A2000D"/>
    <w:rsid w:val="00A20020"/>
    <w:rsid w:val="00A202F2"/>
    <w:rsid w:val="00A20302"/>
    <w:rsid w:val="00A20801"/>
    <w:rsid w:val="00A209E4"/>
    <w:rsid w:val="00A20BCB"/>
    <w:rsid w:val="00A20C96"/>
    <w:rsid w:val="00A21652"/>
    <w:rsid w:val="00A21770"/>
    <w:rsid w:val="00A21AAF"/>
    <w:rsid w:val="00A21C3B"/>
    <w:rsid w:val="00A22244"/>
    <w:rsid w:val="00A2229E"/>
    <w:rsid w:val="00A22442"/>
    <w:rsid w:val="00A226F7"/>
    <w:rsid w:val="00A22822"/>
    <w:rsid w:val="00A22909"/>
    <w:rsid w:val="00A22A68"/>
    <w:rsid w:val="00A22BC4"/>
    <w:rsid w:val="00A23061"/>
    <w:rsid w:val="00A23974"/>
    <w:rsid w:val="00A23A9A"/>
    <w:rsid w:val="00A24667"/>
    <w:rsid w:val="00A24786"/>
    <w:rsid w:val="00A248C3"/>
    <w:rsid w:val="00A248DB"/>
    <w:rsid w:val="00A24D11"/>
    <w:rsid w:val="00A251C6"/>
    <w:rsid w:val="00A25D39"/>
    <w:rsid w:val="00A25D83"/>
    <w:rsid w:val="00A25F18"/>
    <w:rsid w:val="00A2623B"/>
    <w:rsid w:val="00A2695F"/>
    <w:rsid w:val="00A26ED5"/>
    <w:rsid w:val="00A2718F"/>
    <w:rsid w:val="00A27413"/>
    <w:rsid w:val="00A2790D"/>
    <w:rsid w:val="00A30073"/>
    <w:rsid w:val="00A301B6"/>
    <w:rsid w:val="00A302AC"/>
    <w:rsid w:val="00A30429"/>
    <w:rsid w:val="00A304B3"/>
    <w:rsid w:val="00A30522"/>
    <w:rsid w:val="00A306E4"/>
    <w:rsid w:val="00A30F3A"/>
    <w:rsid w:val="00A313A6"/>
    <w:rsid w:val="00A31DF0"/>
    <w:rsid w:val="00A31EBA"/>
    <w:rsid w:val="00A31F20"/>
    <w:rsid w:val="00A321AA"/>
    <w:rsid w:val="00A32647"/>
    <w:rsid w:val="00A32775"/>
    <w:rsid w:val="00A32847"/>
    <w:rsid w:val="00A32A03"/>
    <w:rsid w:val="00A32C67"/>
    <w:rsid w:val="00A32F28"/>
    <w:rsid w:val="00A333BF"/>
    <w:rsid w:val="00A33C64"/>
    <w:rsid w:val="00A33D1B"/>
    <w:rsid w:val="00A33D59"/>
    <w:rsid w:val="00A3464A"/>
    <w:rsid w:val="00A34827"/>
    <w:rsid w:val="00A34844"/>
    <w:rsid w:val="00A34E82"/>
    <w:rsid w:val="00A34F88"/>
    <w:rsid w:val="00A35289"/>
    <w:rsid w:val="00A3534C"/>
    <w:rsid w:val="00A3559F"/>
    <w:rsid w:val="00A35858"/>
    <w:rsid w:val="00A3599E"/>
    <w:rsid w:val="00A35B04"/>
    <w:rsid w:val="00A3633A"/>
    <w:rsid w:val="00A3642A"/>
    <w:rsid w:val="00A36C4B"/>
    <w:rsid w:val="00A36EB3"/>
    <w:rsid w:val="00A37030"/>
    <w:rsid w:val="00A3706E"/>
    <w:rsid w:val="00A3747B"/>
    <w:rsid w:val="00A37556"/>
    <w:rsid w:val="00A37D2A"/>
    <w:rsid w:val="00A400AD"/>
    <w:rsid w:val="00A4028A"/>
    <w:rsid w:val="00A4028B"/>
    <w:rsid w:val="00A4043E"/>
    <w:rsid w:val="00A40599"/>
    <w:rsid w:val="00A4089F"/>
    <w:rsid w:val="00A4098F"/>
    <w:rsid w:val="00A4099A"/>
    <w:rsid w:val="00A40B0F"/>
    <w:rsid w:val="00A40CEA"/>
    <w:rsid w:val="00A40E72"/>
    <w:rsid w:val="00A40F25"/>
    <w:rsid w:val="00A410F6"/>
    <w:rsid w:val="00A41926"/>
    <w:rsid w:val="00A41D19"/>
    <w:rsid w:val="00A41D69"/>
    <w:rsid w:val="00A423A2"/>
    <w:rsid w:val="00A42472"/>
    <w:rsid w:val="00A426A8"/>
    <w:rsid w:val="00A42CE1"/>
    <w:rsid w:val="00A42E1E"/>
    <w:rsid w:val="00A42E4E"/>
    <w:rsid w:val="00A42F6E"/>
    <w:rsid w:val="00A431E3"/>
    <w:rsid w:val="00A434B8"/>
    <w:rsid w:val="00A4351E"/>
    <w:rsid w:val="00A437B3"/>
    <w:rsid w:val="00A4396C"/>
    <w:rsid w:val="00A43A85"/>
    <w:rsid w:val="00A43CFB"/>
    <w:rsid w:val="00A44196"/>
    <w:rsid w:val="00A444C0"/>
    <w:rsid w:val="00A4453F"/>
    <w:rsid w:val="00A445EB"/>
    <w:rsid w:val="00A4465C"/>
    <w:rsid w:val="00A44BE0"/>
    <w:rsid w:val="00A44C34"/>
    <w:rsid w:val="00A44F30"/>
    <w:rsid w:val="00A452AC"/>
    <w:rsid w:val="00A456C8"/>
    <w:rsid w:val="00A45806"/>
    <w:rsid w:val="00A458EA"/>
    <w:rsid w:val="00A45D9C"/>
    <w:rsid w:val="00A46349"/>
    <w:rsid w:val="00A463C6"/>
    <w:rsid w:val="00A46416"/>
    <w:rsid w:val="00A46604"/>
    <w:rsid w:val="00A46CB8"/>
    <w:rsid w:val="00A46E5C"/>
    <w:rsid w:val="00A47253"/>
    <w:rsid w:val="00A4732A"/>
    <w:rsid w:val="00A47425"/>
    <w:rsid w:val="00A47479"/>
    <w:rsid w:val="00A478DF"/>
    <w:rsid w:val="00A47DF6"/>
    <w:rsid w:val="00A47F08"/>
    <w:rsid w:val="00A50031"/>
    <w:rsid w:val="00A5026D"/>
    <w:rsid w:val="00A506AA"/>
    <w:rsid w:val="00A50761"/>
    <w:rsid w:val="00A5086E"/>
    <w:rsid w:val="00A50B46"/>
    <w:rsid w:val="00A516B0"/>
    <w:rsid w:val="00A51AA2"/>
    <w:rsid w:val="00A51DB4"/>
    <w:rsid w:val="00A51FB1"/>
    <w:rsid w:val="00A523B8"/>
    <w:rsid w:val="00A532ED"/>
    <w:rsid w:val="00A536B5"/>
    <w:rsid w:val="00A5375F"/>
    <w:rsid w:val="00A5376F"/>
    <w:rsid w:val="00A537B7"/>
    <w:rsid w:val="00A53A32"/>
    <w:rsid w:val="00A53D2D"/>
    <w:rsid w:val="00A53FED"/>
    <w:rsid w:val="00A54223"/>
    <w:rsid w:val="00A5437E"/>
    <w:rsid w:val="00A54418"/>
    <w:rsid w:val="00A5466F"/>
    <w:rsid w:val="00A5482B"/>
    <w:rsid w:val="00A54917"/>
    <w:rsid w:val="00A54E00"/>
    <w:rsid w:val="00A54F6A"/>
    <w:rsid w:val="00A5527F"/>
    <w:rsid w:val="00A55446"/>
    <w:rsid w:val="00A554D3"/>
    <w:rsid w:val="00A558E8"/>
    <w:rsid w:val="00A55A7D"/>
    <w:rsid w:val="00A55C3C"/>
    <w:rsid w:val="00A55D14"/>
    <w:rsid w:val="00A5619C"/>
    <w:rsid w:val="00A564BE"/>
    <w:rsid w:val="00A569DA"/>
    <w:rsid w:val="00A56A98"/>
    <w:rsid w:val="00A56C31"/>
    <w:rsid w:val="00A56D9A"/>
    <w:rsid w:val="00A56FC3"/>
    <w:rsid w:val="00A57480"/>
    <w:rsid w:val="00A577A4"/>
    <w:rsid w:val="00A57F9B"/>
    <w:rsid w:val="00A60071"/>
    <w:rsid w:val="00A6074E"/>
    <w:rsid w:val="00A608F7"/>
    <w:rsid w:val="00A60A20"/>
    <w:rsid w:val="00A60E58"/>
    <w:rsid w:val="00A60F24"/>
    <w:rsid w:val="00A61182"/>
    <w:rsid w:val="00A611FC"/>
    <w:rsid w:val="00A617E0"/>
    <w:rsid w:val="00A61C04"/>
    <w:rsid w:val="00A61C4F"/>
    <w:rsid w:val="00A61D87"/>
    <w:rsid w:val="00A61E4E"/>
    <w:rsid w:val="00A61EEA"/>
    <w:rsid w:val="00A623F9"/>
    <w:rsid w:val="00A6273A"/>
    <w:rsid w:val="00A62854"/>
    <w:rsid w:val="00A62A50"/>
    <w:rsid w:val="00A63964"/>
    <w:rsid w:val="00A63A42"/>
    <w:rsid w:val="00A63A78"/>
    <w:rsid w:val="00A64340"/>
    <w:rsid w:val="00A64439"/>
    <w:rsid w:val="00A64ABE"/>
    <w:rsid w:val="00A64B22"/>
    <w:rsid w:val="00A64D78"/>
    <w:rsid w:val="00A64DE2"/>
    <w:rsid w:val="00A64FAA"/>
    <w:rsid w:val="00A65285"/>
    <w:rsid w:val="00A654C7"/>
    <w:rsid w:val="00A656B5"/>
    <w:rsid w:val="00A656FE"/>
    <w:rsid w:val="00A658FB"/>
    <w:rsid w:val="00A659AC"/>
    <w:rsid w:val="00A65EB2"/>
    <w:rsid w:val="00A65F5A"/>
    <w:rsid w:val="00A6614C"/>
    <w:rsid w:val="00A6632E"/>
    <w:rsid w:val="00A66846"/>
    <w:rsid w:val="00A66C5B"/>
    <w:rsid w:val="00A66F4E"/>
    <w:rsid w:val="00A674F0"/>
    <w:rsid w:val="00A6761F"/>
    <w:rsid w:val="00A67A46"/>
    <w:rsid w:val="00A67BE1"/>
    <w:rsid w:val="00A67D56"/>
    <w:rsid w:val="00A67EF0"/>
    <w:rsid w:val="00A67FD0"/>
    <w:rsid w:val="00A7014A"/>
    <w:rsid w:val="00A7035E"/>
    <w:rsid w:val="00A7068D"/>
    <w:rsid w:val="00A70C2E"/>
    <w:rsid w:val="00A711DC"/>
    <w:rsid w:val="00A7129D"/>
    <w:rsid w:val="00A71CBA"/>
    <w:rsid w:val="00A7211C"/>
    <w:rsid w:val="00A7279E"/>
    <w:rsid w:val="00A72A4C"/>
    <w:rsid w:val="00A72A6D"/>
    <w:rsid w:val="00A72F16"/>
    <w:rsid w:val="00A733A0"/>
    <w:rsid w:val="00A733ED"/>
    <w:rsid w:val="00A735BA"/>
    <w:rsid w:val="00A73654"/>
    <w:rsid w:val="00A7381A"/>
    <w:rsid w:val="00A738A9"/>
    <w:rsid w:val="00A73921"/>
    <w:rsid w:val="00A73C12"/>
    <w:rsid w:val="00A73C3A"/>
    <w:rsid w:val="00A73DBE"/>
    <w:rsid w:val="00A73E88"/>
    <w:rsid w:val="00A74360"/>
    <w:rsid w:val="00A743F3"/>
    <w:rsid w:val="00A747DA"/>
    <w:rsid w:val="00A74C59"/>
    <w:rsid w:val="00A74C82"/>
    <w:rsid w:val="00A75248"/>
    <w:rsid w:val="00A7524A"/>
    <w:rsid w:val="00A7533F"/>
    <w:rsid w:val="00A758C4"/>
    <w:rsid w:val="00A75901"/>
    <w:rsid w:val="00A75F0B"/>
    <w:rsid w:val="00A762CA"/>
    <w:rsid w:val="00A7694F"/>
    <w:rsid w:val="00A76F12"/>
    <w:rsid w:val="00A76F31"/>
    <w:rsid w:val="00A76F70"/>
    <w:rsid w:val="00A76FCE"/>
    <w:rsid w:val="00A7732B"/>
    <w:rsid w:val="00A7761E"/>
    <w:rsid w:val="00A77D54"/>
    <w:rsid w:val="00A77EBD"/>
    <w:rsid w:val="00A8041F"/>
    <w:rsid w:val="00A804BA"/>
    <w:rsid w:val="00A8086B"/>
    <w:rsid w:val="00A80922"/>
    <w:rsid w:val="00A80C62"/>
    <w:rsid w:val="00A8131F"/>
    <w:rsid w:val="00A814E4"/>
    <w:rsid w:val="00A81591"/>
    <w:rsid w:val="00A8166F"/>
    <w:rsid w:val="00A816CA"/>
    <w:rsid w:val="00A8180F"/>
    <w:rsid w:val="00A81A36"/>
    <w:rsid w:val="00A81AF9"/>
    <w:rsid w:val="00A81D40"/>
    <w:rsid w:val="00A81D43"/>
    <w:rsid w:val="00A8212E"/>
    <w:rsid w:val="00A8228A"/>
    <w:rsid w:val="00A82B1C"/>
    <w:rsid w:val="00A82BD1"/>
    <w:rsid w:val="00A82D63"/>
    <w:rsid w:val="00A82E7F"/>
    <w:rsid w:val="00A831D6"/>
    <w:rsid w:val="00A8327F"/>
    <w:rsid w:val="00A83B36"/>
    <w:rsid w:val="00A83C85"/>
    <w:rsid w:val="00A83CF2"/>
    <w:rsid w:val="00A84075"/>
    <w:rsid w:val="00A84469"/>
    <w:rsid w:val="00A8460E"/>
    <w:rsid w:val="00A84CCC"/>
    <w:rsid w:val="00A84FA8"/>
    <w:rsid w:val="00A852D8"/>
    <w:rsid w:val="00A853EC"/>
    <w:rsid w:val="00A8563F"/>
    <w:rsid w:val="00A856ED"/>
    <w:rsid w:val="00A85D30"/>
    <w:rsid w:val="00A85D41"/>
    <w:rsid w:val="00A85E5F"/>
    <w:rsid w:val="00A86118"/>
    <w:rsid w:val="00A8634C"/>
    <w:rsid w:val="00A86393"/>
    <w:rsid w:val="00A8653E"/>
    <w:rsid w:val="00A86632"/>
    <w:rsid w:val="00A86A87"/>
    <w:rsid w:val="00A86EDD"/>
    <w:rsid w:val="00A86FE7"/>
    <w:rsid w:val="00A87055"/>
    <w:rsid w:val="00A87303"/>
    <w:rsid w:val="00A87538"/>
    <w:rsid w:val="00A87780"/>
    <w:rsid w:val="00A878DE"/>
    <w:rsid w:val="00A8794C"/>
    <w:rsid w:val="00A87A05"/>
    <w:rsid w:val="00A87B26"/>
    <w:rsid w:val="00A87FF6"/>
    <w:rsid w:val="00A90335"/>
    <w:rsid w:val="00A9033D"/>
    <w:rsid w:val="00A905A0"/>
    <w:rsid w:val="00A906FD"/>
    <w:rsid w:val="00A90851"/>
    <w:rsid w:val="00A90E4A"/>
    <w:rsid w:val="00A90F7A"/>
    <w:rsid w:val="00A91604"/>
    <w:rsid w:val="00A9190D"/>
    <w:rsid w:val="00A91C29"/>
    <w:rsid w:val="00A91DE7"/>
    <w:rsid w:val="00A920FC"/>
    <w:rsid w:val="00A92287"/>
    <w:rsid w:val="00A9229B"/>
    <w:rsid w:val="00A9231A"/>
    <w:rsid w:val="00A9283A"/>
    <w:rsid w:val="00A92E3F"/>
    <w:rsid w:val="00A92EAA"/>
    <w:rsid w:val="00A93196"/>
    <w:rsid w:val="00A938B3"/>
    <w:rsid w:val="00A939D0"/>
    <w:rsid w:val="00A93BD3"/>
    <w:rsid w:val="00A93C81"/>
    <w:rsid w:val="00A93D97"/>
    <w:rsid w:val="00A94394"/>
    <w:rsid w:val="00A94A3D"/>
    <w:rsid w:val="00A9508B"/>
    <w:rsid w:val="00A950AC"/>
    <w:rsid w:val="00A951AA"/>
    <w:rsid w:val="00A954DC"/>
    <w:rsid w:val="00A9557B"/>
    <w:rsid w:val="00A9573D"/>
    <w:rsid w:val="00A9580C"/>
    <w:rsid w:val="00A9585E"/>
    <w:rsid w:val="00A958CA"/>
    <w:rsid w:val="00A959AB"/>
    <w:rsid w:val="00A95AC4"/>
    <w:rsid w:val="00A95DA5"/>
    <w:rsid w:val="00A961FA"/>
    <w:rsid w:val="00A963C8"/>
    <w:rsid w:val="00A964A5"/>
    <w:rsid w:val="00A966E0"/>
    <w:rsid w:val="00A96B58"/>
    <w:rsid w:val="00A96DDA"/>
    <w:rsid w:val="00A96E8F"/>
    <w:rsid w:val="00A97205"/>
    <w:rsid w:val="00A97278"/>
    <w:rsid w:val="00A972DE"/>
    <w:rsid w:val="00A973F0"/>
    <w:rsid w:val="00A97423"/>
    <w:rsid w:val="00A974AE"/>
    <w:rsid w:val="00A977B1"/>
    <w:rsid w:val="00A97C71"/>
    <w:rsid w:val="00A97D4A"/>
    <w:rsid w:val="00A97EDD"/>
    <w:rsid w:val="00A97F6A"/>
    <w:rsid w:val="00AA003F"/>
    <w:rsid w:val="00AA00CB"/>
    <w:rsid w:val="00AA042F"/>
    <w:rsid w:val="00AA0624"/>
    <w:rsid w:val="00AA140C"/>
    <w:rsid w:val="00AA1487"/>
    <w:rsid w:val="00AA156D"/>
    <w:rsid w:val="00AA185F"/>
    <w:rsid w:val="00AA19ED"/>
    <w:rsid w:val="00AA1F5A"/>
    <w:rsid w:val="00AA20B7"/>
    <w:rsid w:val="00AA2D68"/>
    <w:rsid w:val="00AA34EE"/>
    <w:rsid w:val="00AA373A"/>
    <w:rsid w:val="00AA37F7"/>
    <w:rsid w:val="00AA3A99"/>
    <w:rsid w:val="00AA3AA1"/>
    <w:rsid w:val="00AA3C8E"/>
    <w:rsid w:val="00AA3E91"/>
    <w:rsid w:val="00AA3FE0"/>
    <w:rsid w:val="00AA4045"/>
    <w:rsid w:val="00AA4459"/>
    <w:rsid w:val="00AA4F42"/>
    <w:rsid w:val="00AA5188"/>
    <w:rsid w:val="00AA53C9"/>
    <w:rsid w:val="00AA5646"/>
    <w:rsid w:val="00AA5735"/>
    <w:rsid w:val="00AA623B"/>
    <w:rsid w:val="00AA652D"/>
    <w:rsid w:val="00AA6583"/>
    <w:rsid w:val="00AA65CA"/>
    <w:rsid w:val="00AA668B"/>
    <w:rsid w:val="00AA68E8"/>
    <w:rsid w:val="00AA6932"/>
    <w:rsid w:val="00AA6A7B"/>
    <w:rsid w:val="00AA6BEC"/>
    <w:rsid w:val="00AA6FCD"/>
    <w:rsid w:val="00AA71D0"/>
    <w:rsid w:val="00AA771F"/>
    <w:rsid w:val="00AA791A"/>
    <w:rsid w:val="00AA7BDC"/>
    <w:rsid w:val="00AA7E51"/>
    <w:rsid w:val="00AB00FC"/>
    <w:rsid w:val="00AB01F1"/>
    <w:rsid w:val="00AB0254"/>
    <w:rsid w:val="00AB047B"/>
    <w:rsid w:val="00AB05AB"/>
    <w:rsid w:val="00AB06B9"/>
    <w:rsid w:val="00AB06FD"/>
    <w:rsid w:val="00AB0D55"/>
    <w:rsid w:val="00AB0DF9"/>
    <w:rsid w:val="00AB0E03"/>
    <w:rsid w:val="00AB1140"/>
    <w:rsid w:val="00AB1369"/>
    <w:rsid w:val="00AB198C"/>
    <w:rsid w:val="00AB1B9B"/>
    <w:rsid w:val="00AB1FCC"/>
    <w:rsid w:val="00AB2540"/>
    <w:rsid w:val="00AB2A41"/>
    <w:rsid w:val="00AB2B28"/>
    <w:rsid w:val="00AB2DE9"/>
    <w:rsid w:val="00AB2E2C"/>
    <w:rsid w:val="00AB3193"/>
    <w:rsid w:val="00AB344B"/>
    <w:rsid w:val="00AB378F"/>
    <w:rsid w:val="00AB38CC"/>
    <w:rsid w:val="00AB3924"/>
    <w:rsid w:val="00AB3B66"/>
    <w:rsid w:val="00AB3CF8"/>
    <w:rsid w:val="00AB3EC1"/>
    <w:rsid w:val="00AB3FF2"/>
    <w:rsid w:val="00AB4264"/>
    <w:rsid w:val="00AB429A"/>
    <w:rsid w:val="00AB4307"/>
    <w:rsid w:val="00AB4475"/>
    <w:rsid w:val="00AB54F7"/>
    <w:rsid w:val="00AB562B"/>
    <w:rsid w:val="00AB57FB"/>
    <w:rsid w:val="00AB6011"/>
    <w:rsid w:val="00AB624E"/>
    <w:rsid w:val="00AB643C"/>
    <w:rsid w:val="00AB6443"/>
    <w:rsid w:val="00AB662C"/>
    <w:rsid w:val="00AB6739"/>
    <w:rsid w:val="00AB6916"/>
    <w:rsid w:val="00AB6C10"/>
    <w:rsid w:val="00AB74D0"/>
    <w:rsid w:val="00AB763E"/>
    <w:rsid w:val="00AB76AD"/>
    <w:rsid w:val="00AB7CE6"/>
    <w:rsid w:val="00AC016D"/>
    <w:rsid w:val="00AC01A0"/>
    <w:rsid w:val="00AC08C7"/>
    <w:rsid w:val="00AC0C7E"/>
    <w:rsid w:val="00AC12A7"/>
    <w:rsid w:val="00AC15A8"/>
    <w:rsid w:val="00AC193C"/>
    <w:rsid w:val="00AC1A09"/>
    <w:rsid w:val="00AC1AEE"/>
    <w:rsid w:val="00AC1DE0"/>
    <w:rsid w:val="00AC209F"/>
    <w:rsid w:val="00AC2148"/>
    <w:rsid w:val="00AC227F"/>
    <w:rsid w:val="00AC23CE"/>
    <w:rsid w:val="00AC25F3"/>
    <w:rsid w:val="00AC28C4"/>
    <w:rsid w:val="00AC2B22"/>
    <w:rsid w:val="00AC2B52"/>
    <w:rsid w:val="00AC3B45"/>
    <w:rsid w:val="00AC3C44"/>
    <w:rsid w:val="00AC473D"/>
    <w:rsid w:val="00AC4C0E"/>
    <w:rsid w:val="00AC51C6"/>
    <w:rsid w:val="00AC522A"/>
    <w:rsid w:val="00AC5E8C"/>
    <w:rsid w:val="00AC6094"/>
    <w:rsid w:val="00AC6683"/>
    <w:rsid w:val="00AC66D9"/>
    <w:rsid w:val="00AC6865"/>
    <w:rsid w:val="00AC6A78"/>
    <w:rsid w:val="00AC6B8C"/>
    <w:rsid w:val="00AC6C56"/>
    <w:rsid w:val="00AC6E76"/>
    <w:rsid w:val="00AC6FC5"/>
    <w:rsid w:val="00AC7032"/>
    <w:rsid w:val="00AC72E6"/>
    <w:rsid w:val="00AC7319"/>
    <w:rsid w:val="00AC77DF"/>
    <w:rsid w:val="00AC7ADC"/>
    <w:rsid w:val="00AC7B76"/>
    <w:rsid w:val="00AC7BC8"/>
    <w:rsid w:val="00AC7F2D"/>
    <w:rsid w:val="00AD054F"/>
    <w:rsid w:val="00AD077B"/>
    <w:rsid w:val="00AD0ACB"/>
    <w:rsid w:val="00AD15E5"/>
    <w:rsid w:val="00AD16F5"/>
    <w:rsid w:val="00AD17A9"/>
    <w:rsid w:val="00AD1E0E"/>
    <w:rsid w:val="00AD213B"/>
    <w:rsid w:val="00AD214C"/>
    <w:rsid w:val="00AD2366"/>
    <w:rsid w:val="00AD241E"/>
    <w:rsid w:val="00AD2767"/>
    <w:rsid w:val="00AD2A47"/>
    <w:rsid w:val="00AD2C80"/>
    <w:rsid w:val="00AD332E"/>
    <w:rsid w:val="00AD3373"/>
    <w:rsid w:val="00AD3581"/>
    <w:rsid w:val="00AD3811"/>
    <w:rsid w:val="00AD3964"/>
    <w:rsid w:val="00AD3A3F"/>
    <w:rsid w:val="00AD3B44"/>
    <w:rsid w:val="00AD3E6D"/>
    <w:rsid w:val="00AD4027"/>
    <w:rsid w:val="00AD4BE3"/>
    <w:rsid w:val="00AD4E05"/>
    <w:rsid w:val="00AD4E3E"/>
    <w:rsid w:val="00AD4F01"/>
    <w:rsid w:val="00AD4FDD"/>
    <w:rsid w:val="00AD51E0"/>
    <w:rsid w:val="00AD534E"/>
    <w:rsid w:val="00AD55BB"/>
    <w:rsid w:val="00AD56D5"/>
    <w:rsid w:val="00AD5793"/>
    <w:rsid w:val="00AD58BF"/>
    <w:rsid w:val="00AD58C5"/>
    <w:rsid w:val="00AD5924"/>
    <w:rsid w:val="00AD5AFD"/>
    <w:rsid w:val="00AD6849"/>
    <w:rsid w:val="00AD69A3"/>
    <w:rsid w:val="00AD6ADE"/>
    <w:rsid w:val="00AD6F5C"/>
    <w:rsid w:val="00AD6FA2"/>
    <w:rsid w:val="00AD714C"/>
    <w:rsid w:val="00AD753E"/>
    <w:rsid w:val="00AD75B9"/>
    <w:rsid w:val="00AD7701"/>
    <w:rsid w:val="00AD770C"/>
    <w:rsid w:val="00AD777A"/>
    <w:rsid w:val="00AE0048"/>
    <w:rsid w:val="00AE0362"/>
    <w:rsid w:val="00AE0752"/>
    <w:rsid w:val="00AE075C"/>
    <w:rsid w:val="00AE098E"/>
    <w:rsid w:val="00AE0B63"/>
    <w:rsid w:val="00AE0BB2"/>
    <w:rsid w:val="00AE11CA"/>
    <w:rsid w:val="00AE175C"/>
    <w:rsid w:val="00AE1C9E"/>
    <w:rsid w:val="00AE1E38"/>
    <w:rsid w:val="00AE20A7"/>
    <w:rsid w:val="00AE2207"/>
    <w:rsid w:val="00AE26A8"/>
    <w:rsid w:val="00AE2931"/>
    <w:rsid w:val="00AE2AD1"/>
    <w:rsid w:val="00AE2B1A"/>
    <w:rsid w:val="00AE2BD9"/>
    <w:rsid w:val="00AE2BE2"/>
    <w:rsid w:val="00AE30A1"/>
    <w:rsid w:val="00AE3183"/>
    <w:rsid w:val="00AE435C"/>
    <w:rsid w:val="00AE45B7"/>
    <w:rsid w:val="00AE4788"/>
    <w:rsid w:val="00AE4BBF"/>
    <w:rsid w:val="00AE4CB5"/>
    <w:rsid w:val="00AE5038"/>
    <w:rsid w:val="00AE5057"/>
    <w:rsid w:val="00AE51BC"/>
    <w:rsid w:val="00AE5C5C"/>
    <w:rsid w:val="00AE6159"/>
    <w:rsid w:val="00AE644E"/>
    <w:rsid w:val="00AE64A9"/>
    <w:rsid w:val="00AE67BB"/>
    <w:rsid w:val="00AE6BC0"/>
    <w:rsid w:val="00AE7190"/>
    <w:rsid w:val="00AE7216"/>
    <w:rsid w:val="00AE7453"/>
    <w:rsid w:val="00AE768F"/>
    <w:rsid w:val="00AE77F0"/>
    <w:rsid w:val="00AE78DC"/>
    <w:rsid w:val="00AE79EB"/>
    <w:rsid w:val="00AE7F40"/>
    <w:rsid w:val="00AF0358"/>
    <w:rsid w:val="00AF064D"/>
    <w:rsid w:val="00AF0737"/>
    <w:rsid w:val="00AF0ED3"/>
    <w:rsid w:val="00AF0F01"/>
    <w:rsid w:val="00AF112C"/>
    <w:rsid w:val="00AF138E"/>
    <w:rsid w:val="00AF13A8"/>
    <w:rsid w:val="00AF1941"/>
    <w:rsid w:val="00AF19D7"/>
    <w:rsid w:val="00AF1B1E"/>
    <w:rsid w:val="00AF2114"/>
    <w:rsid w:val="00AF211C"/>
    <w:rsid w:val="00AF2186"/>
    <w:rsid w:val="00AF22B8"/>
    <w:rsid w:val="00AF268C"/>
    <w:rsid w:val="00AF27CC"/>
    <w:rsid w:val="00AF2A26"/>
    <w:rsid w:val="00AF2C47"/>
    <w:rsid w:val="00AF2C61"/>
    <w:rsid w:val="00AF2C8E"/>
    <w:rsid w:val="00AF2E12"/>
    <w:rsid w:val="00AF3489"/>
    <w:rsid w:val="00AF3831"/>
    <w:rsid w:val="00AF3A33"/>
    <w:rsid w:val="00AF3C2A"/>
    <w:rsid w:val="00AF3FAF"/>
    <w:rsid w:val="00AF4229"/>
    <w:rsid w:val="00AF4998"/>
    <w:rsid w:val="00AF4A59"/>
    <w:rsid w:val="00AF4C9E"/>
    <w:rsid w:val="00AF4D52"/>
    <w:rsid w:val="00AF5100"/>
    <w:rsid w:val="00AF5642"/>
    <w:rsid w:val="00AF5652"/>
    <w:rsid w:val="00AF587C"/>
    <w:rsid w:val="00AF5D9A"/>
    <w:rsid w:val="00AF5FD5"/>
    <w:rsid w:val="00AF649D"/>
    <w:rsid w:val="00AF6507"/>
    <w:rsid w:val="00AF67CD"/>
    <w:rsid w:val="00AF6AF7"/>
    <w:rsid w:val="00AF6D19"/>
    <w:rsid w:val="00AF6E7C"/>
    <w:rsid w:val="00AF6F4D"/>
    <w:rsid w:val="00AF71BB"/>
    <w:rsid w:val="00AF73DC"/>
    <w:rsid w:val="00AF7475"/>
    <w:rsid w:val="00AF75A5"/>
    <w:rsid w:val="00AF7828"/>
    <w:rsid w:val="00AF78AC"/>
    <w:rsid w:val="00AF78CE"/>
    <w:rsid w:val="00AF7ABB"/>
    <w:rsid w:val="00AF7B86"/>
    <w:rsid w:val="00AF7C30"/>
    <w:rsid w:val="00AF7D8E"/>
    <w:rsid w:val="00B00540"/>
    <w:rsid w:val="00B00B5D"/>
    <w:rsid w:val="00B0105F"/>
    <w:rsid w:val="00B01183"/>
    <w:rsid w:val="00B011EB"/>
    <w:rsid w:val="00B01344"/>
    <w:rsid w:val="00B013AA"/>
    <w:rsid w:val="00B01CC1"/>
    <w:rsid w:val="00B01E53"/>
    <w:rsid w:val="00B02218"/>
    <w:rsid w:val="00B024A7"/>
    <w:rsid w:val="00B026A1"/>
    <w:rsid w:val="00B026FB"/>
    <w:rsid w:val="00B027C1"/>
    <w:rsid w:val="00B028D3"/>
    <w:rsid w:val="00B02A63"/>
    <w:rsid w:val="00B02AB7"/>
    <w:rsid w:val="00B02BDD"/>
    <w:rsid w:val="00B035D7"/>
    <w:rsid w:val="00B0366A"/>
    <w:rsid w:val="00B03CA5"/>
    <w:rsid w:val="00B0413C"/>
    <w:rsid w:val="00B04317"/>
    <w:rsid w:val="00B045B3"/>
    <w:rsid w:val="00B04AE8"/>
    <w:rsid w:val="00B04C44"/>
    <w:rsid w:val="00B04EC4"/>
    <w:rsid w:val="00B056F4"/>
    <w:rsid w:val="00B0575E"/>
    <w:rsid w:val="00B059AD"/>
    <w:rsid w:val="00B05A0B"/>
    <w:rsid w:val="00B05B9B"/>
    <w:rsid w:val="00B06376"/>
    <w:rsid w:val="00B06430"/>
    <w:rsid w:val="00B065A1"/>
    <w:rsid w:val="00B065E1"/>
    <w:rsid w:val="00B069EC"/>
    <w:rsid w:val="00B06B0F"/>
    <w:rsid w:val="00B06DB4"/>
    <w:rsid w:val="00B07303"/>
    <w:rsid w:val="00B073DA"/>
    <w:rsid w:val="00B07638"/>
    <w:rsid w:val="00B0764A"/>
    <w:rsid w:val="00B07833"/>
    <w:rsid w:val="00B103E3"/>
    <w:rsid w:val="00B10421"/>
    <w:rsid w:val="00B10ABE"/>
    <w:rsid w:val="00B10C9D"/>
    <w:rsid w:val="00B10D97"/>
    <w:rsid w:val="00B10DF2"/>
    <w:rsid w:val="00B10FBE"/>
    <w:rsid w:val="00B11463"/>
    <w:rsid w:val="00B11650"/>
    <w:rsid w:val="00B1165B"/>
    <w:rsid w:val="00B1178E"/>
    <w:rsid w:val="00B11989"/>
    <w:rsid w:val="00B11C92"/>
    <w:rsid w:val="00B11C99"/>
    <w:rsid w:val="00B12095"/>
    <w:rsid w:val="00B120FB"/>
    <w:rsid w:val="00B12484"/>
    <w:rsid w:val="00B126C7"/>
    <w:rsid w:val="00B12D75"/>
    <w:rsid w:val="00B12F1A"/>
    <w:rsid w:val="00B13238"/>
    <w:rsid w:val="00B133C3"/>
    <w:rsid w:val="00B13864"/>
    <w:rsid w:val="00B1386B"/>
    <w:rsid w:val="00B13E4F"/>
    <w:rsid w:val="00B1402C"/>
    <w:rsid w:val="00B1492B"/>
    <w:rsid w:val="00B14A79"/>
    <w:rsid w:val="00B14B8F"/>
    <w:rsid w:val="00B15052"/>
    <w:rsid w:val="00B15245"/>
    <w:rsid w:val="00B15496"/>
    <w:rsid w:val="00B1572E"/>
    <w:rsid w:val="00B15779"/>
    <w:rsid w:val="00B157F0"/>
    <w:rsid w:val="00B15F63"/>
    <w:rsid w:val="00B16197"/>
    <w:rsid w:val="00B1638C"/>
    <w:rsid w:val="00B164B2"/>
    <w:rsid w:val="00B167E8"/>
    <w:rsid w:val="00B170D1"/>
    <w:rsid w:val="00B171AA"/>
    <w:rsid w:val="00B17322"/>
    <w:rsid w:val="00B174C5"/>
    <w:rsid w:val="00B17770"/>
    <w:rsid w:val="00B17913"/>
    <w:rsid w:val="00B17C53"/>
    <w:rsid w:val="00B20185"/>
    <w:rsid w:val="00B203BB"/>
    <w:rsid w:val="00B20631"/>
    <w:rsid w:val="00B207F0"/>
    <w:rsid w:val="00B20902"/>
    <w:rsid w:val="00B2090B"/>
    <w:rsid w:val="00B2090C"/>
    <w:rsid w:val="00B20A0F"/>
    <w:rsid w:val="00B20A19"/>
    <w:rsid w:val="00B20AB2"/>
    <w:rsid w:val="00B20B2E"/>
    <w:rsid w:val="00B20B5B"/>
    <w:rsid w:val="00B21419"/>
    <w:rsid w:val="00B21869"/>
    <w:rsid w:val="00B219C5"/>
    <w:rsid w:val="00B219D3"/>
    <w:rsid w:val="00B21A0B"/>
    <w:rsid w:val="00B21CBD"/>
    <w:rsid w:val="00B225D4"/>
    <w:rsid w:val="00B2263C"/>
    <w:rsid w:val="00B22A82"/>
    <w:rsid w:val="00B22CBF"/>
    <w:rsid w:val="00B234EE"/>
    <w:rsid w:val="00B23A60"/>
    <w:rsid w:val="00B23EE2"/>
    <w:rsid w:val="00B23EFC"/>
    <w:rsid w:val="00B23F5E"/>
    <w:rsid w:val="00B2406D"/>
    <w:rsid w:val="00B241D8"/>
    <w:rsid w:val="00B24445"/>
    <w:rsid w:val="00B245C8"/>
    <w:rsid w:val="00B24727"/>
    <w:rsid w:val="00B24CB2"/>
    <w:rsid w:val="00B24E0C"/>
    <w:rsid w:val="00B2516D"/>
    <w:rsid w:val="00B251EB"/>
    <w:rsid w:val="00B256A2"/>
    <w:rsid w:val="00B258E5"/>
    <w:rsid w:val="00B25EE0"/>
    <w:rsid w:val="00B25F33"/>
    <w:rsid w:val="00B25F42"/>
    <w:rsid w:val="00B26029"/>
    <w:rsid w:val="00B260C9"/>
    <w:rsid w:val="00B2610C"/>
    <w:rsid w:val="00B264D3"/>
    <w:rsid w:val="00B278F0"/>
    <w:rsid w:val="00B27CF9"/>
    <w:rsid w:val="00B300AE"/>
    <w:rsid w:val="00B308C4"/>
    <w:rsid w:val="00B3121D"/>
    <w:rsid w:val="00B312DC"/>
    <w:rsid w:val="00B314F9"/>
    <w:rsid w:val="00B31702"/>
    <w:rsid w:val="00B31BA4"/>
    <w:rsid w:val="00B31D22"/>
    <w:rsid w:val="00B31DE4"/>
    <w:rsid w:val="00B31E67"/>
    <w:rsid w:val="00B322CA"/>
    <w:rsid w:val="00B32C8D"/>
    <w:rsid w:val="00B32CE8"/>
    <w:rsid w:val="00B32DBD"/>
    <w:rsid w:val="00B33115"/>
    <w:rsid w:val="00B331C1"/>
    <w:rsid w:val="00B33334"/>
    <w:rsid w:val="00B3373C"/>
    <w:rsid w:val="00B33784"/>
    <w:rsid w:val="00B33785"/>
    <w:rsid w:val="00B33873"/>
    <w:rsid w:val="00B342EE"/>
    <w:rsid w:val="00B3450B"/>
    <w:rsid w:val="00B34688"/>
    <w:rsid w:val="00B34694"/>
    <w:rsid w:val="00B34702"/>
    <w:rsid w:val="00B34B15"/>
    <w:rsid w:val="00B35044"/>
    <w:rsid w:val="00B35141"/>
    <w:rsid w:val="00B3515F"/>
    <w:rsid w:val="00B35574"/>
    <w:rsid w:val="00B35C3F"/>
    <w:rsid w:val="00B35CCB"/>
    <w:rsid w:val="00B35CD6"/>
    <w:rsid w:val="00B35F70"/>
    <w:rsid w:val="00B362AF"/>
    <w:rsid w:val="00B3665E"/>
    <w:rsid w:val="00B36C1A"/>
    <w:rsid w:val="00B36CA5"/>
    <w:rsid w:val="00B36E2D"/>
    <w:rsid w:val="00B3733E"/>
    <w:rsid w:val="00B37454"/>
    <w:rsid w:val="00B37780"/>
    <w:rsid w:val="00B40303"/>
    <w:rsid w:val="00B4051B"/>
    <w:rsid w:val="00B405D8"/>
    <w:rsid w:val="00B40EA4"/>
    <w:rsid w:val="00B40F12"/>
    <w:rsid w:val="00B412E6"/>
    <w:rsid w:val="00B413F3"/>
    <w:rsid w:val="00B41966"/>
    <w:rsid w:val="00B41BB3"/>
    <w:rsid w:val="00B41F32"/>
    <w:rsid w:val="00B4200F"/>
    <w:rsid w:val="00B42A7B"/>
    <w:rsid w:val="00B43124"/>
    <w:rsid w:val="00B432C9"/>
    <w:rsid w:val="00B4372A"/>
    <w:rsid w:val="00B4399A"/>
    <w:rsid w:val="00B44468"/>
    <w:rsid w:val="00B44B8E"/>
    <w:rsid w:val="00B451E6"/>
    <w:rsid w:val="00B45C44"/>
    <w:rsid w:val="00B45F5B"/>
    <w:rsid w:val="00B46032"/>
    <w:rsid w:val="00B460F3"/>
    <w:rsid w:val="00B4612B"/>
    <w:rsid w:val="00B4664D"/>
    <w:rsid w:val="00B46B7B"/>
    <w:rsid w:val="00B46C5E"/>
    <w:rsid w:val="00B472E0"/>
    <w:rsid w:val="00B475AF"/>
    <w:rsid w:val="00B47922"/>
    <w:rsid w:val="00B47D46"/>
    <w:rsid w:val="00B47F69"/>
    <w:rsid w:val="00B47FF6"/>
    <w:rsid w:val="00B50013"/>
    <w:rsid w:val="00B504EC"/>
    <w:rsid w:val="00B505B2"/>
    <w:rsid w:val="00B506F0"/>
    <w:rsid w:val="00B50AD6"/>
    <w:rsid w:val="00B50B9F"/>
    <w:rsid w:val="00B50DB7"/>
    <w:rsid w:val="00B5105B"/>
    <w:rsid w:val="00B5182D"/>
    <w:rsid w:val="00B51E35"/>
    <w:rsid w:val="00B51F3A"/>
    <w:rsid w:val="00B51F9D"/>
    <w:rsid w:val="00B52259"/>
    <w:rsid w:val="00B5248C"/>
    <w:rsid w:val="00B52598"/>
    <w:rsid w:val="00B528BA"/>
    <w:rsid w:val="00B52FBC"/>
    <w:rsid w:val="00B530CF"/>
    <w:rsid w:val="00B5324D"/>
    <w:rsid w:val="00B532B1"/>
    <w:rsid w:val="00B53560"/>
    <w:rsid w:val="00B53806"/>
    <w:rsid w:val="00B53E10"/>
    <w:rsid w:val="00B53EC5"/>
    <w:rsid w:val="00B54148"/>
    <w:rsid w:val="00B5425C"/>
    <w:rsid w:val="00B54396"/>
    <w:rsid w:val="00B54411"/>
    <w:rsid w:val="00B54955"/>
    <w:rsid w:val="00B54C11"/>
    <w:rsid w:val="00B550B0"/>
    <w:rsid w:val="00B5511D"/>
    <w:rsid w:val="00B551CF"/>
    <w:rsid w:val="00B55395"/>
    <w:rsid w:val="00B55434"/>
    <w:rsid w:val="00B556A5"/>
    <w:rsid w:val="00B556F4"/>
    <w:rsid w:val="00B55784"/>
    <w:rsid w:val="00B55D55"/>
    <w:rsid w:val="00B5611E"/>
    <w:rsid w:val="00B562CA"/>
    <w:rsid w:val="00B56312"/>
    <w:rsid w:val="00B56313"/>
    <w:rsid w:val="00B5638A"/>
    <w:rsid w:val="00B56FB7"/>
    <w:rsid w:val="00B57176"/>
    <w:rsid w:val="00B575C9"/>
    <w:rsid w:val="00B577F8"/>
    <w:rsid w:val="00B57CDB"/>
    <w:rsid w:val="00B57EFD"/>
    <w:rsid w:val="00B60398"/>
    <w:rsid w:val="00B607AB"/>
    <w:rsid w:val="00B60955"/>
    <w:rsid w:val="00B6096D"/>
    <w:rsid w:val="00B60BEE"/>
    <w:rsid w:val="00B60F18"/>
    <w:rsid w:val="00B611D7"/>
    <w:rsid w:val="00B61238"/>
    <w:rsid w:val="00B61579"/>
    <w:rsid w:val="00B616F9"/>
    <w:rsid w:val="00B618A7"/>
    <w:rsid w:val="00B624D3"/>
    <w:rsid w:val="00B62CCE"/>
    <w:rsid w:val="00B62D05"/>
    <w:rsid w:val="00B62D90"/>
    <w:rsid w:val="00B62DB4"/>
    <w:rsid w:val="00B62F40"/>
    <w:rsid w:val="00B62FE4"/>
    <w:rsid w:val="00B6327A"/>
    <w:rsid w:val="00B63393"/>
    <w:rsid w:val="00B635F9"/>
    <w:rsid w:val="00B639CB"/>
    <w:rsid w:val="00B63A22"/>
    <w:rsid w:val="00B63A4C"/>
    <w:rsid w:val="00B6401A"/>
    <w:rsid w:val="00B64114"/>
    <w:rsid w:val="00B64269"/>
    <w:rsid w:val="00B6453E"/>
    <w:rsid w:val="00B64AD2"/>
    <w:rsid w:val="00B64E11"/>
    <w:rsid w:val="00B65294"/>
    <w:rsid w:val="00B652F9"/>
    <w:rsid w:val="00B65479"/>
    <w:rsid w:val="00B658E4"/>
    <w:rsid w:val="00B65B40"/>
    <w:rsid w:val="00B65BC3"/>
    <w:rsid w:val="00B65DF2"/>
    <w:rsid w:val="00B66223"/>
    <w:rsid w:val="00B66778"/>
    <w:rsid w:val="00B66A4F"/>
    <w:rsid w:val="00B66B06"/>
    <w:rsid w:val="00B66DE5"/>
    <w:rsid w:val="00B66DE9"/>
    <w:rsid w:val="00B66F1B"/>
    <w:rsid w:val="00B67452"/>
    <w:rsid w:val="00B6767C"/>
    <w:rsid w:val="00B678CC"/>
    <w:rsid w:val="00B67B60"/>
    <w:rsid w:val="00B7004C"/>
    <w:rsid w:val="00B700BF"/>
    <w:rsid w:val="00B707D1"/>
    <w:rsid w:val="00B70932"/>
    <w:rsid w:val="00B70B55"/>
    <w:rsid w:val="00B70BBE"/>
    <w:rsid w:val="00B70E20"/>
    <w:rsid w:val="00B71286"/>
    <w:rsid w:val="00B71825"/>
    <w:rsid w:val="00B71AFA"/>
    <w:rsid w:val="00B71C68"/>
    <w:rsid w:val="00B71D56"/>
    <w:rsid w:val="00B72651"/>
    <w:rsid w:val="00B72B01"/>
    <w:rsid w:val="00B72C25"/>
    <w:rsid w:val="00B72CB2"/>
    <w:rsid w:val="00B72D7B"/>
    <w:rsid w:val="00B72D7E"/>
    <w:rsid w:val="00B73224"/>
    <w:rsid w:val="00B734A8"/>
    <w:rsid w:val="00B734FB"/>
    <w:rsid w:val="00B73661"/>
    <w:rsid w:val="00B73BC4"/>
    <w:rsid w:val="00B73E5B"/>
    <w:rsid w:val="00B74118"/>
    <w:rsid w:val="00B741E8"/>
    <w:rsid w:val="00B7472E"/>
    <w:rsid w:val="00B748DD"/>
    <w:rsid w:val="00B7497A"/>
    <w:rsid w:val="00B74989"/>
    <w:rsid w:val="00B74A54"/>
    <w:rsid w:val="00B74BDD"/>
    <w:rsid w:val="00B754EB"/>
    <w:rsid w:val="00B7578E"/>
    <w:rsid w:val="00B7608D"/>
    <w:rsid w:val="00B762A8"/>
    <w:rsid w:val="00B76845"/>
    <w:rsid w:val="00B7694A"/>
    <w:rsid w:val="00B7706D"/>
    <w:rsid w:val="00B77189"/>
    <w:rsid w:val="00B7739B"/>
    <w:rsid w:val="00B77405"/>
    <w:rsid w:val="00B77441"/>
    <w:rsid w:val="00B7794C"/>
    <w:rsid w:val="00B77BCF"/>
    <w:rsid w:val="00B77CBF"/>
    <w:rsid w:val="00B77ECC"/>
    <w:rsid w:val="00B8052B"/>
    <w:rsid w:val="00B80906"/>
    <w:rsid w:val="00B80A15"/>
    <w:rsid w:val="00B80A49"/>
    <w:rsid w:val="00B816D9"/>
    <w:rsid w:val="00B81C03"/>
    <w:rsid w:val="00B81C09"/>
    <w:rsid w:val="00B82284"/>
    <w:rsid w:val="00B8243F"/>
    <w:rsid w:val="00B82458"/>
    <w:rsid w:val="00B826F3"/>
    <w:rsid w:val="00B82BC8"/>
    <w:rsid w:val="00B82D28"/>
    <w:rsid w:val="00B82EAE"/>
    <w:rsid w:val="00B8303A"/>
    <w:rsid w:val="00B833E3"/>
    <w:rsid w:val="00B835F9"/>
    <w:rsid w:val="00B8373B"/>
    <w:rsid w:val="00B83788"/>
    <w:rsid w:val="00B837F6"/>
    <w:rsid w:val="00B83A38"/>
    <w:rsid w:val="00B83A5F"/>
    <w:rsid w:val="00B840B5"/>
    <w:rsid w:val="00B84512"/>
    <w:rsid w:val="00B845DF"/>
    <w:rsid w:val="00B84962"/>
    <w:rsid w:val="00B84C39"/>
    <w:rsid w:val="00B84DB1"/>
    <w:rsid w:val="00B84FBE"/>
    <w:rsid w:val="00B84FCA"/>
    <w:rsid w:val="00B85460"/>
    <w:rsid w:val="00B854FF"/>
    <w:rsid w:val="00B85ADD"/>
    <w:rsid w:val="00B85B2B"/>
    <w:rsid w:val="00B85BFE"/>
    <w:rsid w:val="00B85C34"/>
    <w:rsid w:val="00B85E4D"/>
    <w:rsid w:val="00B85F56"/>
    <w:rsid w:val="00B8619B"/>
    <w:rsid w:val="00B86927"/>
    <w:rsid w:val="00B869CC"/>
    <w:rsid w:val="00B86B50"/>
    <w:rsid w:val="00B86C17"/>
    <w:rsid w:val="00B870BB"/>
    <w:rsid w:val="00B87272"/>
    <w:rsid w:val="00B872A2"/>
    <w:rsid w:val="00B87561"/>
    <w:rsid w:val="00B87BB4"/>
    <w:rsid w:val="00B90113"/>
    <w:rsid w:val="00B903AE"/>
    <w:rsid w:val="00B906AB"/>
    <w:rsid w:val="00B907D9"/>
    <w:rsid w:val="00B90B75"/>
    <w:rsid w:val="00B90CE9"/>
    <w:rsid w:val="00B90D70"/>
    <w:rsid w:val="00B90FFA"/>
    <w:rsid w:val="00B910FB"/>
    <w:rsid w:val="00B91127"/>
    <w:rsid w:val="00B91962"/>
    <w:rsid w:val="00B9225A"/>
    <w:rsid w:val="00B92302"/>
    <w:rsid w:val="00B925BD"/>
    <w:rsid w:val="00B92648"/>
    <w:rsid w:val="00B92854"/>
    <w:rsid w:val="00B9291B"/>
    <w:rsid w:val="00B92976"/>
    <w:rsid w:val="00B92CD8"/>
    <w:rsid w:val="00B930EE"/>
    <w:rsid w:val="00B932E7"/>
    <w:rsid w:val="00B93316"/>
    <w:rsid w:val="00B93337"/>
    <w:rsid w:val="00B9354F"/>
    <w:rsid w:val="00B9372E"/>
    <w:rsid w:val="00B93824"/>
    <w:rsid w:val="00B93870"/>
    <w:rsid w:val="00B93911"/>
    <w:rsid w:val="00B93A30"/>
    <w:rsid w:val="00B93CA1"/>
    <w:rsid w:val="00B93EA0"/>
    <w:rsid w:val="00B93F72"/>
    <w:rsid w:val="00B94035"/>
    <w:rsid w:val="00B94186"/>
    <w:rsid w:val="00B94716"/>
    <w:rsid w:val="00B94C43"/>
    <w:rsid w:val="00B95050"/>
    <w:rsid w:val="00B95766"/>
    <w:rsid w:val="00B95986"/>
    <w:rsid w:val="00B95C14"/>
    <w:rsid w:val="00B95C5F"/>
    <w:rsid w:val="00B95DEE"/>
    <w:rsid w:val="00B95DFE"/>
    <w:rsid w:val="00B95E77"/>
    <w:rsid w:val="00B96192"/>
    <w:rsid w:val="00B963C7"/>
    <w:rsid w:val="00B9661B"/>
    <w:rsid w:val="00B9678C"/>
    <w:rsid w:val="00B9699F"/>
    <w:rsid w:val="00B96BBE"/>
    <w:rsid w:val="00B96E3C"/>
    <w:rsid w:val="00B97035"/>
    <w:rsid w:val="00B97334"/>
    <w:rsid w:val="00B97709"/>
    <w:rsid w:val="00B977CA"/>
    <w:rsid w:val="00B9795C"/>
    <w:rsid w:val="00B97EA9"/>
    <w:rsid w:val="00BA010A"/>
    <w:rsid w:val="00BA01AE"/>
    <w:rsid w:val="00BA0309"/>
    <w:rsid w:val="00BA06B7"/>
    <w:rsid w:val="00BA07A9"/>
    <w:rsid w:val="00BA0A2A"/>
    <w:rsid w:val="00BA0BBC"/>
    <w:rsid w:val="00BA0C3B"/>
    <w:rsid w:val="00BA0CB0"/>
    <w:rsid w:val="00BA0EB9"/>
    <w:rsid w:val="00BA0FEF"/>
    <w:rsid w:val="00BA148E"/>
    <w:rsid w:val="00BA14BF"/>
    <w:rsid w:val="00BA1539"/>
    <w:rsid w:val="00BA1908"/>
    <w:rsid w:val="00BA1DDD"/>
    <w:rsid w:val="00BA1F19"/>
    <w:rsid w:val="00BA2231"/>
    <w:rsid w:val="00BA22FB"/>
    <w:rsid w:val="00BA2492"/>
    <w:rsid w:val="00BA264C"/>
    <w:rsid w:val="00BA294A"/>
    <w:rsid w:val="00BA2978"/>
    <w:rsid w:val="00BA337A"/>
    <w:rsid w:val="00BA36DA"/>
    <w:rsid w:val="00BA3793"/>
    <w:rsid w:val="00BA3B96"/>
    <w:rsid w:val="00BA3C5B"/>
    <w:rsid w:val="00BA3F14"/>
    <w:rsid w:val="00BA40E7"/>
    <w:rsid w:val="00BA42DA"/>
    <w:rsid w:val="00BA42ED"/>
    <w:rsid w:val="00BA49AB"/>
    <w:rsid w:val="00BA4C8A"/>
    <w:rsid w:val="00BA4E10"/>
    <w:rsid w:val="00BA4F32"/>
    <w:rsid w:val="00BA4F5C"/>
    <w:rsid w:val="00BA50BC"/>
    <w:rsid w:val="00BA5386"/>
    <w:rsid w:val="00BA5672"/>
    <w:rsid w:val="00BA5817"/>
    <w:rsid w:val="00BA58B9"/>
    <w:rsid w:val="00BA5BB7"/>
    <w:rsid w:val="00BA5D91"/>
    <w:rsid w:val="00BA62AB"/>
    <w:rsid w:val="00BA6573"/>
    <w:rsid w:val="00BA663A"/>
    <w:rsid w:val="00BA66D3"/>
    <w:rsid w:val="00BA6E3C"/>
    <w:rsid w:val="00BA6F22"/>
    <w:rsid w:val="00BA6F24"/>
    <w:rsid w:val="00BA7289"/>
    <w:rsid w:val="00BA734C"/>
    <w:rsid w:val="00BA7AE1"/>
    <w:rsid w:val="00BA7D00"/>
    <w:rsid w:val="00BB02D6"/>
    <w:rsid w:val="00BB0654"/>
    <w:rsid w:val="00BB0BEC"/>
    <w:rsid w:val="00BB0CA8"/>
    <w:rsid w:val="00BB1122"/>
    <w:rsid w:val="00BB164D"/>
    <w:rsid w:val="00BB1997"/>
    <w:rsid w:val="00BB26C1"/>
    <w:rsid w:val="00BB274C"/>
    <w:rsid w:val="00BB35FA"/>
    <w:rsid w:val="00BB38C4"/>
    <w:rsid w:val="00BB394A"/>
    <w:rsid w:val="00BB43FF"/>
    <w:rsid w:val="00BB4AA5"/>
    <w:rsid w:val="00BB4F1D"/>
    <w:rsid w:val="00BB50FA"/>
    <w:rsid w:val="00BB5122"/>
    <w:rsid w:val="00BB5221"/>
    <w:rsid w:val="00BB53B5"/>
    <w:rsid w:val="00BB5450"/>
    <w:rsid w:val="00BB57DA"/>
    <w:rsid w:val="00BB593A"/>
    <w:rsid w:val="00BB59C4"/>
    <w:rsid w:val="00BB5A58"/>
    <w:rsid w:val="00BB5CF5"/>
    <w:rsid w:val="00BB5DF9"/>
    <w:rsid w:val="00BB6A1A"/>
    <w:rsid w:val="00BB6D64"/>
    <w:rsid w:val="00BB6D65"/>
    <w:rsid w:val="00BB6DE1"/>
    <w:rsid w:val="00BB7052"/>
    <w:rsid w:val="00BB7677"/>
    <w:rsid w:val="00BB7C28"/>
    <w:rsid w:val="00BC0223"/>
    <w:rsid w:val="00BC0557"/>
    <w:rsid w:val="00BC0BC7"/>
    <w:rsid w:val="00BC0C8C"/>
    <w:rsid w:val="00BC10C0"/>
    <w:rsid w:val="00BC1156"/>
    <w:rsid w:val="00BC1288"/>
    <w:rsid w:val="00BC1945"/>
    <w:rsid w:val="00BC1BAA"/>
    <w:rsid w:val="00BC1F56"/>
    <w:rsid w:val="00BC2875"/>
    <w:rsid w:val="00BC28C1"/>
    <w:rsid w:val="00BC29EA"/>
    <w:rsid w:val="00BC2B6F"/>
    <w:rsid w:val="00BC2C1A"/>
    <w:rsid w:val="00BC2C21"/>
    <w:rsid w:val="00BC2EF4"/>
    <w:rsid w:val="00BC3223"/>
    <w:rsid w:val="00BC32BE"/>
    <w:rsid w:val="00BC3670"/>
    <w:rsid w:val="00BC3800"/>
    <w:rsid w:val="00BC3B29"/>
    <w:rsid w:val="00BC3B8B"/>
    <w:rsid w:val="00BC4051"/>
    <w:rsid w:val="00BC44D8"/>
    <w:rsid w:val="00BC4B4A"/>
    <w:rsid w:val="00BC501E"/>
    <w:rsid w:val="00BC51F0"/>
    <w:rsid w:val="00BC51F8"/>
    <w:rsid w:val="00BC535E"/>
    <w:rsid w:val="00BC57FA"/>
    <w:rsid w:val="00BC583C"/>
    <w:rsid w:val="00BC5AAD"/>
    <w:rsid w:val="00BC632F"/>
    <w:rsid w:val="00BC6446"/>
    <w:rsid w:val="00BC6566"/>
    <w:rsid w:val="00BC686C"/>
    <w:rsid w:val="00BC6AA8"/>
    <w:rsid w:val="00BC6C4B"/>
    <w:rsid w:val="00BC753A"/>
    <w:rsid w:val="00BC7B54"/>
    <w:rsid w:val="00BC7C2F"/>
    <w:rsid w:val="00BC7C71"/>
    <w:rsid w:val="00BC7DC4"/>
    <w:rsid w:val="00BC7DF8"/>
    <w:rsid w:val="00BD04B3"/>
    <w:rsid w:val="00BD06D0"/>
    <w:rsid w:val="00BD08B4"/>
    <w:rsid w:val="00BD0BDF"/>
    <w:rsid w:val="00BD0C2F"/>
    <w:rsid w:val="00BD0D16"/>
    <w:rsid w:val="00BD0E51"/>
    <w:rsid w:val="00BD0EA4"/>
    <w:rsid w:val="00BD1310"/>
    <w:rsid w:val="00BD179B"/>
    <w:rsid w:val="00BD184D"/>
    <w:rsid w:val="00BD1B2E"/>
    <w:rsid w:val="00BD1C22"/>
    <w:rsid w:val="00BD1C95"/>
    <w:rsid w:val="00BD1EBD"/>
    <w:rsid w:val="00BD23F0"/>
    <w:rsid w:val="00BD27E8"/>
    <w:rsid w:val="00BD2CFA"/>
    <w:rsid w:val="00BD2E9F"/>
    <w:rsid w:val="00BD3098"/>
    <w:rsid w:val="00BD309D"/>
    <w:rsid w:val="00BD3618"/>
    <w:rsid w:val="00BD37BD"/>
    <w:rsid w:val="00BD3FB5"/>
    <w:rsid w:val="00BD40F1"/>
    <w:rsid w:val="00BD4177"/>
    <w:rsid w:val="00BD426E"/>
    <w:rsid w:val="00BD4433"/>
    <w:rsid w:val="00BD46ED"/>
    <w:rsid w:val="00BD48D0"/>
    <w:rsid w:val="00BD4B10"/>
    <w:rsid w:val="00BD4DE9"/>
    <w:rsid w:val="00BD4F3B"/>
    <w:rsid w:val="00BD50B6"/>
    <w:rsid w:val="00BD54C0"/>
    <w:rsid w:val="00BD5573"/>
    <w:rsid w:val="00BD5683"/>
    <w:rsid w:val="00BD56A9"/>
    <w:rsid w:val="00BD5B79"/>
    <w:rsid w:val="00BD6050"/>
    <w:rsid w:val="00BD6181"/>
    <w:rsid w:val="00BD621B"/>
    <w:rsid w:val="00BD634E"/>
    <w:rsid w:val="00BD670F"/>
    <w:rsid w:val="00BD6AF6"/>
    <w:rsid w:val="00BD738F"/>
    <w:rsid w:val="00BD79D0"/>
    <w:rsid w:val="00BD7A55"/>
    <w:rsid w:val="00BD7DDB"/>
    <w:rsid w:val="00BE00EB"/>
    <w:rsid w:val="00BE014E"/>
    <w:rsid w:val="00BE0203"/>
    <w:rsid w:val="00BE0297"/>
    <w:rsid w:val="00BE061A"/>
    <w:rsid w:val="00BE0C58"/>
    <w:rsid w:val="00BE0DFE"/>
    <w:rsid w:val="00BE0F27"/>
    <w:rsid w:val="00BE0F93"/>
    <w:rsid w:val="00BE102E"/>
    <w:rsid w:val="00BE144D"/>
    <w:rsid w:val="00BE148E"/>
    <w:rsid w:val="00BE158D"/>
    <w:rsid w:val="00BE15F4"/>
    <w:rsid w:val="00BE19CE"/>
    <w:rsid w:val="00BE1C3E"/>
    <w:rsid w:val="00BE1D79"/>
    <w:rsid w:val="00BE2450"/>
    <w:rsid w:val="00BE4104"/>
    <w:rsid w:val="00BE41E6"/>
    <w:rsid w:val="00BE4661"/>
    <w:rsid w:val="00BE485B"/>
    <w:rsid w:val="00BE4B6D"/>
    <w:rsid w:val="00BE4E0B"/>
    <w:rsid w:val="00BE52BE"/>
    <w:rsid w:val="00BE5392"/>
    <w:rsid w:val="00BE59EE"/>
    <w:rsid w:val="00BE5D39"/>
    <w:rsid w:val="00BE5F38"/>
    <w:rsid w:val="00BE64C3"/>
    <w:rsid w:val="00BE6519"/>
    <w:rsid w:val="00BE65B0"/>
    <w:rsid w:val="00BE6A9C"/>
    <w:rsid w:val="00BE6B2A"/>
    <w:rsid w:val="00BE6D3D"/>
    <w:rsid w:val="00BE7064"/>
    <w:rsid w:val="00BE7375"/>
    <w:rsid w:val="00BE77B5"/>
    <w:rsid w:val="00BE7C61"/>
    <w:rsid w:val="00BE7C63"/>
    <w:rsid w:val="00BE7FD6"/>
    <w:rsid w:val="00BF0045"/>
    <w:rsid w:val="00BF04A6"/>
    <w:rsid w:val="00BF061A"/>
    <w:rsid w:val="00BF0911"/>
    <w:rsid w:val="00BF09D5"/>
    <w:rsid w:val="00BF0E3F"/>
    <w:rsid w:val="00BF1335"/>
    <w:rsid w:val="00BF14D3"/>
    <w:rsid w:val="00BF15F0"/>
    <w:rsid w:val="00BF16D0"/>
    <w:rsid w:val="00BF182D"/>
    <w:rsid w:val="00BF1A81"/>
    <w:rsid w:val="00BF211D"/>
    <w:rsid w:val="00BF215C"/>
    <w:rsid w:val="00BF2403"/>
    <w:rsid w:val="00BF2417"/>
    <w:rsid w:val="00BF2566"/>
    <w:rsid w:val="00BF2902"/>
    <w:rsid w:val="00BF2B1B"/>
    <w:rsid w:val="00BF2BF8"/>
    <w:rsid w:val="00BF31EF"/>
    <w:rsid w:val="00BF323F"/>
    <w:rsid w:val="00BF3246"/>
    <w:rsid w:val="00BF3301"/>
    <w:rsid w:val="00BF3AC7"/>
    <w:rsid w:val="00BF3B03"/>
    <w:rsid w:val="00BF4293"/>
    <w:rsid w:val="00BF4699"/>
    <w:rsid w:val="00BF48C3"/>
    <w:rsid w:val="00BF4CB6"/>
    <w:rsid w:val="00BF4CB8"/>
    <w:rsid w:val="00BF4D79"/>
    <w:rsid w:val="00BF4E51"/>
    <w:rsid w:val="00BF4E88"/>
    <w:rsid w:val="00BF55FE"/>
    <w:rsid w:val="00BF5752"/>
    <w:rsid w:val="00BF57F9"/>
    <w:rsid w:val="00BF5988"/>
    <w:rsid w:val="00BF5B44"/>
    <w:rsid w:val="00BF5F4B"/>
    <w:rsid w:val="00BF6066"/>
    <w:rsid w:val="00BF64D0"/>
    <w:rsid w:val="00BF66F1"/>
    <w:rsid w:val="00BF67FE"/>
    <w:rsid w:val="00BF688A"/>
    <w:rsid w:val="00BF6A90"/>
    <w:rsid w:val="00BF6BD4"/>
    <w:rsid w:val="00BF6C58"/>
    <w:rsid w:val="00BF7060"/>
    <w:rsid w:val="00BF707C"/>
    <w:rsid w:val="00BF772E"/>
    <w:rsid w:val="00BF777B"/>
    <w:rsid w:val="00BF7995"/>
    <w:rsid w:val="00BF7A97"/>
    <w:rsid w:val="00BF7C6B"/>
    <w:rsid w:val="00BF7F57"/>
    <w:rsid w:val="00BF7FFB"/>
    <w:rsid w:val="00C00089"/>
    <w:rsid w:val="00C0022E"/>
    <w:rsid w:val="00C00278"/>
    <w:rsid w:val="00C0040A"/>
    <w:rsid w:val="00C005B8"/>
    <w:rsid w:val="00C005C9"/>
    <w:rsid w:val="00C00729"/>
    <w:rsid w:val="00C009B9"/>
    <w:rsid w:val="00C009E1"/>
    <w:rsid w:val="00C00A47"/>
    <w:rsid w:val="00C00CEC"/>
    <w:rsid w:val="00C00D90"/>
    <w:rsid w:val="00C00E22"/>
    <w:rsid w:val="00C01161"/>
    <w:rsid w:val="00C01662"/>
    <w:rsid w:val="00C01927"/>
    <w:rsid w:val="00C01CB0"/>
    <w:rsid w:val="00C01E33"/>
    <w:rsid w:val="00C01EFB"/>
    <w:rsid w:val="00C02470"/>
    <w:rsid w:val="00C028B1"/>
    <w:rsid w:val="00C028DC"/>
    <w:rsid w:val="00C02DE1"/>
    <w:rsid w:val="00C03B27"/>
    <w:rsid w:val="00C03BBB"/>
    <w:rsid w:val="00C03D69"/>
    <w:rsid w:val="00C03ECA"/>
    <w:rsid w:val="00C0444A"/>
    <w:rsid w:val="00C046A6"/>
    <w:rsid w:val="00C04743"/>
    <w:rsid w:val="00C04832"/>
    <w:rsid w:val="00C04AB4"/>
    <w:rsid w:val="00C04C7A"/>
    <w:rsid w:val="00C04F59"/>
    <w:rsid w:val="00C053C3"/>
    <w:rsid w:val="00C05875"/>
    <w:rsid w:val="00C0591A"/>
    <w:rsid w:val="00C05D9A"/>
    <w:rsid w:val="00C06117"/>
    <w:rsid w:val="00C061FC"/>
    <w:rsid w:val="00C06763"/>
    <w:rsid w:val="00C076F8"/>
    <w:rsid w:val="00C079EF"/>
    <w:rsid w:val="00C07A28"/>
    <w:rsid w:val="00C07AE9"/>
    <w:rsid w:val="00C07DF5"/>
    <w:rsid w:val="00C10018"/>
    <w:rsid w:val="00C10191"/>
    <w:rsid w:val="00C101EF"/>
    <w:rsid w:val="00C1021C"/>
    <w:rsid w:val="00C10439"/>
    <w:rsid w:val="00C10554"/>
    <w:rsid w:val="00C10594"/>
    <w:rsid w:val="00C10645"/>
    <w:rsid w:val="00C10674"/>
    <w:rsid w:val="00C108B2"/>
    <w:rsid w:val="00C108BF"/>
    <w:rsid w:val="00C10A0E"/>
    <w:rsid w:val="00C10A4C"/>
    <w:rsid w:val="00C10CA6"/>
    <w:rsid w:val="00C10D64"/>
    <w:rsid w:val="00C10D84"/>
    <w:rsid w:val="00C111D8"/>
    <w:rsid w:val="00C113B2"/>
    <w:rsid w:val="00C114AB"/>
    <w:rsid w:val="00C117C9"/>
    <w:rsid w:val="00C1188D"/>
    <w:rsid w:val="00C11B04"/>
    <w:rsid w:val="00C11D01"/>
    <w:rsid w:val="00C120AD"/>
    <w:rsid w:val="00C1218E"/>
    <w:rsid w:val="00C124E2"/>
    <w:rsid w:val="00C1267A"/>
    <w:rsid w:val="00C126E4"/>
    <w:rsid w:val="00C12716"/>
    <w:rsid w:val="00C12A3C"/>
    <w:rsid w:val="00C12B29"/>
    <w:rsid w:val="00C12D8E"/>
    <w:rsid w:val="00C12FB8"/>
    <w:rsid w:val="00C12FD0"/>
    <w:rsid w:val="00C1305D"/>
    <w:rsid w:val="00C130CC"/>
    <w:rsid w:val="00C132D6"/>
    <w:rsid w:val="00C1359C"/>
    <w:rsid w:val="00C135B4"/>
    <w:rsid w:val="00C1367A"/>
    <w:rsid w:val="00C137E0"/>
    <w:rsid w:val="00C13D12"/>
    <w:rsid w:val="00C13FDC"/>
    <w:rsid w:val="00C14312"/>
    <w:rsid w:val="00C1465B"/>
    <w:rsid w:val="00C146D5"/>
    <w:rsid w:val="00C147AD"/>
    <w:rsid w:val="00C14812"/>
    <w:rsid w:val="00C14BDE"/>
    <w:rsid w:val="00C14E84"/>
    <w:rsid w:val="00C14F55"/>
    <w:rsid w:val="00C1502B"/>
    <w:rsid w:val="00C150EE"/>
    <w:rsid w:val="00C151A4"/>
    <w:rsid w:val="00C1530F"/>
    <w:rsid w:val="00C153C3"/>
    <w:rsid w:val="00C15409"/>
    <w:rsid w:val="00C15647"/>
    <w:rsid w:val="00C15C2F"/>
    <w:rsid w:val="00C15E3C"/>
    <w:rsid w:val="00C15E77"/>
    <w:rsid w:val="00C15F29"/>
    <w:rsid w:val="00C16237"/>
    <w:rsid w:val="00C1632C"/>
    <w:rsid w:val="00C164B8"/>
    <w:rsid w:val="00C164EC"/>
    <w:rsid w:val="00C1685C"/>
    <w:rsid w:val="00C16994"/>
    <w:rsid w:val="00C169C5"/>
    <w:rsid w:val="00C16A13"/>
    <w:rsid w:val="00C16C99"/>
    <w:rsid w:val="00C16F41"/>
    <w:rsid w:val="00C173DC"/>
    <w:rsid w:val="00C1767B"/>
    <w:rsid w:val="00C17B60"/>
    <w:rsid w:val="00C17BA4"/>
    <w:rsid w:val="00C204DA"/>
    <w:rsid w:val="00C20583"/>
    <w:rsid w:val="00C20CF7"/>
    <w:rsid w:val="00C21181"/>
    <w:rsid w:val="00C214AA"/>
    <w:rsid w:val="00C214EC"/>
    <w:rsid w:val="00C21601"/>
    <w:rsid w:val="00C2190A"/>
    <w:rsid w:val="00C21B74"/>
    <w:rsid w:val="00C22712"/>
    <w:rsid w:val="00C233C0"/>
    <w:rsid w:val="00C237E9"/>
    <w:rsid w:val="00C23901"/>
    <w:rsid w:val="00C23A2A"/>
    <w:rsid w:val="00C23A71"/>
    <w:rsid w:val="00C24106"/>
    <w:rsid w:val="00C24169"/>
    <w:rsid w:val="00C248C0"/>
    <w:rsid w:val="00C248FF"/>
    <w:rsid w:val="00C24ACB"/>
    <w:rsid w:val="00C24E77"/>
    <w:rsid w:val="00C24F4D"/>
    <w:rsid w:val="00C251A2"/>
    <w:rsid w:val="00C2531C"/>
    <w:rsid w:val="00C25464"/>
    <w:rsid w:val="00C25675"/>
    <w:rsid w:val="00C25F86"/>
    <w:rsid w:val="00C26BAB"/>
    <w:rsid w:val="00C26D10"/>
    <w:rsid w:val="00C26D29"/>
    <w:rsid w:val="00C26DD6"/>
    <w:rsid w:val="00C2773D"/>
    <w:rsid w:val="00C27D4B"/>
    <w:rsid w:val="00C27E28"/>
    <w:rsid w:val="00C302D0"/>
    <w:rsid w:val="00C304A2"/>
    <w:rsid w:val="00C3053C"/>
    <w:rsid w:val="00C3064B"/>
    <w:rsid w:val="00C3066E"/>
    <w:rsid w:val="00C30723"/>
    <w:rsid w:val="00C3073F"/>
    <w:rsid w:val="00C307D3"/>
    <w:rsid w:val="00C30841"/>
    <w:rsid w:val="00C309B5"/>
    <w:rsid w:val="00C30A7A"/>
    <w:rsid w:val="00C30BAF"/>
    <w:rsid w:val="00C30E58"/>
    <w:rsid w:val="00C30EBC"/>
    <w:rsid w:val="00C312E0"/>
    <w:rsid w:val="00C3174C"/>
    <w:rsid w:val="00C31B6E"/>
    <w:rsid w:val="00C31DFE"/>
    <w:rsid w:val="00C31EB3"/>
    <w:rsid w:val="00C31EF3"/>
    <w:rsid w:val="00C32724"/>
    <w:rsid w:val="00C32ACB"/>
    <w:rsid w:val="00C32ADE"/>
    <w:rsid w:val="00C32EBE"/>
    <w:rsid w:val="00C33960"/>
    <w:rsid w:val="00C33BD6"/>
    <w:rsid w:val="00C33D42"/>
    <w:rsid w:val="00C33D7C"/>
    <w:rsid w:val="00C33DB2"/>
    <w:rsid w:val="00C33F4B"/>
    <w:rsid w:val="00C33F75"/>
    <w:rsid w:val="00C342D8"/>
    <w:rsid w:val="00C34543"/>
    <w:rsid w:val="00C34667"/>
    <w:rsid w:val="00C34711"/>
    <w:rsid w:val="00C34E15"/>
    <w:rsid w:val="00C35095"/>
    <w:rsid w:val="00C35250"/>
    <w:rsid w:val="00C353CF"/>
    <w:rsid w:val="00C358C0"/>
    <w:rsid w:val="00C35C20"/>
    <w:rsid w:val="00C36317"/>
    <w:rsid w:val="00C3633F"/>
    <w:rsid w:val="00C36638"/>
    <w:rsid w:val="00C3672A"/>
    <w:rsid w:val="00C3676D"/>
    <w:rsid w:val="00C36789"/>
    <w:rsid w:val="00C367A1"/>
    <w:rsid w:val="00C36808"/>
    <w:rsid w:val="00C36C1C"/>
    <w:rsid w:val="00C36CE2"/>
    <w:rsid w:val="00C36F70"/>
    <w:rsid w:val="00C37041"/>
    <w:rsid w:val="00C37299"/>
    <w:rsid w:val="00C37326"/>
    <w:rsid w:val="00C37688"/>
    <w:rsid w:val="00C3776A"/>
    <w:rsid w:val="00C37887"/>
    <w:rsid w:val="00C3788C"/>
    <w:rsid w:val="00C40137"/>
    <w:rsid w:val="00C401E4"/>
    <w:rsid w:val="00C40294"/>
    <w:rsid w:val="00C40A57"/>
    <w:rsid w:val="00C40B72"/>
    <w:rsid w:val="00C40C09"/>
    <w:rsid w:val="00C40C76"/>
    <w:rsid w:val="00C41094"/>
    <w:rsid w:val="00C412E5"/>
    <w:rsid w:val="00C41372"/>
    <w:rsid w:val="00C419A7"/>
    <w:rsid w:val="00C41CA9"/>
    <w:rsid w:val="00C41D0A"/>
    <w:rsid w:val="00C41EA4"/>
    <w:rsid w:val="00C42117"/>
    <w:rsid w:val="00C421F5"/>
    <w:rsid w:val="00C427A5"/>
    <w:rsid w:val="00C427E0"/>
    <w:rsid w:val="00C42B35"/>
    <w:rsid w:val="00C43257"/>
    <w:rsid w:val="00C43460"/>
    <w:rsid w:val="00C443B5"/>
    <w:rsid w:val="00C4472A"/>
    <w:rsid w:val="00C44ECE"/>
    <w:rsid w:val="00C4574A"/>
    <w:rsid w:val="00C457C1"/>
    <w:rsid w:val="00C458C9"/>
    <w:rsid w:val="00C46065"/>
    <w:rsid w:val="00C463F0"/>
    <w:rsid w:val="00C46623"/>
    <w:rsid w:val="00C46D0D"/>
    <w:rsid w:val="00C47024"/>
    <w:rsid w:val="00C4730C"/>
    <w:rsid w:val="00C473B1"/>
    <w:rsid w:val="00C47779"/>
    <w:rsid w:val="00C47BB7"/>
    <w:rsid w:val="00C47D51"/>
    <w:rsid w:val="00C500C1"/>
    <w:rsid w:val="00C502C1"/>
    <w:rsid w:val="00C50692"/>
    <w:rsid w:val="00C5086D"/>
    <w:rsid w:val="00C50BC9"/>
    <w:rsid w:val="00C50F8A"/>
    <w:rsid w:val="00C5122B"/>
    <w:rsid w:val="00C51379"/>
    <w:rsid w:val="00C519EC"/>
    <w:rsid w:val="00C51AF2"/>
    <w:rsid w:val="00C51BA2"/>
    <w:rsid w:val="00C51D2E"/>
    <w:rsid w:val="00C52067"/>
    <w:rsid w:val="00C5227F"/>
    <w:rsid w:val="00C52301"/>
    <w:rsid w:val="00C52AAB"/>
    <w:rsid w:val="00C52ACE"/>
    <w:rsid w:val="00C53822"/>
    <w:rsid w:val="00C53933"/>
    <w:rsid w:val="00C53C13"/>
    <w:rsid w:val="00C53C5B"/>
    <w:rsid w:val="00C5462E"/>
    <w:rsid w:val="00C54894"/>
    <w:rsid w:val="00C548DE"/>
    <w:rsid w:val="00C54901"/>
    <w:rsid w:val="00C54942"/>
    <w:rsid w:val="00C54ABC"/>
    <w:rsid w:val="00C54CA7"/>
    <w:rsid w:val="00C54F25"/>
    <w:rsid w:val="00C54FF2"/>
    <w:rsid w:val="00C55138"/>
    <w:rsid w:val="00C5539F"/>
    <w:rsid w:val="00C5553B"/>
    <w:rsid w:val="00C557AA"/>
    <w:rsid w:val="00C558C6"/>
    <w:rsid w:val="00C56077"/>
    <w:rsid w:val="00C56106"/>
    <w:rsid w:val="00C5651D"/>
    <w:rsid w:val="00C568BB"/>
    <w:rsid w:val="00C56999"/>
    <w:rsid w:val="00C577FC"/>
    <w:rsid w:val="00C578BE"/>
    <w:rsid w:val="00C578DB"/>
    <w:rsid w:val="00C57DB9"/>
    <w:rsid w:val="00C57EB7"/>
    <w:rsid w:val="00C60036"/>
    <w:rsid w:val="00C6010A"/>
    <w:rsid w:val="00C6014E"/>
    <w:rsid w:val="00C6032F"/>
    <w:rsid w:val="00C60755"/>
    <w:rsid w:val="00C60830"/>
    <w:rsid w:val="00C60AE8"/>
    <w:rsid w:val="00C61224"/>
    <w:rsid w:val="00C614B0"/>
    <w:rsid w:val="00C6165F"/>
    <w:rsid w:val="00C6188A"/>
    <w:rsid w:val="00C61ADB"/>
    <w:rsid w:val="00C61B4B"/>
    <w:rsid w:val="00C61B8A"/>
    <w:rsid w:val="00C61FBB"/>
    <w:rsid w:val="00C62352"/>
    <w:rsid w:val="00C628EE"/>
    <w:rsid w:val="00C62EC7"/>
    <w:rsid w:val="00C62F2A"/>
    <w:rsid w:val="00C62F6E"/>
    <w:rsid w:val="00C630E3"/>
    <w:rsid w:val="00C6320A"/>
    <w:rsid w:val="00C635C6"/>
    <w:rsid w:val="00C63D73"/>
    <w:rsid w:val="00C642BF"/>
    <w:rsid w:val="00C642FE"/>
    <w:rsid w:val="00C64A5A"/>
    <w:rsid w:val="00C65159"/>
    <w:rsid w:val="00C6560D"/>
    <w:rsid w:val="00C65A2B"/>
    <w:rsid w:val="00C660DB"/>
    <w:rsid w:val="00C66639"/>
    <w:rsid w:val="00C66745"/>
    <w:rsid w:val="00C66A71"/>
    <w:rsid w:val="00C66E93"/>
    <w:rsid w:val="00C66EA4"/>
    <w:rsid w:val="00C6718F"/>
    <w:rsid w:val="00C6730D"/>
    <w:rsid w:val="00C67363"/>
    <w:rsid w:val="00C67492"/>
    <w:rsid w:val="00C67520"/>
    <w:rsid w:val="00C67D4D"/>
    <w:rsid w:val="00C7001C"/>
    <w:rsid w:val="00C701B4"/>
    <w:rsid w:val="00C70208"/>
    <w:rsid w:val="00C70245"/>
    <w:rsid w:val="00C703A0"/>
    <w:rsid w:val="00C7084E"/>
    <w:rsid w:val="00C70A4F"/>
    <w:rsid w:val="00C70D5D"/>
    <w:rsid w:val="00C70E54"/>
    <w:rsid w:val="00C7187F"/>
    <w:rsid w:val="00C71887"/>
    <w:rsid w:val="00C71A68"/>
    <w:rsid w:val="00C71B1B"/>
    <w:rsid w:val="00C71D1F"/>
    <w:rsid w:val="00C71E59"/>
    <w:rsid w:val="00C71E5C"/>
    <w:rsid w:val="00C72068"/>
    <w:rsid w:val="00C72B2D"/>
    <w:rsid w:val="00C72D42"/>
    <w:rsid w:val="00C734A0"/>
    <w:rsid w:val="00C73D0A"/>
    <w:rsid w:val="00C7420C"/>
    <w:rsid w:val="00C74337"/>
    <w:rsid w:val="00C74427"/>
    <w:rsid w:val="00C74545"/>
    <w:rsid w:val="00C74573"/>
    <w:rsid w:val="00C75353"/>
    <w:rsid w:val="00C7535B"/>
    <w:rsid w:val="00C758CC"/>
    <w:rsid w:val="00C76270"/>
    <w:rsid w:val="00C76760"/>
    <w:rsid w:val="00C769B3"/>
    <w:rsid w:val="00C76A34"/>
    <w:rsid w:val="00C76C24"/>
    <w:rsid w:val="00C76FFD"/>
    <w:rsid w:val="00C77310"/>
    <w:rsid w:val="00C77682"/>
    <w:rsid w:val="00C77A61"/>
    <w:rsid w:val="00C77AAA"/>
    <w:rsid w:val="00C77AFB"/>
    <w:rsid w:val="00C77CC5"/>
    <w:rsid w:val="00C77E0D"/>
    <w:rsid w:val="00C801A7"/>
    <w:rsid w:val="00C802C7"/>
    <w:rsid w:val="00C80874"/>
    <w:rsid w:val="00C80892"/>
    <w:rsid w:val="00C80907"/>
    <w:rsid w:val="00C80C46"/>
    <w:rsid w:val="00C80DF9"/>
    <w:rsid w:val="00C8159D"/>
    <w:rsid w:val="00C8177D"/>
    <w:rsid w:val="00C8179D"/>
    <w:rsid w:val="00C81B2D"/>
    <w:rsid w:val="00C8214F"/>
    <w:rsid w:val="00C82C5B"/>
    <w:rsid w:val="00C82CB1"/>
    <w:rsid w:val="00C82E9E"/>
    <w:rsid w:val="00C8313E"/>
    <w:rsid w:val="00C835E2"/>
    <w:rsid w:val="00C8378B"/>
    <w:rsid w:val="00C83892"/>
    <w:rsid w:val="00C83E9E"/>
    <w:rsid w:val="00C843CC"/>
    <w:rsid w:val="00C843D9"/>
    <w:rsid w:val="00C845F4"/>
    <w:rsid w:val="00C846FB"/>
    <w:rsid w:val="00C84B0C"/>
    <w:rsid w:val="00C84B11"/>
    <w:rsid w:val="00C84CBF"/>
    <w:rsid w:val="00C84D4D"/>
    <w:rsid w:val="00C855BE"/>
    <w:rsid w:val="00C85972"/>
    <w:rsid w:val="00C85A84"/>
    <w:rsid w:val="00C85D3D"/>
    <w:rsid w:val="00C86164"/>
    <w:rsid w:val="00C8641D"/>
    <w:rsid w:val="00C86672"/>
    <w:rsid w:val="00C867D2"/>
    <w:rsid w:val="00C86B90"/>
    <w:rsid w:val="00C86BF8"/>
    <w:rsid w:val="00C86C62"/>
    <w:rsid w:val="00C86D4C"/>
    <w:rsid w:val="00C86EA8"/>
    <w:rsid w:val="00C8761A"/>
    <w:rsid w:val="00C87725"/>
    <w:rsid w:val="00C8796E"/>
    <w:rsid w:val="00C87D48"/>
    <w:rsid w:val="00C87D5D"/>
    <w:rsid w:val="00C905CA"/>
    <w:rsid w:val="00C9076F"/>
    <w:rsid w:val="00C90A6A"/>
    <w:rsid w:val="00C90BBA"/>
    <w:rsid w:val="00C90C06"/>
    <w:rsid w:val="00C90D96"/>
    <w:rsid w:val="00C90DF4"/>
    <w:rsid w:val="00C915E5"/>
    <w:rsid w:val="00C917BC"/>
    <w:rsid w:val="00C91819"/>
    <w:rsid w:val="00C918A0"/>
    <w:rsid w:val="00C91956"/>
    <w:rsid w:val="00C919E9"/>
    <w:rsid w:val="00C91A61"/>
    <w:rsid w:val="00C91E4D"/>
    <w:rsid w:val="00C91EFF"/>
    <w:rsid w:val="00C92543"/>
    <w:rsid w:val="00C92589"/>
    <w:rsid w:val="00C92727"/>
    <w:rsid w:val="00C9280F"/>
    <w:rsid w:val="00C93011"/>
    <w:rsid w:val="00C9305B"/>
    <w:rsid w:val="00C931E6"/>
    <w:rsid w:val="00C9353E"/>
    <w:rsid w:val="00C9367F"/>
    <w:rsid w:val="00C936F3"/>
    <w:rsid w:val="00C9377D"/>
    <w:rsid w:val="00C93988"/>
    <w:rsid w:val="00C93A2D"/>
    <w:rsid w:val="00C93A59"/>
    <w:rsid w:val="00C93C25"/>
    <w:rsid w:val="00C93C77"/>
    <w:rsid w:val="00C93D2D"/>
    <w:rsid w:val="00C947B8"/>
    <w:rsid w:val="00C94A52"/>
    <w:rsid w:val="00C94EFB"/>
    <w:rsid w:val="00C9521A"/>
    <w:rsid w:val="00C95472"/>
    <w:rsid w:val="00C95A24"/>
    <w:rsid w:val="00C95F9A"/>
    <w:rsid w:val="00C961AE"/>
    <w:rsid w:val="00C9630C"/>
    <w:rsid w:val="00C966DA"/>
    <w:rsid w:val="00C96806"/>
    <w:rsid w:val="00C96D38"/>
    <w:rsid w:val="00C96DA0"/>
    <w:rsid w:val="00C971B8"/>
    <w:rsid w:val="00C97200"/>
    <w:rsid w:val="00C9730F"/>
    <w:rsid w:val="00C974A3"/>
    <w:rsid w:val="00C97B4E"/>
    <w:rsid w:val="00C97D89"/>
    <w:rsid w:val="00C97DE4"/>
    <w:rsid w:val="00CA0156"/>
    <w:rsid w:val="00CA0185"/>
    <w:rsid w:val="00CA02EE"/>
    <w:rsid w:val="00CA0336"/>
    <w:rsid w:val="00CA054B"/>
    <w:rsid w:val="00CA0661"/>
    <w:rsid w:val="00CA09E9"/>
    <w:rsid w:val="00CA0B21"/>
    <w:rsid w:val="00CA0D35"/>
    <w:rsid w:val="00CA12D7"/>
    <w:rsid w:val="00CA14BE"/>
    <w:rsid w:val="00CA18A3"/>
    <w:rsid w:val="00CA1AB4"/>
    <w:rsid w:val="00CA24AB"/>
    <w:rsid w:val="00CA2517"/>
    <w:rsid w:val="00CA2625"/>
    <w:rsid w:val="00CA28D9"/>
    <w:rsid w:val="00CA2D6B"/>
    <w:rsid w:val="00CA32E6"/>
    <w:rsid w:val="00CA33A3"/>
    <w:rsid w:val="00CA347F"/>
    <w:rsid w:val="00CA34DF"/>
    <w:rsid w:val="00CA3833"/>
    <w:rsid w:val="00CA3B13"/>
    <w:rsid w:val="00CA3E22"/>
    <w:rsid w:val="00CA431C"/>
    <w:rsid w:val="00CA4325"/>
    <w:rsid w:val="00CA4B7E"/>
    <w:rsid w:val="00CA4C99"/>
    <w:rsid w:val="00CA4D4D"/>
    <w:rsid w:val="00CA51CA"/>
    <w:rsid w:val="00CA53B5"/>
    <w:rsid w:val="00CA5B89"/>
    <w:rsid w:val="00CA5D87"/>
    <w:rsid w:val="00CA5F80"/>
    <w:rsid w:val="00CA617C"/>
    <w:rsid w:val="00CA684E"/>
    <w:rsid w:val="00CA6877"/>
    <w:rsid w:val="00CA6A60"/>
    <w:rsid w:val="00CA6AA4"/>
    <w:rsid w:val="00CA6B21"/>
    <w:rsid w:val="00CA7496"/>
    <w:rsid w:val="00CA7A35"/>
    <w:rsid w:val="00CB0348"/>
    <w:rsid w:val="00CB04EF"/>
    <w:rsid w:val="00CB06BA"/>
    <w:rsid w:val="00CB08B3"/>
    <w:rsid w:val="00CB08E6"/>
    <w:rsid w:val="00CB0C86"/>
    <w:rsid w:val="00CB0D97"/>
    <w:rsid w:val="00CB1418"/>
    <w:rsid w:val="00CB1484"/>
    <w:rsid w:val="00CB14EA"/>
    <w:rsid w:val="00CB1AE1"/>
    <w:rsid w:val="00CB1DE4"/>
    <w:rsid w:val="00CB1DF0"/>
    <w:rsid w:val="00CB23B6"/>
    <w:rsid w:val="00CB23FC"/>
    <w:rsid w:val="00CB25EF"/>
    <w:rsid w:val="00CB29CF"/>
    <w:rsid w:val="00CB2CAA"/>
    <w:rsid w:val="00CB2CF3"/>
    <w:rsid w:val="00CB30D0"/>
    <w:rsid w:val="00CB3553"/>
    <w:rsid w:val="00CB3595"/>
    <w:rsid w:val="00CB35A7"/>
    <w:rsid w:val="00CB3629"/>
    <w:rsid w:val="00CB3DDF"/>
    <w:rsid w:val="00CB442E"/>
    <w:rsid w:val="00CB4458"/>
    <w:rsid w:val="00CB447C"/>
    <w:rsid w:val="00CB45A8"/>
    <w:rsid w:val="00CB45CF"/>
    <w:rsid w:val="00CB4B2E"/>
    <w:rsid w:val="00CB4BD2"/>
    <w:rsid w:val="00CB4DD5"/>
    <w:rsid w:val="00CB4F84"/>
    <w:rsid w:val="00CB5179"/>
    <w:rsid w:val="00CB51F0"/>
    <w:rsid w:val="00CB5587"/>
    <w:rsid w:val="00CB571C"/>
    <w:rsid w:val="00CB5A03"/>
    <w:rsid w:val="00CB5AF5"/>
    <w:rsid w:val="00CB5CD3"/>
    <w:rsid w:val="00CB5CE4"/>
    <w:rsid w:val="00CB5D33"/>
    <w:rsid w:val="00CB6672"/>
    <w:rsid w:val="00CB6F76"/>
    <w:rsid w:val="00CB744A"/>
    <w:rsid w:val="00CB7AB9"/>
    <w:rsid w:val="00CB7E92"/>
    <w:rsid w:val="00CC021B"/>
    <w:rsid w:val="00CC04EB"/>
    <w:rsid w:val="00CC0BB6"/>
    <w:rsid w:val="00CC0BDD"/>
    <w:rsid w:val="00CC0E73"/>
    <w:rsid w:val="00CC17A8"/>
    <w:rsid w:val="00CC1A3C"/>
    <w:rsid w:val="00CC1A70"/>
    <w:rsid w:val="00CC1B26"/>
    <w:rsid w:val="00CC1DB1"/>
    <w:rsid w:val="00CC1DEF"/>
    <w:rsid w:val="00CC1F3C"/>
    <w:rsid w:val="00CC20C7"/>
    <w:rsid w:val="00CC2110"/>
    <w:rsid w:val="00CC23F8"/>
    <w:rsid w:val="00CC2961"/>
    <w:rsid w:val="00CC2B7A"/>
    <w:rsid w:val="00CC344F"/>
    <w:rsid w:val="00CC35FA"/>
    <w:rsid w:val="00CC386A"/>
    <w:rsid w:val="00CC3A4D"/>
    <w:rsid w:val="00CC4059"/>
    <w:rsid w:val="00CC4709"/>
    <w:rsid w:val="00CC48E6"/>
    <w:rsid w:val="00CC49DD"/>
    <w:rsid w:val="00CC4B4C"/>
    <w:rsid w:val="00CC4C81"/>
    <w:rsid w:val="00CC4CF6"/>
    <w:rsid w:val="00CC4D98"/>
    <w:rsid w:val="00CC4EFA"/>
    <w:rsid w:val="00CC59D3"/>
    <w:rsid w:val="00CC5A2C"/>
    <w:rsid w:val="00CC5D46"/>
    <w:rsid w:val="00CC5D65"/>
    <w:rsid w:val="00CC5DFB"/>
    <w:rsid w:val="00CC5F31"/>
    <w:rsid w:val="00CC60F6"/>
    <w:rsid w:val="00CC624B"/>
    <w:rsid w:val="00CC62AB"/>
    <w:rsid w:val="00CC64BB"/>
    <w:rsid w:val="00CC68C6"/>
    <w:rsid w:val="00CC6905"/>
    <w:rsid w:val="00CC6C03"/>
    <w:rsid w:val="00CC71FA"/>
    <w:rsid w:val="00CC7405"/>
    <w:rsid w:val="00CC795B"/>
    <w:rsid w:val="00CC7AD5"/>
    <w:rsid w:val="00CC7B90"/>
    <w:rsid w:val="00CC7C89"/>
    <w:rsid w:val="00CC7EBB"/>
    <w:rsid w:val="00CD0098"/>
    <w:rsid w:val="00CD0408"/>
    <w:rsid w:val="00CD094B"/>
    <w:rsid w:val="00CD0A86"/>
    <w:rsid w:val="00CD0A9B"/>
    <w:rsid w:val="00CD1224"/>
    <w:rsid w:val="00CD12A0"/>
    <w:rsid w:val="00CD143A"/>
    <w:rsid w:val="00CD175C"/>
    <w:rsid w:val="00CD1CFC"/>
    <w:rsid w:val="00CD1FCA"/>
    <w:rsid w:val="00CD2B5E"/>
    <w:rsid w:val="00CD2DBE"/>
    <w:rsid w:val="00CD2F85"/>
    <w:rsid w:val="00CD2FDD"/>
    <w:rsid w:val="00CD315E"/>
    <w:rsid w:val="00CD3403"/>
    <w:rsid w:val="00CD38D4"/>
    <w:rsid w:val="00CD3BF0"/>
    <w:rsid w:val="00CD3C7F"/>
    <w:rsid w:val="00CD3DB8"/>
    <w:rsid w:val="00CD3EB4"/>
    <w:rsid w:val="00CD41D5"/>
    <w:rsid w:val="00CD4208"/>
    <w:rsid w:val="00CD45DF"/>
    <w:rsid w:val="00CD4C0D"/>
    <w:rsid w:val="00CD4D7B"/>
    <w:rsid w:val="00CD4DDA"/>
    <w:rsid w:val="00CD4DFC"/>
    <w:rsid w:val="00CD53B4"/>
    <w:rsid w:val="00CD5728"/>
    <w:rsid w:val="00CD575B"/>
    <w:rsid w:val="00CD57F4"/>
    <w:rsid w:val="00CD5905"/>
    <w:rsid w:val="00CD59DC"/>
    <w:rsid w:val="00CD6C87"/>
    <w:rsid w:val="00CD725A"/>
    <w:rsid w:val="00CD726F"/>
    <w:rsid w:val="00CD7485"/>
    <w:rsid w:val="00CD7792"/>
    <w:rsid w:val="00CD7901"/>
    <w:rsid w:val="00CD7B23"/>
    <w:rsid w:val="00CD7E1B"/>
    <w:rsid w:val="00CD7E63"/>
    <w:rsid w:val="00CE0655"/>
    <w:rsid w:val="00CE0966"/>
    <w:rsid w:val="00CE0D19"/>
    <w:rsid w:val="00CE0D7C"/>
    <w:rsid w:val="00CE1150"/>
    <w:rsid w:val="00CE1241"/>
    <w:rsid w:val="00CE16BF"/>
    <w:rsid w:val="00CE1D8D"/>
    <w:rsid w:val="00CE1E09"/>
    <w:rsid w:val="00CE1EBF"/>
    <w:rsid w:val="00CE1F2D"/>
    <w:rsid w:val="00CE1FC6"/>
    <w:rsid w:val="00CE20C4"/>
    <w:rsid w:val="00CE23AA"/>
    <w:rsid w:val="00CE261F"/>
    <w:rsid w:val="00CE2A23"/>
    <w:rsid w:val="00CE2EC4"/>
    <w:rsid w:val="00CE31EB"/>
    <w:rsid w:val="00CE33C2"/>
    <w:rsid w:val="00CE35D0"/>
    <w:rsid w:val="00CE37D3"/>
    <w:rsid w:val="00CE39E7"/>
    <w:rsid w:val="00CE3F43"/>
    <w:rsid w:val="00CE40E6"/>
    <w:rsid w:val="00CE4184"/>
    <w:rsid w:val="00CE448A"/>
    <w:rsid w:val="00CE458D"/>
    <w:rsid w:val="00CE45BB"/>
    <w:rsid w:val="00CE45D7"/>
    <w:rsid w:val="00CE4727"/>
    <w:rsid w:val="00CE4EE8"/>
    <w:rsid w:val="00CE5165"/>
    <w:rsid w:val="00CE57B9"/>
    <w:rsid w:val="00CE57DD"/>
    <w:rsid w:val="00CE5947"/>
    <w:rsid w:val="00CE594B"/>
    <w:rsid w:val="00CE5A18"/>
    <w:rsid w:val="00CE5B25"/>
    <w:rsid w:val="00CE61C9"/>
    <w:rsid w:val="00CE630D"/>
    <w:rsid w:val="00CE679E"/>
    <w:rsid w:val="00CE6C7C"/>
    <w:rsid w:val="00CE6E5B"/>
    <w:rsid w:val="00CE72F8"/>
    <w:rsid w:val="00CE7315"/>
    <w:rsid w:val="00CE79D0"/>
    <w:rsid w:val="00CE7D01"/>
    <w:rsid w:val="00CE7EF7"/>
    <w:rsid w:val="00CE7F01"/>
    <w:rsid w:val="00CF0269"/>
    <w:rsid w:val="00CF0647"/>
    <w:rsid w:val="00CF0A59"/>
    <w:rsid w:val="00CF0C07"/>
    <w:rsid w:val="00CF0EA3"/>
    <w:rsid w:val="00CF0FDC"/>
    <w:rsid w:val="00CF114E"/>
    <w:rsid w:val="00CF1293"/>
    <w:rsid w:val="00CF1306"/>
    <w:rsid w:val="00CF139E"/>
    <w:rsid w:val="00CF18AB"/>
    <w:rsid w:val="00CF22D1"/>
    <w:rsid w:val="00CF2656"/>
    <w:rsid w:val="00CF26A6"/>
    <w:rsid w:val="00CF28D5"/>
    <w:rsid w:val="00CF2982"/>
    <w:rsid w:val="00CF2B9A"/>
    <w:rsid w:val="00CF3026"/>
    <w:rsid w:val="00CF305A"/>
    <w:rsid w:val="00CF3073"/>
    <w:rsid w:val="00CF3684"/>
    <w:rsid w:val="00CF398E"/>
    <w:rsid w:val="00CF3C6A"/>
    <w:rsid w:val="00CF3E37"/>
    <w:rsid w:val="00CF444A"/>
    <w:rsid w:val="00CF4494"/>
    <w:rsid w:val="00CF449A"/>
    <w:rsid w:val="00CF451A"/>
    <w:rsid w:val="00CF46D7"/>
    <w:rsid w:val="00CF4AB6"/>
    <w:rsid w:val="00CF4BD0"/>
    <w:rsid w:val="00CF50ED"/>
    <w:rsid w:val="00CF5DCE"/>
    <w:rsid w:val="00CF617C"/>
    <w:rsid w:val="00CF6280"/>
    <w:rsid w:val="00CF6332"/>
    <w:rsid w:val="00CF6A24"/>
    <w:rsid w:val="00CF6A8F"/>
    <w:rsid w:val="00CF709C"/>
    <w:rsid w:val="00CF72D6"/>
    <w:rsid w:val="00CF7359"/>
    <w:rsid w:val="00CF7AAD"/>
    <w:rsid w:val="00CF7AFB"/>
    <w:rsid w:val="00CF7BF0"/>
    <w:rsid w:val="00CF7DBD"/>
    <w:rsid w:val="00CF7F41"/>
    <w:rsid w:val="00D00221"/>
    <w:rsid w:val="00D0049A"/>
    <w:rsid w:val="00D00509"/>
    <w:rsid w:val="00D00539"/>
    <w:rsid w:val="00D00555"/>
    <w:rsid w:val="00D00DE6"/>
    <w:rsid w:val="00D00EDA"/>
    <w:rsid w:val="00D0100E"/>
    <w:rsid w:val="00D01099"/>
    <w:rsid w:val="00D011A3"/>
    <w:rsid w:val="00D013CB"/>
    <w:rsid w:val="00D0186B"/>
    <w:rsid w:val="00D01966"/>
    <w:rsid w:val="00D01CC8"/>
    <w:rsid w:val="00D01EC8"/>
    <w:rsid w:val="00D01F17"/>
    <w:rsid w:val="00D025C1"/>
    <w:rsid w:val="00D02634"/>
    <w:rsid w:val="00D0283A"/>
    <w:rsid w:val="00D028C2"/>
    <w:rsid w:val="00D02A6B"/>
    <w:rsid w:val="00D02D5E"/>
    <w:rsid w:val="00D03393"/>
    <w:rsid w:val="00D03B01"/>
    <w:rsid w:val="00D04049"/>
    <w:rsid w:val="00D04060"/>
    <w:rsid w:val="00D042EE"/>
    <w:rsid w:val="00D04370"/>
    <w:rsid w:val="00D04B7E"/>
    <w:rsid w:val="00D04D1F"/>
    <w:rsid w:val="00D04D47"/>
    <w:rsid w:val="00D04E0A"/>
    <w:rsid w:val="00D0500D"/>
    <w:rsid w:val="00D052A9"/>
    <w:rsid w:val="00D053A9"/>
    <w:rsid w:val="00D05771"/>
    <w:rsid w:val="00D05BB9"/>
    <w:rsid w:val="00D061D9"/>
    <w:rsid w:val="00D06826"/>
    <w:rsid w:val="00D06B06"/>
    <w:rsid w:val="00D06F0D"/>
    <w:rsid w:val="00D07079"/>
    <w:rsid w:val="00D07086"/>
    <w:rsid w:val="00D074E8"/>
    <w:rsid w:val="00D077DB"/>
    <w:rsid w:val="00D07A36"/>
    <w:rsid w:val="00D07DB6"/>
    <w:rsid w:val="00D07EB2"/>
    <w:rsid w:val="00D07FEF"/>
    <w:rsid w:val="00D103DC"/>
    <w:rsid w:val="00D1076E"/>
    <w:rsid w:val="00D10A5B"/>
    <w:rsid w:val="00D11101"/>
    <w:rsid w:val="00D11196"/>
    <w:rsid w:val="00D1123A"/>
    <w:rsid w:val="00D11412"/>
    <w:rsid w:val="00D11479"/>
    <w:rsid w:val="00D11A18"/>
    <w:rsid w:val="00D11C6F"/>
    <w:rsid w:val="00D11E79"/>
    <w:rsid w:val="00D11FB2"/>
    <w:rsid w:val="00D12017"/>
    <w:rsid w:val="00D12568"/>
    <w:rsid w:val="00D12799"/>
    <w:rsid w:val="00D128D5"/>
    <w:rsid w:val="00D128E1"/>
    <w:rsid w:val="00D12BDD"/>
    <w:rsid w:val="00D12E01"/>
    <w:rsid w:val="00D13732"/>
    <w:rsid w:val="00D13E24"/>
    <w:rsid w:val="00D13FBD"/>
    <w:rsid w:val="00D1436E"/>
    <w:rsid w:val="00D14384"/>
    <w:rsid w:val="00D143ED"/>
    <w:rsid w:val="00D1467A"/>
    <w:rsid w:val="00D14AAC"/>
    <w:rsid w:val="00D14BDD"/>
    <w:rsid w:val="00D14C1A"/>
    <w:rsid w:val="00D14CF5"/>
    <w:rsid w:val="00D14E6A"/>
    <w:rsid w:val="00D15123"/>
    <w:rsid w:val="00D1523C"/>
    <w:rsid w:val="00D155D3"/>
    <w:rsid w:val="00D15F1D"/>
    <w:rsid w:val="00D161D1"/>
    <w:rsid w:val="00D165E9"/>
    <w:rsid w:val="00D16901"/>
    <w:rsid w:val="00D16975"/>
    <w:rsid w:val="00D173B9"/>
    <w:rsid w:val="00D17527"/>
    <w:rsid w:val="00D17C38"/>
    <w:rsid w:val="00D17E22"/>
    <w:rsid w:val="00D2080E"/>
    <w:rsid w:val="00D208CE"/>
    <w:rsid w:val="00D2091A"/>
    <w:rsid w:val="00D20B50"/>
    <w:rsid w:val="00D20D9D"/>
    <w:rsid w:val="00D20F01"/>
    <w:rsid w:val="00D20FCF"/>
    <w:rsid w:val="00D2106C"/>
    <w:rsid w:val="00D213E2"/>
    <w:rsid w:val="00D21415"/>
    <w:rsid w:val="00D2147E"/>
    <w:rsid w:val="00D21488"/>
    <w:rsid w:val="00D21A08"/>
    <w:rsid w:val="00D21A78"/>
    <w:rsid w:val="00D21B3D"/>
    <w:rsid w:val="00D2201C"/>
    <w:rsid w:val="00D22241"/>
    <w:rsid w:val="00D22902"/>
    <w:rsid w:val="00D22B65"/>
    <w:rsid w:val="00D22EC4"/>
    <w:rsid w:val="00D22EE2"/>
    <w:rsid w:val="00D22F0A"/>
    <w:rsid w:val="00D2354C"/>
    <w:rsid w:val="00D235C4"/>
    <w:rsid w:val="00D23F39"/>
    <w:rsid w:val="00D244F4"/>
    <w:rsid w:val="00D24641"/>
    <w:rsid w:val="00D24E28"/>
    <w:rsid w:val="00D24E41"/>
    <w:rsid w:val="00D25653"/>
    <w:rsid w:val="00D25A64"/>
    <w:rsid w:val="00D25D10"/>
    <w:rsid w:val="00D2636D"/>
    <w:rsid w:val="00D263BA"/>
    <w:rsid w:val="00D263DC"/>
    <w:rsid w:val="00D2667A"/>
    <w:rsid w:val="00D268D7"/>
    <w:rsid w:val="00D26A97"/>
    <w:rsid w:val="00D26E3D"/>
    <w:rsid w:val="00D271F8"/>
    <w:rsid w:val="00D279B8"/>
    <w:rsid w:val="00D27A01"/>
    <w:rsid w:val="00D27B63"/>
    <w:rsid w:val="00D301D7"/>
    <w:rsid w:val="00D30465"/>
    <w:rsid w:val="00D30D10"/>
    <w:rsid w:val="00D31168"/>
    <w:rsid w:val="00D3138B"/>
    <w:rsid w:val="00D31663"/>
    <w:rsid w:val="00D31781"/>
    <w:rsid w:val="00D31FD2"/>
    <w:rsid w:val="00D326B0"/>
    <w:rsid w:val="00D33413"/>
    <w:rsid w:val="00D33B01"/>
    <w:rsid w:val="00D33B39"/>
    <w:rsid w:val="00D33D45"/>
    <w:rsid w:val="00D33D4E"/>
    <w:rsid w:val="00D33DD7"/>
    <w:rsid w:val="00D3427D"/>
    <w:rsid w:val="00D343F2"/>
    <w:rsid w:val="00D3474F"/>
    <w:rsid w:val="00D3482A"/>
    <w:rsid w:val="00D34DE2"/>
    <w:rsid w:val="00D35308"/>
    <w:rsid w:val="00D356A6"/>
    <w:rsid w:val="00D35972"/>
    <w:rsid w:val="00D35B1A"/>
    <w:rsid w:val="00D35B67"/>
    <w:rsid w:val="00D35E21"/>
    <w:rsid w:val="00D3601B"/>
    <w:rsid w:val="00D3609C"/>
    <w:rsid w:val="00D36164"/>
    <w:rsid w:val="00D363BA"/>
    <w:rsid w:val="00D36CD2"/>
    <w:rsid w:val="00D376A8"/>
    <w:rsid w:val="00D37B65"/>
    <w:rsid w:val="00D37BCD"/>
    <w:rsid w:val="00D37D8E"/>
    <w:rsid w:val="00D40473"/>
    <w:rsid w:val="00D40596"/>
    <w:rsid w:val="00D40684"/>
    <w:rsid w:val="00D40693"/>
    <w:rsid w:val="00D406BB"/>
    <w:rsid w:val="00D40A36"/>
    <w:rsid w:val="00D40B9B"/>
    <w:rsid w:val="00D40E1B"/>
    <w:rsid w:val="00D4191E"/>
    <w:rsid w:val="00D41A6E"/>
    <w:rsid w:val="00D41B20"/>
    <w:rsid w:val="00D41F16"/>
    <w:rsid w:val="00D42095"/>
    <w:rsid w:val="00D42179"/>
    <w:rsid w:val="00D421A0"/>
    <w:rsid w:val="00D424D5"/>
    <w:rsid w:val="00D42668"/>
    <w:rsid w:val="00D42CFF"/>
    <w:rsid w:val="00D42DE6"/>
    <w:rsid w:val="00D42F54"/>
    <w:rsid w:val="00D4323F"/>
    <w:rsid w:val="00D4354B"/>
    <w:rsid w:val="00D43718"/>
    <w:rsid w:val="00D43ADF"/>
    <w:rsid w:val="00D43AE3"/>
    <w:rsid w:val="00D43B85"/>
    <w:rsid w:val="00D43D81"/>
    <w:rsid w:val="00D43F36"/>
    <w:rsid w:val="00D444A3"/>
    <w:rsid w:val="00D4459B"/>
    <w:rsid w:val="00D445B8"/>
    <w:rsid w:val="00D44643"/>
    <w:rsid w:val="00D446B0"/>
    <w:rsid w:val="00D44A3B"/>
    <w:rsid w:val="00D44C64"/>
    <w:rsid w:val="00D44D8D"/>
    <w:rsid w:val="00D44DA0"/>
    <w:rsid w:val="00D44EB6"/>
    <w:rsid w:val="00D44F09"/>
    <w:rsid w:val="00D45145"/>
    <w:rsid w:val="00D4521C"/>
    <w:rsid w:val="00D454AC"/>
    <w:rsid w:val="00D45580"/>
    <w:rsid w:val="00D45691"/>
    <w:rsid w:val="00D4577C"/>
    <w:rsid w:val="00D457B6"/>
    <w:rsid w:val="00D45EF8"/>
    <w:rsid w:val="00D45FD9"/>
    <w:rsid w:val="00D46502"/>
    <w:rsid w:val="00D4688C"/>
    <w:rsid w:val="00D468D9"/>
    <w:rsid w:val="00D46B27"/>
    <w:rsid w:val="00D46E18"/>
    <w:rsid w:val="00D46FE4"/>
    <w:rsid w:val="00D47490"/>
    <w:rsid w:val="00D477DB"/>
    <w:rsid w:val="00D47B23"/>
    <w:rsid w:val="00D47C4A"/>
    <w:rsid w:val="00D501BF"/>
    <w:rsid w:val="00D508FA"/>
    <w:rsid w:val="00D50A0B"/>
    <w:rsid w:val="00D50E14"/>
    <w:rsid w:val="00D50F03"/>
    <w:rsid w:val="00D51011"/>
    <w:rsid w:val="00D512AA"/>
    <w:rsid w:val="00D513E2"/>
    <w:rsid w:val="00D51425"/>
    <w:rsid w:val="00D51589"/>
    <w:rsid w:val="00D515B0"/>
    <w:rsid w:val="00D519C2"/>
    <w:rsid w:val="00D51B44"/>
    <w:rsid w:val="00D51C9E"/>
    <w:rsid w:val="00D51E58"/>
    <w:rsid w:val="00D51E71"/>
    <w:rsid w:val="00D51F45"/>
    <w:rsid w:val="00D520D2"/>
    <w:rsid w:val="00D52333"/>
    <w:rsid w:val="00D52742"/>
    <w:rsid w:val="00D5283A"/>
    <w:rsid w:val="00D52E9A"/>
    <w:rsid w:val="00D52F4F"/>
    <w:rsid w:val="00D5321C"/>
    <w:rsid w:val="00D533A9"/>
    <w:rsid w:val="00D54054"/>
    <w:rsid w:val="00D541E7"/>
    <w:rsid w:val="00D54750"/>
    <w:rsid w:val="00D54B00"/>
    <w:rsid w:val="00D54B8B"/>
    <w:rsid w:val="00D55087"/>
    <w:rsid w:val="00D55284"/>
    <w:rsid w:val="00D55340"/>
    <w:rsid w:val="00D5544C"/>
    <w:rsid w:val="00D554D7"/>
    <w:rsid w:val="00D5583A"/>
    <w:rsid w:val="00D55B57"/>
    <w:rsid w:val="00D55C3A"/>
    <w:rsid w:val="00D55D29"/>
    <w:rsid w:val="00D56171"/>
    <w:rsid w:val="00D56387"/>
    <w:rsid w:val="00D564FC"/>
    <w:rsid w:val="00D5690F"/>
    <w:rsid w:val="00D56B1B"/>
    <w:rsid w:val="00D57757"/>
    <w:rsid w:val="00D57E83"/>
    <w:rsid w:val="00D60259"/>
    <w:rsid w:val="00D60515"/>
    <w:rsid w:val="00D60676"/>
    <w:rsid w:val="00D60793"/>
    <w:rsid w:val="00D60AD1"/>
    <w:rsid w:val="00D60AFF"/>
    <w:rsid w:val="00D60B45"/>
    <w:rsid w:val="00D60CB1"/>
    <w:rsid w:val="00D60F97"/>
    <w:rsid w:val="00D61240"/>
    <w:rsid w:val="00D61498"/>
    <w:rsid w:val="00D614E4"/>
    <w:rsid w:val="00D6154B"/>
    <w:rsid w:val="00D617EB"/>
    <w:rsid w:val="00D619AB"/>
    <w:rsid w:val="00D61A5C"/>
    <w:rsid w:val="00D61C3E"/>
    <w:rsid w:val="00D61D6F"/>
    <w:rsid w:val="00D62055"/>
    <w:rsid w:val="00D620B3"/>
    <w:rsid w:val="00D6237D"/>
    <w:rsid w:val="00D6239E"/>
    <w:rsid w:val="00D625D2"/>
    <w:rsid w:val="00D62708"/>
    <w:rsid w:val="00D62CDC"/>
    <w:rsid w:val="00D6304F"/>
    <w:rsid w:val="00D63150"/>
    <w:rsid w:val="00D631D8"/>
    <w:rsid w:val="00D6338E"/>
    <w:rsid w:val="00D6355E"/>
    <w:rsid w:val="00D6391A"/>
    <w:rsid w:val="00D6393B"/>
    <w:rsid w:val="00D63996"/>
    <w:rsid w:val="00D63BBD"/>
    <w:rsid w:val="00D63C12"/>
    <w:rsid w:val="00D63D7E"/>
    <w:rsid w:val="00D63F33"/>
    <w:rsid w:val="00D63FEB"/>
    <w:rsid w:val="00D640B3"/>
    <w:rsid w:val="00D641A0"/>
    <w:rsid w:val="00D643C7"/>
    <w:rsid w:val="00D64505"/>
    <w:rsid w:val="00D64555"/>
    <w:rsid w:val="00D64634"/>
    <w:rsid w:val="00D6480D"/>
    <w:rsid w:val="00D64BD5"/>
    <w:rsid w:val="00D64C6D"/>
    <w:rsid w:val="00D64EAB"/>
    <w:rsid w:val="00D650F7"/>
    <w:rsid w:val="00D65601"/>
    <w:rsid w:val="00D65974"/>
    <w:rsid w:val="00D65AA5"/>
    <w:rsid w:val="00D65D5D"/>
    <w:rsid w:val="00D66267"/>
    <w:rsid w:val="00D66352"/>
    <w:rsid w:val="00D6641F"/>
    <w:rsid w:val="00D6677D"/>
    <w:rsid w:val="00D667B8"/>
    <w:rsid w:val="00D668BF"/>
    <w:rsid w:val="00D66B0F"/>
    <w:rsid w:val="00D66D2B"/>
    <w:rsid w:val="00D66F62"/>
    <w:rsid w:val="00D6707D"/>
    <w:rsid w:val="00D67195"/>
    <w:rsid w:val="00D676AA"/>
    <w:rsid w:val="00D6775E"/>
    <w:rsid w:val="00D6798E"/>
    <w:rsid w:val="00D67A5B"/>
    <w:rsid w:val="00D67CB1"/>
    <w:rsid w:val="00D70022"/>
    <w:rsid w:val="00D700B2"/>
    <w:rsid w:val="00D7025F"/>
    <w:rsid w:val="00D703AE"/>
    <w:rsid w:val="00D70ABC"/>
    <w:rsid w:val="00D70CF9"/>
    <w:rsid w:val="00D70FF0"/>
    <w:rsid w:val="00D71265"/>
    <w:rsid w:val="00D71351"/>
    <w:rsid w:val="00D7144D"/>
    <w:rsid w:val="00D714BD"/>
    <w:rsid w:val="00D716A8"/>
    <w:rsid w:val="00D718ED"/>
    <w:rsid w:val="00D720D7"/>
    <w:rsid w:val="00D72259"/>
    <w:rsid w:val="00D723D9"/>
    <w:rsid w:val="00D724A7"/>
    <w:rsid w:val="00D724D0"/>
    <w:rsid w:val="00D72628"/>
    <w:rsid w:val="00D72808"/>
    <w:rsid w:val="00D72CE7"/>
    <w:rsid w:val="00D7303F"/>
    <w:rsid w:val="00D733F2"/>
    <w:rsid w:val="00D73D35"/>
    <w:rsid w:val="00D73F34"/>
    <w:rsid w:val="00D7414A"/>
    <w:rsid w:val="00D74319"/>
    <w:rsid w:val="00D746BF"/>
    <w:rsid w:val="00D747C8"/>
    <w:rsid w:val="00D7512C"/>
    <w:rsid w:val="00D752CE"/>
    <w:rsid w:val="00D7535F"/>
    <w:rsid w:val="00D75642"/>
    <w:rsid w:val="00D756D9"/>
    <w:rsid w:val="00D7570D"/>
    <w:rsid w:val="00D757B9"/>
    <w:rsid w:val="00D75916"/>
    <w:rsid w:val="00D75947"/>
    <w:rsid w:val="00D75BCF"/>
    <w:rsid w:val="00D75F42"/>
    <w:rsid w:val="00D76155"/>
    <w:rsid w:val="00D763A5"/>
    <w:rsid w:val="00D76500"/>
    <w:rsid w:val="00D7692A"/>
    <w:rsid w:val="00D76AEF"/>
    <w:rsid w:val="00D76C6A"/>
    <w:rsid w:val="00D76E2A"/>
    <w:rsid w:val="00D771BA"/>
    <w:rsid w:val="00D771D4"/>
    <w:rsid w:val="00D7727F"/>
    <w:rsid w:val="00D7730E"/>
    <w:rsid w:val="00D773AF"/>
    <w:rsid w:val="00D7783D"/>
    <w:rsid w:val="00D77AF9"/>
    <w:rsid w:val="00D77C41"/>
    <w:rsid w:val="00D77E57"/>
    <w:rsid w:val="00D8000F"/>
    <w:rsid w:val="00D8019B"/>
    <w:rsid w:val="00D80F79"/>
    <w:rsid w:val="00D810D4"/>
    <w:rsid w:val="00D813A8"/>
    <w:rsid w:val="00D8160A"/>
    <w:rsid w:val="00D81638"/>
    <w:rsid w:val="00D81761"/>
    <w:rsid w:val="00D817C9"/>
    <w:rsid w:val="00D81910"/>
    <w:rsid w:val="00D81A38"/>
    <w:rsid w:val="00D81B4C"/>
    <w:rsid w:val="00D81DB1"/>
    <w:rsid w:val="00D82352"/>
    <w:rsid w:val="00D8249A"/>
    <w:rsid w:val="00D824EF"/>
    <w:rsid w:val="00D8271E"/>
    <w:rsid w:val="00D829FE"/>
    <w:rsid w:val="00D82F11"/>
    <w:rsid w:val="00D82F36"/>
    <w:rsid w:val="00D83274"/>
    <w:rsid w:val="00D83285"/>
    <w:rsid w:val="00D832C5"/>
    <w:rsid w:val="00D83689"/>
    <w:rsid w:val="00D83834"/>
    <w:rsid w:val="00D8396A"/>
    <w:rsid w:val="00D83F82"/>
    <w:rsid w:val="00D84072"/>
    <w:rsid w:val="00D8411B"/>
    <w:rsid w:val="00D84232"/>
    <w:rsid w:val="00D84296"/>
    <w:rsid w:val="00D84397"/>
    <w:rsid w:val="00D84420"/>
    <w:rsid w:val="00D845B4"/>
    <w:rsid w:val="00D847C8"/>
    <w:rsid w:val="00D84A82"/>
    <w:rsid w:val="00D84F0B"/>
    <w:rsid w:val="00D84FE1"/>
    <w:rsid w:val="00D85294"/>
    <w:rsid w:val="00D85359"/>
    <w:rsid w:val="00D85683"/>
    <w:rsid w:val="00D8574F"/>
    <w:rsid w:val="00D85767"/>
    <w:rsid w:val="00D858FA"/>
    <w:rsid w:val="00D85DC0"/>
    <w:rsid w:val="00D85EBC"/>
    <w:rsid w:val="00D85EFD"/>
    <w:rsid w:val="00D85FBF"/>
    <w:rsid w:val="00D860CB"/>
    <w:rsid w:val="00D862F7"/>
    <w:rsid w:val="00D867CD"/>
    <w:rsid w:val="00D8686A"/>
    <w:rsid w:val="00D86BE5"/>
    <w:rsid w:val="00D86F37"/>
    <w:rsid w:val="00D871C2"/>
    <w:rsid w:val="00D8731F"/>
    <w:rsid w:val="00D87396"/>
    <w:rsid w:val="00D873B8"/>
    <w:rsid w:val="00D87720"/>
    <w:rsid w:val="00D87A43"/>
    <w:rsid w:val="00D87A75"/>
    <w:rsid w:val="00D87BA4"/>
    <w:rsid w:val="00D87BC7"/>
    <w:rsid w:val="00D903B5"/>
    <w:rsid w:val="00D9063B"/>
    <w:rsid w:val="00D90C3B"/>
    <w:rsid w:val="00D90EA2"/>
    <w:rsid w:val="00D912BE"/>
    <w:rsid w:val="00D91330"/>
    <w:rsid w:val="00D9175E"/>
    <w:rsid w:val="00D91B65"/>
    <w:rsid w:val="00D91D53"/>
    <w:rsid w:val="00D91E60"/>
    <w:rsid w:val="00D92965"/>
    <w:rsid w:val="00D9299F"/>
    <w:rsid w:val="00D92BA9"/>
    <w:rsid w:val="00D92ED9"/>
    <w:rsid w:val="00D931EE"/>
    <w:rsid w:val="00D934AA"/>
    <w:rsid w:val="00D936F4"/>
    <w:rsid w:val="00D93881"/>
    <w:rsid w:val="00D940F1"/>
    <w:rsid w:val="00D946B8"/>
    <w:rsid w:val="00D94883"/>
    <w:rsid w:val="00D94A95"/>
    <w:rsid w:val="00D94B5B"/>
    <w:rsid w:val="00D95142"/>
    <w:rsid w:val="00D9553F"/>
    <w:rsid w:val="00D95FD3"/>
    <w:rsid w:val="00D962C2"/>
    <w:rsid w:val="00D96451"/>
    <w:rsid w:val="00D96629"/>
    <w:rsid w:val="00D967B5"/>
    <w:rsid w:val="00D96C85"/>
    <w:rsid w:val="00D96E15"/>
    <w:rsid w:val="00D973CD"/>
    <w:rsid w:val="00D97667"/>
    <w:rsid w:val="00DA0034"/>
    <w:rsid w:val="00DA0126"/>
    <w:rsid w:val="00DA04CB"/>
    <w:rsid w:val="00DA09B1"/>
    <w:rsid w:val="00DA0C77"/>
    <w:rsid w:val="00DA1062"/>
    <w:rsid w:val="00DA1565"/>
    <w:rsid w:val="00DA1608"/>
    <w:rsid w:val="00DA1869"/>
    <w:rsid w:val="00DA1B7B"/>
    <w:rsid w:val="00DA1DF2"/>
    <w:rsid w:val="00DA20F7"/>
    <w:rsid w:val="00DA22F0"/>
    <w:rsid w:val="00DA2456"/>
    <w:rsid w:val="00DA2574"/>
    <w:rsid w:val="00DA26A0"/>
    <w:rsid w:val="00DA26C4"/>
    <w:rsid w:val="00DA3189"/>
    <w:rsid w:val="00DA331F"/>
    <w:rsid w:val="00DA351C"/>
    <w:rsid w:val="00DA36B7"/>
    <w:rsid w:val="00DA39AA"/>
    <w:rsid w:val="00DA3BF6"/>
    <w:rsid w:val="00DA3E3F"/>
    <w:rsid w:val="00DA3E9A"/>
    <w:rsid w:val="00DA3FC1"/>
    <w:rsid w:val="00DA3FF2"/>
    <w:rsid w:val="00DA41A2"/>
    <w:rsid w:val="00DA4227"/>
    <w:rsid w:val="00DA42C0"/>
    <w:rsid w:val="00DA4536"/>
    <w:rsid w:val="00DA48B8"/>
    <w:rsid w:val="00DA4AE9"/>
    <w:rsid w:val="00DA4C02"/>
    <w:rsid w:val="00DA4C9E"/>
    <w:rsid w:val="00DA4F05"/>
    <w:rsid w:val="00DA4FAA"/>
    <w:rsid w:val="00DA5138"/>
    <w:rsid w:val="00DA5198"/>
    <w:rsid w:val="00DA5337"/>
    <w:rsid w:val="00DA54EC"/>
    <w:rsid w:val="00DA55CE"/>
    <w:rsid w:val="00DA5D1B"/>
    <w:rsid w:val="00DA63E3"/>
    <w:rsid w:val="00DA6454"/>
    <w:rsid w:val="00DA64C1"/>
    <w:rsid w:val="00DA68E5"/>
    <w:rsid w:val="00DA6E2D"/>
    <w:rsid w:val="00DA6E65"/>
    <w:rsid w:val="00DA71BB"/>
    <w:rsid w:val="00DA7241"/>
    <w:rsid w:val="00DA7311"/>
    <w:rsid w:val="00DA757A"/>
    <w:rsid w:val="00DA7770"/>
    <w:rsid w:val="00DA7B45"/>
    <w:rsid w:val="00DA7E99"/>
    <w:rsid w:val="00DB027E"/>
    <w:rsid w:val="00DB053F"/>
    <w:rsid w:val="00DB088D"/>
    <w:rsid w:val="00DB0A2F"/>
    <w:rsid w:val="00DB0AED"/>
    <w:rsid w:val="00DB102F"/>
    <w:rsid w:val="00DB1311"/>
    <w:rsid w:val="00DB1643"/>
    <w:rsid w:val="00DB1701"/>
    <w:rsid w:val="00DB177E"/>
    <w:rsid w:val="00DB17C2"/>
    <w:rsid w:val="00DB1879"/>
    <w:rsid w:val="00DB18D4"/>
    <w:rsid w:val="00DB19BC"/>
    <w:rsid w:val="00DB1A83"/>
    <w:rsid w:val="00DB2165"/>
    <w:rsid w:val="00DB22C7"/>
    <w:rsid w:val="00DB2788"/>
    <w:rsid w:val="00DB27D2"/>
    <w:rsid w:val="00DB28FE"/>
    <w:rsid w:val="00DB2C3F"/>
    <w:rsid w:val="00DB36E0"/>
    <w:rsid w:val="00DB37BE"/>
    <w:rsid w:val="00DB3BBE"/>
    <w:rsid w:val="00DB3D9C"/>
    <w:rsid w:val="00DB4167"/>
    <w:rsid w:val="00DB4EBB"/>
    <w:rsid w:val="00DB4F1B"/>
    <w:rsid w:val="00DB5955"/>
    <w:rsid w:val="00DB598F"/>
    <w:rsid w:val="00DB5BE7"/>
    <w:rsid w:val="00DB5C03"/>
    <w:rsid w:val="00DB647C"/>
    <w:rsid w:val="00DB657F"/>
    <w:rsid w:val="00DB6626"/>
    <w:rsid w:val="00DB684F"/>
    <w:rsid w:val="00DB6889"/>
    <w:rsid w:val="00DB69F7"/>
    <w:rsid w:val="00DB6B68"/>
    <w:rsid w:val="00DB6DEA"/>
    <w:rsid w:val="00DB71F5"/>
    <w:rsid w:val="00DB7488"/>
    <w:rsid w:val="00DB789C"/>
    <w:rsid w:val="00DB7949"/>
    <w:rsid w:val="00DB7DD1"/>
    <w:rsid w:val="00DB7F9E"/>
    <w:rsid w:val="00DC0625"/>
    <w:rsid w:val="00DC07EE"/>
    <w:rsid w:val="00DC0A6B"/>
    <w:rsid w:val="00DC0D3F"/>
    <w:rsid w:val="00DC1347"/>
    <w:rsid w:val="00DC1557"/>
    <w:rsid w:val="00DC17C0"/>
    <w:rsid w:val="00DC1865"/>
    <w:rsid w:val="00DC1A87"/>
    <w:rsid w:val="00DC1CEE"/>
    <w:rsid w:val="00DC1D27"/>
    <w:rsid w:val="00DC1E1E"/>
    <w:rsid w:val="00DC270C"/>
    <w:rsid w:val="00DC2BDF"/>
    <w:rsid w:val="00DC2C3D"/>
    <w:rsid w:val="00DC2E40"/>
    <w:rsid w:val="00DC2E50"/>
    <w:rsid w:val="00DC30D2"/>
    <w:rsid w:val="00DC31B7"/>
    <w:rsid w:val="00DC321D"/>
    <w:rsid w:val="00DC3373"/>
    <w:rsid w:val="00DC35B5"/>
    <w:rsid w:val="00DC383F"/>
    <w:rsid w:val="00DC38C3"/>
    <w:rsid w:val="00DC3D5B"/>
    <w:rsid w:val="00DC3DA5"/>
    <w:rsid w:val="00DC4087"/>
    <w:rsid w:val="00DC40CE"/>
    <w:rsid w:val="00DC426A"/>
    <w:rsid w:val="00DC43B3"/>
    <w:rsid w:val="00DC49B0"/>
    <w:rsid w:val="00DC4A81"/>
    <w:rsid w:val="00DC4AA7"/>
    <w:rsid w:val="00DC4F06"/>
    <w:rsid w:val="00DC508D"/>
    <w:rsid w:val="00DC51E0"/>
    <w:rsid w:val="00DC5635"/>
    <w:rsid w:val="00DC571A"/>
    <w:rsid w:val="00DC5914"/>
    <w:rsid w:val="00DC59F0"/>
    <w:rsid w:val="00DC5AD1"/>
    <w:rsid w:val="00DC5C09"/>
    <w:rsid w:val="00DC5C9B"/>
    <w:rsid w:val="00DC5FF8"/>
    <w:rsid w:val="00DC61BC"/>
    <w:rsid w:val="00DC6222"/>
    <w:rsid w:val="00DC6845"/>
    <w:rsid w:val="00DC6C15"/>
    <w:rsid w:val="00DC718E"/>
    <w:rsid w:val="00DC7421"/>
    <w:rsid w:val="00DC7478"/>
    <w:rsid w:val="00DC76F3"/>
    <w:rsid w:val="00DC79B6"/>
    <w:rsid w:val="00DC7D85"/>
    <w:rsid w:val="00DC7F2D"/>
    <w:rsid w:val="00DC7F9B"/>
    <w:rsid w:val="00DC7FB8"/>
    <w:rsid w:val="00DC7FE3"/>
    <w:rsid w:val="00DD01F1"/>
    <w:rsid w:val="00DD04C2"/>
    <w:rsid w:val="00DD0533"/>
    <w:rsid w:val="00DD0663"/>
    <w:rsid w:val="00DD0A52"/>
    <w:rsid w:val="00DD0A8C"/>
    <w:rsid w:val="00DD0B12"/>
    <w:rsid w:val="00DD0EB0"/>
    <w:rsid w:val="00DD1024"/>
    <w:rsid w:val="00DD10CD"/>
    <w:rsid w:val="00DD1136"/>
    <w:rsid w:val="00DD17A5"/>
    <w:rsid w:val="00DD1894"/>
    <w:rsid w:val="00DD1B29"/>
    <w:rsid w:val="00DD2066"/>
    <w:rsid w:val="00DD2167"/>
    <w:rsid w:val="00DD22A8"/>
    <w:rsid w:val="00DD2520"/>
    <w:rsid w:val="00DD2B8A"/>
    <w:rsid w:val="00DD319A"/>
    <w:rsid w:val="00DD33F8"/>
    <w:rsid w:val="00DD347D"/>
    <w:rsid w:val="00DD37F1"/>
    <w:rsid w:val="00DD391A"/>
    <w:rsid w:val="00DD3ACA"/>
    <w:rsid w:val="00DD3BE7"/>
    <w:rsid w:val="00DD3BEC"/>
    <w:rsid w:val="00DD3C77"/>
    <w:rsid w:val="00DD42B8"/>
    <w:rsid w:val="00DD45E4"/>
    <w:rsid w:val="00DD480D"/>
    <w:rsid w:val="00DD493A"/>
    <w:rsid w:val="00DD4A76"/>
    <w:rsid w:val="00DD4E04"/>
    <w:rsid w:val="00DD5300"/>
    <w:rsid w:val="00DD534F"/>
    <w:rsid w:val="00DD53B8"/>
    <w:rsid w:val="00DD543A"/>
    <w:rsid w:val="00DD551A"/>
    <w:rsid w:val="00DD596D"/>
    <w:rsid w:val="00DD5A71"/>
    <w:rsid w:val="00DD6010"/>
    <w:rsid w:val="00DD66EE"/>
    <w:rsid w:val="00DD6896"/>
    <w:rsid w:val="00DD68A1"/>
    <w:rsid w:val="00DD6C4F"/>
    <w:rsid w:val="00DD7253"/>
    <w:rsid w:val="00DD736E"/>
    <w:rsid w:val="00DD73B0"/>
    <w:rsid w:val="00DD7B58"/>
    <w:rsid w:val="00DD7BAB"/>
    <w:rsid w:val="00DD7EDE"/>
    <w:rsid w:val="00DE013C"/>
    <w:rsid w:val="00DE02B5"/>
    <w:rsid w:val="00DE05BA"/>
    <w:rsid w:val="00DE0627"/>
    <w:rsid w:val="00DE06BC"/>
    <w:rsid w:val="00DE07E9"/>
    <w:rsid w:val="00DE0BCD"/>
    <w:rsid w:val="00DE0F90"/>
    <w:rsid w:val="00DE1281"/>
    <w:rsid w:val="00DE12CA"/>
    <w:rsid w:val="00DE143E"/>
    <w:rsid w:val="00DE1611"/>
    <w:rsid w:val="00DE163A"/>
    <w:rsid w:val="00DE1C1B"/>
    <w:rsid w:val="00DE223C"/>
    <w:rsid w:val="00DE24DC"/>
    <w:rsid w:val="00DE256E"/>
    <w:rsid w:val="00DE2676"/>
    <w:rsid w:val="00DE28E5"/>
    <w:rsid w:val="00DE297C"/>
    <w:rsid w:val="00DE2A67"/>
    <w:rsid w:val="00DE2C3C"/>
    <w:rsid w:val="00DE3124"/>
    <w:rsid w:val="00DE3127"/>
    <w:rsid w:val="00DE318C"/>
    <w:rsid w:val="00DE37D6"/>
    <w:rsid w:val="00DE4167"/>
    <w:rsid w:val="00DE45AE"/>
    <w:rsid w:val="00DE45C7"/>
    <w:rsid w:val="00DE46B6"/>
    <w:rsid w:val="00DE4969"/>
    <w:rsid w:val="00DE4A0E"/>
    <w:rsid w:val="00DE4BF8"/>
    <w:rsid w:val="00DE5725"/>
    <w:rsid w:val="00DE5865"/>
    <w:rsid w:val="00DE5A1A"/>
    <w:rsid w:val="00DE5B2E"/>
    <w:rsid w:val="00DE5BED"/>
    <w:rsid w:val="00DE5CCE"/>
    <w:rsid w:val="00DE6178"/>
    <w:rsid w:val="00DE61A3"/>
    <w:rsid w:val="00DE6894"/>
    <w:rsid w:val="00DE6EBB"/>
    <w:rsid w:val="00DE7155"/>
    <w:rsid w:val="00DE7401"/>
    <w:rsid w:val="00DE7627"/>
    <w:rsid w:val="00DE7835"/>
    <w:rsid w:val="00DE799E"/>
    <w:rsid w:val="00DE7DC4"/>
    <w:rsid w:val="00DE7E5B"/>
    <w:rsid w:val="00DE7F64"/>
    <w:rsid w:val="00DF0148"/>
    <w:rsid w:val="00DF023C"/>
    <w:rsid w:val="00DF03CF"/>
    <w:rsid w:val="00DF0504"/>
    <w:rsid w:val="00DF07DB"/>
    <w:rsid w:val="00DF0B2E"/>
    <w:rsid w:val="00DF10DB"/>
    <w:rsid w:val="00DF1463"/>
    <w:rsid w:val="00DF1779"/>
    <w:rsid w:val="00DF19A8"/>
    <w:rsid w:val="00DF1B0B"/>
    <w:rsid w:val="00DF1C41"/>
    <w:rsid w:val="00DF1C4B"/>
    <w:rsid w:val="00DF1CB4"/>
    <w:rsid w:val="00DF1F15"/>
    <w:rsid w:val="00DF1F4D"/>
    <w:rsid w:val="00DF22DC"/>
    <w:rsid w:val="00DF2394"/>
    <w:rsid w:val="00DF2C0E"/>
    <w:rsid w:val="00DF2D0F"/>
    <w:rsid w:val="00DF2EA8"/>
    <w:rsid w:val="00DF3246"/>
    <w:rsid w:val="00DF3573"/>
    <w:rsid w:val="00DF3CCA"/>
    <w:rsid w:val="00DF3E17"/>
    <w:rsid w:val="00DF3FDC"/>
    <w:rsid w:val="00DF4149"/>
    <w:rsid w:val="00DF41B4"/>
    <w:rsid w:val="00DF41DF"/>
    <w:rsid w:val="00DF48DC"/>
    <w:rsid w:val="00DF4AB1"/>
    <w:rsid w:val="00DF4FDF"/>
    <w:rsid w:val="00DF5089"/>
    <w:rsid w:val="00DF5673"/>
    <w:rsid w:val="00DF5795"/>
    <w:rsid w:val="00DF5BB4"/>
    <w:rsid w:val="00DF5C27"/>
    <w:rsid w:val="00DF61C9"/>
    <w:rsid w:val="00DF61FC"/>
    <w:rsid w:val="00DF659F"/>
    <w:rsid w:val="00DF6AE0"/>
    <w:rsid w:val="00DF6BC5"/>
    <w:rsid w:val="00DF6CEB"/>
    <w:rsid w:val="00DF6EEF"/>
    <w:rsid w:val="00DF6FD6"/>
    <w:rsid w:val="00DF70A6"/>
    <w:rsid w:val="00DF723C"/>
    <w:rsid w:val="00DF7396"/>
    <w:rsid w:val="00DF73D3"/>
    <w:rsid w:val="00DF75C4"/>
    <w:rsid w:val="00DF7D2D"/>
    <w:rsid w:val="00E00006"/>
    <w:rsid w:val="00E00155"/>
    <w:rsid w:val="00E002FD"/>
    <w:rsid w:val="00E00341"/>
    <w:rsid w:val="00E00344"/>
    <w:rsid w:val="00E0059C"/>
    <w:rsid w:val="00E005BE"/>
    <w:rsid w:val="00E006C5"/>
    <w:rsid w:val="00E0090B"/>
    <w:rsid w:val="00E0099A"/>
    <w:rsid w:val="00E00A4D"/>
    <w:rsid w:val="00E00C7F"/>
    <w:rsid w:val="00E00C86"/>
    <w:rsid w:val="00E00CAE"/>
    <w:rsid w:val="00E010BD"/>
    <w:rsid w:val="00E012EB"/>
    <w:rsid w:val="00E012F9"/>
    <w:rsid w:val="00E017BE"/>
    <w:rsid w:val="00E01A62"/>
    <w:rsid w:val="00E01E38"/>
    <w:rsid w:val="00E02032"/>
    <w:rsid w:val="00E02271"/>
    <w:rsid w:val="00E02295"/>
    <w:rsid w:val="00E0229A"/>
    <w:rsid w:val="00E02432"/>
    <w:rsid w:val="00E0292F"/>
    <w:rsid w:val="00E02F3E"/>
    <w:rsid w:val="00E031E2"/>
    <w:rsid w:val="00E032A7"/>
    <w:rsid w:val="00E03330"/>
    <w:rsid w:val="00E034F7"/>
    <w:rsid w:val="00E03643"/>
    <w:rsid w:val="00E036BB"/>
    <w:rsid w:val="00E03921"/>
    <w:rsid w:val="00E03A64"/>
    <w:rsid w:val="00E04C2B"/>
    <w:rsid w:val="00E0553A"/>
    <w:rsid w:val="00E0570E"/>
    <w:rsid w:val="00E05A88"/>
    <w:rsid w:val="00E05BCC"/>
    <w:rsid w:val="00E05CCE"/>
    <w:rsid w:val="00E05FDA"/>
    <w:rsid w:val="00E0632F"/>
    <w:rsid w:val="00E06B2E"/>
    <w:rsid w:val="00E06BE5"/>
    <w:rsid w:val="00E06F2C"/>
    <w:rsid w:val="00E07AFF"/>
    <w:rsid w:val="00E07BF7"/>
    <w:rsid w:val="00E102DB"/>
    <w:rsid w:val="00E10429"/>
    <w:rsid w:val="00E1047D"/>
    <w:rsid w:val="00E10F5A"/>
    <w:rsid w:val="00E11601"/>
    <w:rsid w:val="00E1161B"/>
    <w:rsid w:val="00E11ACF"/>
    <w:rsid w:val="00E11D61"/>
    <w:rsid w:val="00E11DAE"/>
    <w:rsid w:val="00E11E7D"/>
    <w:rsid w:val="00E11EE3"/>
    <w:rsid w:val="00E123E9"/>
    <w:rsid w:val="00E124F0"/>
    <w:rsid w:val="00E1254B"/>
    <w:rsid w:val="00E1276A"/>
    <w:rsid w:val="00E1295C"/>
    <w:rsid w:val="00E1296E"/>
    <w:rsid w:val="00E12C28"/>
    <w:rsid w:val="00E12E9E"/>
    <w:rsid w:val="00E13177"/>
    <w:rsid w:val="00E132F1"/>
    <w:rsid w:val="00E13485"/>
    <w:rsid w:val="00E13731"/>
    <w:rsid w:val="00E137B0"/>
    <w:rsid w:val="00E13919"/>
    <w:rsid w:val="00E13BE1"/>
    <w:rsid w:val="00E13E81"/>
    <w:rsid w:val="00E13F48"/>
    <w:rsid w:val="00E13FAC"/>
    <w:rsid w:val="00E1412D"/>
    <w:rsid w:val="00E145DC"/>
    <w:rsid w:val="00E1470A"/>
    <w:rsid w:val="00E14723"/>
    <w:rsid w:val="00E14FBF"/>
    <w:rsid w:val="00E155A7"/>
    <w:rsid w:val="00E15E5A"/>
    <w:rsid w:val="00E15F1E"/>
    <w:rsid w:val="00E15FDD"/>
    <w:rsid w:val="00E16170"/>
    <w:rsid w:val="00E162AE"/>
    <w:rsid w:val="00E162EB"/>
    <w:rsid w:val="00E166A1"/>
    <w:rsid w:val="00E166DF"/>
    <w:rsid w:val="00E16E29"/>
    <w:rsid w:val="00E171BF"/>
    <w:rsid w:val="00E174A1"/>
    <w:rsid w:val="00E17D42"/>
    <w:rsid w:val="00E17DD5"/>
    <w:rsid w:val="00E20259"/>
    <w:rsid w:val="00E2045B"/>
    <w:rsid w:val="00E207C7"/>
    <w:rsid w:val="00E20A28"/>
    <w:rsid w:val="00E20AC9"/>
    <w:rsid w:val="00E20B60"/>
    <w:rsid w:val="00E20FDD"/>
    <w:rsid w:val="00E213E7"/>
    <w:rsid w:val="00E21482"/>
    <w:rsid w:val="00E216B8"/>
    <w:rsid w:val="00E218A7"/>
    <w:rsid w:val="00E219C9"/>
    <w:rsid w:val="00E21A3A"/>
    <w:rsid w:val="00E21A4E"/>
    <w:rsid w:val="00E21B8A"/>
    <w:rsid w:val="00E2201E"/>
    <w:rsid w:val="00E22070"/>
    <w:rsid w:val="00E222B0"/>
    <w:rsid w:val="00E22667"/>
    <w:rsid w:val="00E228C5"/>
    <w:rsid w:val="00E22988"/>
    <w:rsid w:val="00E22BB2"/>
    <w:rsid w:val="00E22D22"/>
    <w:rsid w:val="00E22FDB"/>
    <w:rsid w:val="00E231C9"/>
    <w:rsid w:val="00E232D7"/>
    <w:rsid w:val="00E23CD3"/>
    <w:rsid w:val="00E23D0C"/>
    <w:rsid w:val="00E23E5D"/>
    <w:rsid w:val="00E2405C"/>
    <w:rsid w:val="00E24103"/>
    <w:rsid w:val="00E242A0"/>
    <w:rsid w:val="00E24325"/>
    <w:rsid w:val="00E243A3"/>
    <w:rsid w:val="00E245B5"/>
    <w:rsid w:val="00E24ABF"/>
    <w:rsid w:val="00E24C34"/>
    <w:rsid w:val="00E24C5E"/>
    <w:rsid w:val="00E24D6E"/>
    <w:rsid w:val="00E24E51"/>
    <w:rsid w:val="00E24FE2"/>
    <w:rsid w:val="00E250C1"/>
    <w:rsid w:val="00E25135"/>
    <w:rsid w:val="00E25E1A"/>
    <w:rsid w:val="00E2614F"/>
    <w:rsid w:val="00E2619B"/>
    <w:rsid w:val="00E2632C"/>
    <w:rsid w:val="00E263DE"/>
    <w:rsid w:val="00E26542"/>
    <w:rsid w:val="00E26567"/>
    <w:rsid w:val="00E26615"/>
    <w:rsid w:val="00E267D0"/>
    <w:rsid w:val="00E268CE"/>
    <w:rsid w:val="00E268EC"/>
    <w:rsid w:val="00E26A28"/>
    <w:rsid w:val="00E26B14"/>
    <w:rsid w:val="00E26D02"/>
    <w:rsid w:val="00E270E5"/>
    <w:rsid w:val="00E2742F"/>
    <w:rsid w:val="00E279B5"/>
    <w:rsid w:val="00E27F70"/>
    <w:rsid w:val="00E30410"/>
    <w:rsid w:val="00E304AA"/>
    <w:rsid w:val="00E309F7"/>
    <w:rsid w:val="00E30E32"/>
    <w:rsid w:val="00E31235"/>
    <w:rsid w:val="00E31319"/>
    <w:rsid w:val="00E31500"/>
    <w:rsid w:val="00E31679"/>
    <w:rsid w:val="00E31FB0"/>
    <w:rsid w:val="00E32221"/>
    <w:rsid w:val="00E322D6"/>
    <w:rsid w:val="00E32A1B"/>
    <w:rsid w:val="00E32DE3"/>
    <w:rsid w:val="00E32E6A"/>
    <w:rsid w:val="00E33227"/>
    <w:rsid w:val="00E338C2"/>
    <w:rsid w:val="00E33EDA"/>
    <w:rsid w:val="00E341DD"/>
    <w:rsid w:val="00E34475"/>
    <w:rsid w:val="00E344DA"/>
    <w:rsid w:val="00E344F0"/>
    <w:rsid w:val="00E34E65"/>
    <w:rsid w:val="00E350FC"/>
    <w:rsid w:val="00E35123"/>
    <w:rsid w:val="00E35192"/>
    <w:rsid w:val="00E35424"/>
    <w:rsid w:val="00E35672"/>
    <w:rsid w:val="00E35C13"/>
    <w:rsid w:val="00E35EEA"/>
    <w:rsid w:val="00E36065"/>
    <w:rsid w:val="00E3664E"/>
    <w:rsid w:val="00E36738"/>
    <w:rsid w:val="00E36C1A"/>
    <w:rsid w:val="00E37049"/>
    <w:rsid w:val="00E370EA"/>
    <w:rsid w:val="00E3729F"/>
    <w:rsid w:val="00E37562"/>
    <w:rsid w:val="00E375EA"/>
    <w:rsid w:val="00E37850"/>
    <w:rsid w:val="00E37CEB"/>
    <w:rsid w:val="00E37EE1"/>
    <w:rsid w:val="00E37EF3"/>
    <w:rsid w:val="00E37FB8"/>
    <w:rsid w:val="00E400C3"/>
    <w:rsid w:val="00E40252"/>
    <w:rsid w:val="00E40452"/>
    <w:rsid w:val="00E405AB"/>
    <w:rsid w:val="00E40619"/>
    <w:rsid w:val="00E408AF"/>
    <w:rsid w:val="00E40C44"/>
    <w:rsid w:val="00E40C60"/>
    <w:rsid w:val="00E4120D"/>
    <w:rsid w:val="00E414A4"/>
    <w:rsid w:val="00E4180B"/>
    <w:rsid w:val="00E41826"/>
    <w:rsid w:val="00E41891"/>
    <w:rsid w:val="00E4205C"/>
    <w:rsid w:val="00E42123"/>
    <w:rsid w:val="00E4229B"/>
    <w:rsid w:val="00E42424"/>
    <w:rsid w:val="00E42484"/>
    <w:rsid w:val="00E4284B"/>
    <w:rsid w:val="00E4297F"/>
    <w:rsid w:val="00E42BCF"/>
    <w:rsid w:val="00E42CA0"/>
    <w:rsid w:val="00E42F20"/>
    <w:rsid w:val="00E4353B"/>
    <w:rsid w:val="00E43551"/>
    <w:rsid w:val="00E43707"/>
    <w:rsid w:val="00E4389B"/>
    <w:rsid w:val="00E439FC"/>
    <w:rsid w:val="00E43AD2"/>
    <w:rsid w:val="00E43CBB"/>
    <w:rsid w:val="00E43DFD"/>
    <w:rsid w:val="00E43F0B"/>
    <w:rsid w:val="00E4431E"/>
    <w:rsid w:val="00E44664"/>
    <w:rsid w:val="00E44697"/>
    <w:rsid w:val="00E4532A"/>
    <w:rsid w:val="00E4554C"/>
    <w:rsid w:val="00E45A72"/>
    <w:rsid w:val="00E45B4E"/>
    <w:rsid w:val="00E45E68"/>
    <w:rsid w:val="00E45F6A"/>
    <w:rsid w:val="00E460C3"/>
    <w:rsid w:val="00E461DB"/>
    <w:rsid w:val="00E463E7"/>
    <w:rsid w:val="00E46606"/>
    <w:rsid w:val="00E46759"/>
    <w:rsid w:val="00E467B2"/>
    <w:rsid w:val="00E4695B"/>
    <w:rsid w:val="00E46D7A"/>
    <w:rsid w:val="00E46DC6"/>
    <w:rsid w:val="00E46DE7"/>
    <w:rsid w:val="00E47437"/>
    <w:rsid w:val="00E4753C"/>
    <w:rsid w:val="00E47733"/>
    <w:rsid w:val="00E47D54"/>
    <w:rsid w:val="00E50071"/>
    <w:rsid w:val="00E5093E"/>
    <w:rsid w:val="00E50D4C"/>
    <w:rsid w:val="00E51225"/>
    <w:rsid w:val="00E5135B"/>
    <w:rsid w:val="00E51549"/>
    <w:rsid w:val="00E516C9"/>
    <w:rsid w:val="00E516D4"/>
    <w:rsid w:val="00E517F5"/>
    <w:rsid w:val="00E51820"/>
    <w:rsid w:val="00E51CEA"/>
    <w:rsid w:val="00E51FCC"/>
    <w:rsid w:val="00E521FA"/>
    <w:rsid w:val="00E526A8"/>
    <w:rsid w:val="00E52BD0"/>
    <w:rsid w:val="00E52D5C"/>
    <w:rsid w:val="00E5322E"/>
    <w:rsid w:val="00E535C6"/>
    <w:rsid w:val="00E5420F"/>
    <w:rsid w:val="00E5439B"/>
    <w:rsid w:val="00E547B8"/>
    <w:rsid w:val="00E548D8"/>
    <w:rsid w:val="00E548F1"/>
    <w:rsid w:val="00E5500D"/>
    <w:rsid w:val="00E55679"/>
    <w:rsid w:val="00E55B1F"/>
    <w:rsid w:val="00E56064"/>
    <w:rsid w:val="00E561F0"/>
    <w:rsid w:val="00E562AF"/>
    <w:rsid w:val="00E563AB"/>
    <w:rsid w:val="00E56428"/>
    <w:rsid w:val="00E566E1"/>
    <w:rsid w:val="00E568A6"/>
    <w:rsid w:val="00E56B02"/>
    <w:rsid w:val="00E56BED"/>
    <w:rsid w:val="00E56D71"/>
    <w:rsid w:val="00E5739B"/>
    <w:rsid w:val="00E5756C"/>
    <w:rsid w:val="00E57951"/>
    <w:rsid w:val="00E57C90"/>
    <w:rsid w:val="00E57E4A"/>
    <w:rsid w:val="00E57EA1"/>
    <w:rsid w:val="00E60113"/>
    <w:rsid w:val="00E60933"/>
    <w:rsid w:val="00E60C4B"/>
    <w:rsid w:val="00E60FF2"/>
    <w:rsid w:val="00E611BC"/>
    <w:rsid w:val="00E615EB"/>
    <w:rsid w:val="00E61601"/>
    <w:rsid w:val="00E61BB2"/>
    <w:rsid w:val="00E61C0E"/>
    <w:rsid w:val="00E61D38"/>
    <w:rsid w:val="00E620D9"/>
    <w:rsid w:val="00E62335"/>
    <w:rsid w:val="00E6236C"/>
    <w:rsid w:val="00E623FA"/>
    <w:rsid w:val="00E626C1"/>
    <w:rsid w:val="00E62790"/>
    <w:rsid w:val="00E62ABE"/>
    <w:rsid w:val="00E62B07"/>
    <w:rsid w:val="00E62DDA"/>
    <w:rsid w:val="00E62FDA"/>
    <w:rsid w:val="00E63127"/>
    <w:rsid w:val="00E6325B"/>
    <w:rsid w:val="00E63A52"/>
    <w:rsid w:val="00E63B08"/>
    <w:rsid w:val="00E63C99"/>
    <w:rsid w:val="00E63E66"/>
    <w:rsid w:val="00E63FE8"/>
    <w:rsid w:val="00E64546"/>
    <w:rsid w:val="00E6470E"/>
    <w:rsid w:val="00E64817"/>
    <w:rsid w:val="00E649D8"/>
    <w:rsid w:val="00E64A43"/>
    <w:rsid w:val="00E64AF4"/>
    <w:rsid w:val="00E64E0E"/>
    <w:rsid w:val="00E64E63"/>
    <w:rsid w:val="00E65343"/>
    <w:rsid w:val="00E6567E"/>
    <w:rsid w:val="00E656D7"/>
    <w:rsid w:val="00E65E8B"/>
    <w:rsid w:val="00E660AC"/>
    <w:rsid w:val="00E66269"/>
    <w:rsid w:val="00E6627E"/>
    <w:rsid w:val="00E662FB"/>
    <w:rsid w:val="00E6640B"/>
    <w:rsid w:val="00E66514"/>
    <w:rsid w:val="00E66D65"/>
    <w:rsid w:val="00E671A0"/>
    <w:rsid w:val="00E67655"/>
    <w:rsid w:val="00E67A38"/>
    <w:rsid w:val="00E67EAE"/>
    <w:rsid w:val="00E70206"/>
    <w:rsid w:val="00E703C9"/>
    <w:rsid w:val="00E70A77"/>
    <w:rsid w:val="00E70BFB"/>
    <w:rsid w:val="00E70DA6"/>
    <w:rsid w:val="00E70DDF"/>
    <w:rsid w:val="00E70FE2"/>
    <w:rsid w:val="00E7136B"/>
    <w:rsid w:val="00E713AD"/>
    <w:rsid w:val="00E713B4"/>
    <w:rsid w:val="00E7152C"/>
    <w:rsid w:val="00E7154D"/>
    <w:rsid w:val="00E71811"/>
    <w:rsid w:val="00E71903"/>
    <w:rsid w:val="00E71965"/>
    <w:rsid w:val="00E71AAF"/>
    <w:rsid w:val="00E71B89"/>
    <w:rsid w:val="00E71B8E"/>
    <w:rsid w:val="00E71E65"/>
    <w:rsid w:val="00E71E98"/>
    <w:rsid w:val="00E71EBF"/>
    <w:rsid w:val="00E71EDA"/>
    <w:rsid w:val="00E72500"/>
    <w:rsid w:val="00E7276B"/>
    <w:rsid w:val="00E72C4C"/>
    <w:rsid w:val="00E72C88"/>
    <w:rsid w:val="00E73001"/>
    <w:rsid w:val="00E73356"/>
    <w:rsid w:val="00E73488"/>
    <w:rsid w:val="00E73551"/>
    <w:rsid w:val="00E745D5"/>
    <w:rsid w:val="00E747B5"/>
    <w:rsid w:val="00E747B6"/>
    <w:rsid w:val="00E749D3"/>
    <w:rsid w:val="00E74AEE"/>
    <w:rsid w:val="00E74BB8"/>
    <w:rsid w:val="00E74C4B"/>
    <w:rsid w:val="00E74C7B"/>
    <w:rsid w:val="00E74D1F"/>
    <w:rsid w:val="00E750E2"/>
    <w:rsid w:val="00E75342"/>
    <w:rsid w:val="00E75863"/>
    <w:rsid w:val="00E75B12"/>
    <w:rsid w:val="00E75C10"/>
    <w:rsid w:val="00E75CE7"/>
    <w:rsid w:val="00E75E43"/>
    <w:rsid w:val="00E761CC"/>
    <w:rsid w:val="00E76227"/>
    <w:rsid w:val="00E764AD"/>
    <w:rsid w:val="00E766F4"/>
    <w:rsid w:val="00E7679E"/>
    <w:rsid w:val="00E767CA"/>
    <w:rsid w:val="00E768F7"/>
    <w:rsid w:val="00E76967"/>
    <w:rsid w:val="00E76EC6"/>
    <w:rsid w:val="00E76F88"/>
    <w:rsid w:val="00E7715F"/>
    <w:rsid w:val="00E77F65"/>
    <w:rsid w:val="00E77F72"/>
    <w:rsid w:val="00E8001F"/>
    <w:rsid w:val="00E801B1"/>
    <w:rsid w:val="00E8029B"/>
    <w:rsid w:val="00E803C8"/>
    <w:rsid w:val="00E80738"/>
    <w:rsid w:val="00E80AF2"/>
    <w:rsid w:val="00E80C67"/>
    <w:rsid w:val="00E80D32"/>
    <w:rsid w:val="00E81051"/>
    <w:rsid w:val="00E810FA"/>
    <w:rsid w:val="00E8127A"/>
    <w:rsid w:val="00E81369"/>
    <w:rsid w:val="00E81C98"/>
    <w:rsid w:val="00E81D54"/>
    <w:rsid w:val="00E81DE0"/>
    <w:rsid w:val="00E81E39"/>
    <w:rsid w:val="00E81ED8"/>
    <w:rsid w:val="00E823B4"/>
    <w:rsid w:val="00E82895"/>
    <w:rsid w:val="00E82B32"/>
    <w:rsid w:val="00E82C90"/>
    <w:rsid w:val="00E82F57"/>
    <w:rsid w:val="00E83025"/>
    <w:rsid w:val="00E833C2"/>
    <w:rsid w:val="00E83603"/>
    <w:rsid w:val="00E83688"/>
    <w:rsid w:val="00E83C32"/>
    <w:rsid w:val="00E841FF"/>
    <w:rsid w:val="00E8441A"/>
    <w:rsid w:val="00E8444C"/>
    <w:rsid w:val="00E845F4"/>
    <w:rsid w:val="00E8461D"/>
    <w:rsid w:val="00E848D8"/>
    <w:rsid w:val="00E8490F"/>
    <w:rsid w:val="00E84B8A"/>
    <w:rsid w:val="00E84B8C"/>
    <w:rsid w:val="00E8540F"/>
    <w:rsid w:val="00E85630"/>
    <w:rsid w:val="00E857E9"/>
    <w:rsid w:val="00E85EE6"/>
    <w:rsid w:val="00E85FC2"/>
    <w:rsid w:val="00E8620E"/>
    <w:rsid w:val="00E86357"/>
    <w:rsid w:val="00E86563"/>
    <w:rsid w:val="00E86787"/>
    <w:rsid w:val="00E86945"/>
    <w:rsid w:val="00E86A1D"/>
    <w:rsid w:val="00E86B48"/>
    <w:rsid w:val="00E86CD5"/>
    <w:rsid w:val="00E86D78"/>
    <w:rsid w:val="00E86F5F"/>
    <w:rsid w:val="00E87116"/>
    <w:rsid w:val="00E871AE"/>
    <w:rsid w:val="00E872BC"/>
    <w:rsid w:val="00E872D8"/>
    <w:rsid w:val="00E874C5"/>
    <w:rsid w:val="00E877F0"/>
    <w:rsid w:val="00E87865"/>
    <w:rsid w:val="00E8798E"/>
    <w:rsid w:val="00E87D0C"/>
    <w:rsid w:val="00E87D7A"/>
    <w:rsid w:val="00E87DB8"/>
    <w:rsid w:val="00E87F2C"/>
    <w:rsid w:val="00E90380"/>
    <w:rsid w:val="00E90640"/>
    <w:rsid w:val="00E906E0"/>
    <w:rsid w:val="00E9095D"/>
    <w:rsid w:val="00E909A2"/>
    <w:rsid w:val="00E90BF0"/>
    <w:rsid w:val="00E90C16"/>
    <w:rsid w:val="00E90F86"/>
    <w:rsid w:val="00E91013"/>
    <w:rsid w:val="00E913D4"/>
    <w:rsid w:val="00E91471"/>
    <w:rsid w:val="00E91766"/>
    <w:rsid w:val="00E917E9"/>
    <w:rsid w:val="00E9189D"/>
    <w:rsid w:val="00E9199A"/>
    <w:rsid w:val="00E91B02"/>
    <w:rsid w:val="00E92041"/>
    <w:rsid w:val="00E922BF"/>
    <w:rsid w:val="00E9258E"/>
    <w:rsid w:val="00E925A3"/>
    <w:rsid w:val="00E9290F"/>
    <w:rsid w:val="00E929FE"/>
    <w:rsid w:val="00E92D73"/>
    <w:rsid w:val="00E92ED3"/>
    <w:rsid w:val="00E9353F"/>
    <w:rsid w:val="00E93DA4"/>
    <w:rsid w:val="00E93E94"/>
    <w:rsid w:val="00E94077"/>
    <w:rsid w:val="00E941AD"/>
    <w:rsid w:val="00E9425B"/>
    <w:rsid w:val="00E94377"/>
    <w:rsid w:val="00E94801"/>
    <w:rsid w:val="00E9498D"/>
    <w:rsid w:val="00E94C1C"/>
    <w:rsid w:val="00E94E18"/>
    <w:rsid w:val="00E94E8C"/>
    <w:rsid w:val="00E953D3"/>
    <w:rsid w:val="00E95406"/>
    <w:rsid w:val="00E957EE"/>
    <w:rsid w:val="00E95D78"/>
    <w:rsid w:val="00E96070"/>
    <w:rsid w:val="00E960E2"/>
    <w:rsid w:val="00E960F4"/>
    <w:rsid w:val="00E96DE2"/>
    <w:rsid w:val="00E976DC"/>
    <w:rsid w:val="00E97DCD"/>
    <w:rsid w:val="00E97FDF"/>
    <w:rsid w:val="00EA05F5"/>
    <w:rsid w:val="00EA06EF"/>
    <w:rsid w:val="00EA083B"/>
    <w:rsid w:val="00EA0895"/>
    <w:rsid w:val="00EA08B9"/>
    <w:rsid w:val="00EA0934"/>
    <w:rsid w:val="00EA0C00"/>
    <w:rsid w:val="00EA0FA3"/>
    <w:rsid w:val="00EA1079"/>
    <w:rsid w:val="00EA10EB"/>
    <w:rsid w:val="00EA111E"/>
    <w:rsid w:val="00EA13F0"/>
    <w:rsid w:val="00EA145B"/>
    <w:rsid w:val="00EA15CC"/>
    <w:rsid w:val="00EA1633"/>
    <w:rsid w:val="00EA1BA3"/>
    <w:rsid w:val="00EA21CB"/>
    <w:rsid w:val="00EA2431"/>
    <w:rsid w:val="00EA2C1D"/>
    <w:rsid w:val="00EA2F2B"/>
    <w:rsid w:val="00EA33AD"/>
    <w:rsid w:val="00EA35BB"/>
    <w:rsid w:val="00EA3814"/>
    <w:rsid w:val="00EA4337"/>
    <w:rsid w:val="00EA439E"/>
    <w:rsid w:val="00EA47CD"/>
    <w:rsid w:val="00EA49B4"/>
    <w:rsid w:val="00EA4D4B"/>
    <w:rsid w:val="00EA50E6"/>
    <w:rsid w:val="00EA51DA"/>
    <w:rsid w:val="00EA51F2"/>
    <w:rsid w:val="00EA51FE"/>
    <w:rsid w:val="00EA539C"/>
    <w:rsid w:val="00EA57C8"/>
    <w:rsid w:val="00EA5841"/>
    <w:rsid w:val="00EA5A2C"/>
    <w:rsid w:val="00EA5B23"/>
    <w:rsid w:val="00EA5B7B"/>
    <w:rsid w:val="00EA5FD2"/>
    <w:rsid w:val="00EA623E"/>
    <w:rsid w:val="00EA65B2"/>
    <w:rsid w:val="00EA6646"/>
    <w:rsid w:val="00EA682A"/>
    <w:rsid w:val="00EA6ADC"/>
    <w:rsid w:val="00EA6AF1"/>
    <w:rsid w:val="00EA6D91"/>
    <w:rsid w:val="00EA6E66"/>
    <w:rsid w:val="00EA6F74"/>
    <w:rsid w:val="00EA6F90"/>
    <w:rsid w:val="00EA7266"/>
    <w:rsid w:val="00EA7304"/>
    <w:rsid w:val="00EA7655"/>
    <w:rsid w:val="00EA784A"/>
    <w:rsid w:val="00EA7B07"/>
    <w:rsid w:val="00EA7F14"/>
    <w:rsid w:val="00EB00F7"/>
    <w:rsid w:val="00EB0166"/>
    <w:rsid w:val="00EB031F"/>
    <w:rsid w:val="00EB0645"/>
    <w:rsid w:val="00EB0653"/>
    <w:rsid w:val="00EB0AD5"/>
    <w:rsid w:val="00EB0B81"/>
    <w:rsid w:val="00EB0D1D"/>
    <w:rsid w:val="00EB0D75"/>
    <w:rsid w:val="00EB0E3D"/>
    <w:rsid w:val="00EB144B"/>
    <w:rsid w:val="00EB151F"/>
    <w:rsid w:val="00EB179B"/>
    <w:rsid w:val="00EB1873"/>
    <w:rsid w:val="00EB1915"/>
    <w:rsid w:val="00EB19EF"/>
    <w:rsid w:val="00EB1B02"/>
    <w:rsid w:val="00EB1E8C"/>
    <w:rsid w:val="00EB1EA5"/>
    <w:rsid w:val="00EB200C"/>
    <w:rsid w:val="00EB23E3"/>
    <w:rsid w:val="00EB245F"/>
    <w:rsid w:val="00EB24C4"/>
    <w:rsid w:val="00EB2556"/>
    <w:rsid w:val="00EB2755"/>
    <w:rsid w:val="00EB27CB"/>
    <w:rsid w:val="00EB2EFC"/>
    <w:rsid w:val="00EB30F8"/>
    <w:rsid w:val="00EB32F0"/>
    <w:rsid w:val="00EB3368"/>
    <w:rsid w:val="00EB3391"/>
    <w:rsid w:val="00EB33D3"/>
    <w:rsid w:val="00EB370C"/>
    <w:rsid w:val="00EB3BAF"/>
    <w:rsid w:val="00EB3BEA"/>
    <w:rsid w:val="00EB3C36"/>
    <w:rsid w:val="00EB3F00"/>
    <w:rsid w:val="00EB3F76"/>
    <w:rsid w:val="00EB40E2"/>
    <w:rsid w:val="00EB42C2"/>
    <w:rsid w:val="00EB4538"/>
    <w:rsid w:val="00EB4588"/>
    <w:rsid w:val="00EB47F8"/>
    <w:rsid w:val="00EB4B20"/>
    <w:rsid w:val="00EB4CC3"/>
    <w:rsid w:val="00EB51C9"/>
    <w:rsid w:val="00EB5A4F"/>
    <w:rsid w:val="00EB5FE6"/>
    <w:rsid w:val="00EB608A"/>
    <w:rsid w:val="00EB6308"/>
    <w:rsid w:val="00EB651D"/>
    <w:rsid w:val="00EB6535"/>
    <w:rsid w:val="00EB664F"/>
    <w:rsid w:val="00EB6FDC"/>
    <w:rsid w:val="00EB7087"/>
    <w:rsid w:val="00EB7A7A"/>
    <w:rsid w:val="00EB7ADF"/>
    <w:rsid w:val="00EB7E96"/>
    <w:rsid w:val="00EC0249"/>
    <w:rsid w:val="00EC03B1"/>
    <w:rsid w:val="00EC0837"/>
    <w:rsid w:val="00EC0A88"/>
    <w:rsid w:val="00EC0BB7"/>
    <w:rsid w:val="00EC1274"/>
    <w:rsid w:val="00EC127F"/>
    <w:rsid w:val="00EC12F4"/>
    <w:rsid w:val="00EC1469"/>
    <w:rsid w:val="00EC1555"/>
    <w:rsid w:val="00EC1590"/>
    <w:rsid w:val="00EC1C19"/>
    <w:rsid w:val="00EC1F74"/>
    <w:rsid w:val="00EC21A2"/>
    <w:rsid w:val="00EC2399"/>
    <w:rsid w:val="00EC265E"/>
    <w:rsid w:val="00EC2957"/>
    <w:rsid w:val="00EC2CAE"/>
    <w:rsid w:val="00EC2CCB"/>
    <w:rsid w:val="00EC2CE8"/>
    <w:rsid w:val="00EC2D65"/>
    <w:rsid w:val="00EC2D83"/>
    <w:rsid w:val="00EC2E1F"/>
    <w:rsid w:val="00EC2F43"/>
    <w:rsid w:val="00EC3950"/>
    <w:rsid w:val="00EC3AE8"/>
    <w:rsid w:val="00EC3C58"/>
    <w:rsid w:val="00EC4240"/>
    <w:rsid w:val="00EC4CBC"/>
    <w:rsid w:val="00EC4FB4"/>
    <w:rsid w:val="00EC50EA"/>
    <w:rsid w:val="00EC54E9"/>
    <w:rsid w:val="00EC5510"/>
    <w:rsid w:val="00EC551C"/>
    <w:rsid w:val="00EC5637"/>
    <w:rsid w:val="00EC5716"/>
    <w:rsid w:val="00EC604A"/>
    <w:rsid w:val="00EC60FE"/>
    <w:rsid w:val="00EC613C"/>
    <w:rsid w:val="00EC627B"/>
    <w:rsid w:val="00EC670C"/>
    <w:rsid w:val="00EC6785"/>
    <w:rsid w:val="00EC6985"/>
    <w:rsid w:val="00EC69DA"/>
    <w:rsid w:val="00EC6A1E"/>
    <w:rsid w:val="00EC6A90"/>
    <w:rsid w:val="00EC6C7A"/>
    <w:rsid w:val="00EC6DA1"/>
    <w:rsid w:val="00EC7164"/>
    <w:rsid w:val="00EC73C4"/>
    <w:rsid w:val="00EC7453"/>
    <w:rsid w:val="00EC754E"/>
    <w:rsid w:val="00EC7900"/>
    <w:rsid w:val="00EC7C29"/>
    <w:rsid w:val="00EC7F91"/>
    <w:rsid w:val="00ED05D7"/>
    <w:rsid w:val="00ED0938"/>
    <w:rsid w:val="00ED0FD5"/>
    <w:rsid w:val="00ED10A0"/>
    <w:rsid w:val="00ED1147"/>
    <w:rsid w:val="00ED12A1"/>
    <w:rsid w:val="00ED1595"/>
    <w:rsid w:val="00ED161F"/>
    <w:rsid w:val="00ED17DA"/>
    <w:rsid w:val="00ED1956"/>
    <w:rsid w:val="00ED1AA0"/>
    <w:rsid w:val="00ED1C1A"/>
    <w:rsid w:val="00ED1C52"/>
    <w:rsid w:val="00ED1F6A"/>
    <w:rsid w:val="00ED210D"/>
    <w:rsid w:val="00ED2326"/>
    <w:rsid w:val="00ED23A3"/>
    <w:rsid w:val="00ED2412"/>
    <w:rsid w:val="00ED2B83"/>
    <w:rsid w:val="00ED2BA7"/>
    <w:rsid w:val="00ED3326"/>
    <w:rsid w:val="00ED373D"/>
    <w:rsid w:val="00ED382F"/>
    <w:rsid w:val="00ED3855"/>
    <w:rsid w:val="00ED39F7"/>
    <w:rsid w:val="00ED3AAB"/>
    <w:rsid w:val="00ED3D00"/>
    <w:rsid w:val="00ED3DDB"/>
    <w:rsid w:val="00ED3F6D"/>
    <w:rsid w:val="00ED40B3"/>
    <w:rsid w:val="00ED4474"/>
    <w:rsid w:val="00ED4764"/>
    <w:rsid w:val="00ED4A00"/>
    <w:rsid w:val="00ED4AF4"/>
    <w:rsid w:val="00ED4DAC"/>
    <w:rsid w:val="00ED53A1"/>
    <w:rsid w:val="00ED5A3E"/>
    <w:rsid w:val="00ED613A"/>
    <w:rsid w:val="00ED67D6"/>
    <w:rsid w:val="00ED6A65"/>
    <w:rsid w:val="00ED712C"/>
    <w:rsid w:val="00ED773A"/>
    <w:rsid w:val="00ED7921"/>
    <w:rsid w:val="00ED7B48"/>
    <w:rsid w:val="00EE0012"/>
    <w:rsid w:val="00EE006D"/>
    <w:rsid w:val="00EE00A6"/>
    <w:rsid w:val="00EE0165"/>
    <w:rsid w:val="00EE0434"/>
    <w:rsid w:val="00EE0D17"/>
    <w:rsid w:val="00EE0F34"/>
    <w:rsid w:val="00EE131E"/>
    <w:rsid w:val="00EE13E8"/>
    <w:rsid w:val="00EE1401"/>
    <w:rsid w:val="00EE1470"/>
    <w:rsid w:val="00EE1898"/>
    <w:rsid w:val="00EE18AB"/>
    <w:rsid w:val="00EE1DD1"/>
    <w:rsid w:val="00EE1E1A"/>
    <w:rsid w:val="00EE21BD"/>
    <w:rsid w:val="00EE2391"/>
    <w:rsid w:val="00EE2D21"/>
    <w:rsid w:val="00EE32E1"/>
    <w:rsid w:val="00EE33F2"/>
    <w:rsid w:val="00EE36A7"/>
    <w:rsid w:val="00EE39B0"/>
    <w:rsid w:val="00EE4833"/>
    <w:rsid w:val="00EE4AF2"/>
    <w:rsid w:val="00EE4E6C"/>
    <w:rsid w:val="00EE50CB"/>
    <w:rsid w:val="00EE51D6"/>
    <w:rsid w:val="00EE53BC"/>
    <w:rsid w:val="00EE5464"/>
    <w:rsid w:val="00EE56D2"/>
    <w:rsid w:val="00EE593D"/>
    <w:rsid w:val="00EE5AAA"/>
    <w:rsid w:val="00EE6505"/>
    <w:rsid w:val="00EE6558"/>
    <w:rsid w:val="00EE6689"/>
    <w:rsid w:val="00EE6B14"/>
    <w:rsid w:val="00EE6D36"/>
    <w:rsid w:val="00EE6DC5"/>
    <w:rsid w:val="00EE70FC"/>
    <w:rsid w:val="00EE755F"/>
    <w:rsid w:val="00EE75EC"/>
    <w:rsid w:val="00EE7648"/>
    <w:rsid w:val="00EE7C20"/>
    <w:rsid w:val="00EE7EBC"/>
    <w:rsid w:val="00EE7F52"/>
    <w:rsid w:val="00EF0322"/>
    <w:rsid w:val="00EF05D4"/>
    <w:rsid w:val="00EF0BC8"/>
    <w:rsid w:val="00EF0DD1"/>
    <w:rsid w:val="00EF0E67"/>
    <w:rsid w:val="00EF1011"/>
    <w:rsid w:val="00EF1364"/>
    <w:rsid w:val="00EF175F"/>
    <w:rsid w:val="00EF17A2"/>
    <w:rsid w:val="00EF189C"/>
    <w:rsid w:val="00EF1BAF"/>
    <w:rsid w:val="00EF1CAF"/>
    <w:rsid w:val="00EF1D7A"/>
    <w:rsid w:val="00EF2A7D"/>
    <w:rsid w:val="00EF2B9F"/>
    <w:rsid w:val="00EF2BCE"/>
    <w:rsid w:val="00EF2DAD"/>
    <w:rsid w:val="00EF37BB"/>
    <w:rsid w:val="00EF38F3"/>
    <w:rsid w:val="00EF3C62"/>
    <w:rsid w:val="00EF3E33"/>
    <w:rsid w:val="00EF3EBF"/>
    <w:rsid w:val="00EF42FF"/>
    <w:rsid w:val="00EF4711"/>
    <w:rsid w:val="00EF4CDC"/>
    <w:rsid w:val="00EF4D43"/>
    <w:rsid w:val="00EF5C47"/>
    <w:rsid w:val="00EF5D78"/>
    <w:rsid w:val="00EF5E9D"/>
    <w:rsid w:val="00EF60BB"/>
    <w:rsid w:val="00EF611B"/>
    <w:rsid w:val="00EF6770"/>
    <w:rsid w:val="00EF6EBD"/>
    <w:rsid w:val="00EF763D"/>
    <w:rsid w:val="00EF76E8"/>
    <w:rsid w:val="00EF78D6"/>
    <w:rsid w:val="00EF7CF0"/>
    <w:rsid w:val="00EF7D5C"/>
    <w:rsid w:val="00F001A6"/>
    <w:rsid w:val="00F00304"/>
    <w:rsid w:val="00F00392"/>
    <w:rsid w:val="00F004CF"/>
    <w:rsid w:val="00F00631"/>
    <w:rsid w:val="00F00845"/>
    <w:rsid w:val="00F00A6E"/>
    <w:rsid w:val="00F00CF6"/>
    <w:rsid w:val="00F00DA5"/>
    <w:rsid w:val="00F01202"/>
    <w:rsid w:val="00F01450"/>
    <w:rsid w:val="00F01698"/>
    <w:rsid w:val="00F017DD"/>
    <w:rsid w:val="00F01BCD"/>
    <w:rsid w:val="00F01BDE"/>
    <w:rsid w:val="00F01D9A"/>
    <w:rsid w:val="00F0236D"/>
    <w:rsid w:val="00F02493"/>
    <w:rsid w:val="00F02A34"/>
    <w:rsid w:val="00F03849"/>
    <w:rsid w:val="00F03A2A"/>
    <w:rsid w:val="00F03D55"/>
    <w:rsid w:val="00F03E22"/>
    <w:rsid w:val="00F03E8C"/>
    <w:rsid w:val="00F03E8D"/>
    <w:rsid w:val="00F03FD7"/>
    <w:rsid w:val="00F046D0"/>
    <w:rsid w:val="00F047D3"/>
    <w:rsid w:val="00F04AC3"/>
    <w:rsid w:val="00F04C72"/>
    <w:rsid w:val="00F04DBC"/>
    <w:rsid w:val="00F04DE4"/>
    <w:rsid w:val="00F04F1F"/>
    <w:rsid w:val="00F05082"/>
    <w:rsid w:val="00F0519B"/>
    <w:rsid w:val="00F05396"/>
    <w:rsid w:val="00F05746"/>
    <w:rsid w:val="00F0579D"/>
    <w:rsid w:val="00F05953"/>
    <w:rsid w:val="00F05BDA"/>
    <w:rsid w:val="00F05C93"/>
    <w:rsid w:val="00F05D32"/>
    <w:rsid w:val="00F05EBC"/>
    <w:rsid w:val="00F06033"/>
    <w:rsid w:val="00F06391"/>
    <w:rsid w:val="00F06746"/>
    <w:rsid w:val="00F06795"/>
    <w:rsid w:val="00F06D9B"/>
    <w:rsid w:val="00F06E08"/>
    <w:rsid w:val="00F06E40"/>
    <w:rsid w:val="00F06F43"/>
    <w:rsid w:val="00F0707F"/>
    <w:rsid w:val="00F074B0"/>
    <w:rsid w:val="00F078EA"/>
    <w:rsid w:val="00F07922"/>
    <w:rsid w:val="00F07982"/>
    <w:rsid w:val="00F07B75"/>
    <w:rsid w:val="00F103B6"/>
    <w:rsid w:val="00F105E1"/>
    <w:rsid w:val="00F106F8"/>
    <w:rsid w:val="00F10728"/>
    <w:rsid w:val="00F10A98"/>
    <w:rsid w:val="00F10AD6"/>
    <w:rsid w:val="00F10D9D"/>
    <w:rsid w:val="00F113DA"/>
    <w:rsid w:val="00F116ED"/>
    <w:rsid w:val="00F11A62"/>
    <w:rsid w:val="00F11E6A"/>
    <w:rsid w:val="00F11F00"/>
    <w:rsid w:val="00F127EA"/>
    <w:rsid w:val="00F12A78"/>
    <w:rsid w:val="00F12F4F"/>
    <w:rsid w:val="00F12F66"/>
    <w:rsid w:val="00F1312A"/>
    <w:rsid w:val="00F1334D"/>
    <w:rsid w:val="00F133DE"/>
    <w:rsid w:val="00F13ADE"/>
    <w:rsid w:val="00F13EF2"/>
    <w:rsid w:val="00F13F16"/>
    <w:rsid w:val="00F1482C"/>
    <w:rsid w:val="00F148D4"/>
    <w:rsid w:val="00F14A55"/>
    <w:rsid w:val="00F14BE5"/>
    <w:rsid w:val="00F14C57"/>
    <w:rsid w:val="00F14E71"/>
    <w:rsid w:val="00F15A9C"/>
    <w:rsid w:val="00F15F08"/>
    <w:rsid w:val="00F15FD3"/>
    <w:rsid w:val="00F1624B"/>
    <w:rsid w:val="00F168AA"/>
    <w:rsid w:val="00F16ABE"/>
    <w:rsid w:val="00F16D0B"/>
    <w:rsid w:val="00F16E7C"/>
    <w:rsid w:val="00F16EE1"/>
    <w:rsid w:val="00F1721A"/>
    <w:rsid w:val="00F17FAB"/>
    <w:rsid w:val="00F200E2"/>
    <w:rsid w:val="00F201BD"/>
    <w:rsid w:val="00F20298"/>
    <w:rsid w:val="00F206C3"/>
    <w:rsid w:val="00F207B2"/>
    <w:rsid w:val="00F20CF8"/>
    <w:rsid w:val="00F2136C"/>
    <w:rsid w:val="00F2167C"/>
    <w:rsid w:val="00F216D3"/>
    <w:rsid w:val="00F21DB1"/>
    <w:rsid w:val="00F21FCE"/>
    <w:rsid w:val="00F220F7"/>
    <w:rsid w:val="00F2224B"/>
    <w:rsid w:val="00F228EC"/>
    <w:rsid w:val="00F22AD2"/>
    <w:rsid w:val="00F23416"/>
    <w:rsid w:val="00F23B18"/>
    <w:rsid w:val="00F23CAF"/>
    <w:rsid w:val="00F23ED6"/>
    <w:rsid w:val="00F24133"/>
    <w:rsid w:val="00F249FD"/>
    <w:rsid w:val="00F24ACA"/>
    <w:rsid w:val="00F25227"/>
    <w:rsid w:val="00F253B1"/>
    <w:rsid w:val="00F25F62"/>
    <w:rsid w:val="00F25F70"/>
    <w:rsid w:val="00F261A1"/>
    <w:rsid w:val="00F261AD"/>
    <w:rsid w:val="00F26224"/>
    <w:rsid w:val="00F2676E"/>
    <w:rsid w:val="00F268B5"/>
    <w:rsid w:val="00F26B78"/>
    <w:rsid w:val="00F27079"/>
    <w:rsid w:val="00F272AA"/>
    <w:rsid w:val="00F2738F"/>
    <w:rsid w:val="00F2770F"/>
    <w:rsid w:val="00F27B08"/>
    <w:rsid w:val="00F27EA4"/>
    <w:rsid w:val="00F3090A"/>
    <w:rsid w:val="00F30B5D"/>
    <w:rsid w:val="00F30E8A"/>
    <w:rsid w:val="00F313AE"/>
    <w:rsid w:val="00F31407"/>
    <w:rsid w:val="00F31BDF"/>
    <w:rsid w:val="00F31CEE"/>
    <w:rsid w:val="00F31CF5"/>
    <w:rsid w:val="00F32057"/>
    <w:rsid w:val="00F320F5"/>
    <w:rsid w:val="00F323CF"/>
    <w:rsid w:val="00F326DE"/>
    <w:rsid w:val="00F326EE"/>
    <w:rsid w:val="00F329D2"/>
    <w:rsid w:val="00F32B8A"/>
    <w:rsid w:val="00F32D2C"/>
    <w:rsid w:val="00F32F85"/>
    <w:rsid w:val="00F33741"/>
    <w:rsid w:val="00F337E8"/>
    <w:rsid w:val="00F33977"/>
    <w:rsid w:val="00F347AF"/>
    <w:rsid w:val="00F3489C"/>
    <w:rsid w:val="00F34CF5"/>
    <w:rsid w:val="00F354A9"/>
    <w:rsid w:val="00F3565A"/>
    <w:rsid w:val="00F35671"/>
    <w:rsid w:val="00F35BEB"/>
    <w:rsid w:val="00F35E69"/>
    <w:rsid w:val="00F361A6"/>
    <w:rsid w:val="00F36902"/>
    <w:rsid w:val="00F3694F"/>
    <w:rsid w:val="00F36A01"/>
    <w:rsid w:val="00F36A6C"/>
    <w:rsid w:val="00F3703B"/>
    <w:rsid w:val="00F37609"/>
    <w:rsid w:val="00F37C97"/>
    <w:rsid w:val="00F37F5B"/>
    <w:rsid w:val="00F402A3"/>
    <w:rsid w:val="00F40494"/>
    <w:rsid w:val="00F40558"/>
    <w:rsid w:val="00F415E6"/>
    <w:rsid w:val="00F41689"/>
    <w:rsid w:val="00F417C5"/>
    <w:rsid w:val="00F4197A"/>
    <w:rsid w:val="00F41B11"/>
    <w:rsid w:val="00F42F62"/>
    <w:rsid w:val="00F43019"/>
    <w:rsid w:val="00F430CD"/>
    <w:rsid w:val="00F43118"/>
    <w:rsid w:val="00F433A8"/>
    <w:rsid w:val="00F43D55"/>
    <w:rsid w:val="00F43E93"/>
    <w:rsid w:val="00F43F96"/>
    <w:rsid w:val="00F44256"/>
    <w:rsid w:val="00F44464"/>
    <w:rsid w:val="00F444FD"/>
    <w:rsid w:val="00F44525"/>
    <w:rsid w:val="00F4453B"/>
    <w:rsid w:val="00F447E3"/>
    <w:rsid w:val="00F448E9"/>
    <w:rsid w:val="00F44B84"/>
    <w:rsid w:val="00F44BD8"/>
    <w:rsid w:val="00F44DF8"/>
    <w:rsid w:val="00F454C1"/>
    <w:rsid w:val="00F454C2"/>
    <w:rsid w:val="00F45A2D"/>
    <w:rsid w:val="00F45D54"/>
    <w:rsid w:val="00F45D57"/>
    <w:rsid w:val="00F4602A"/>
    <w:rsid w:val="00F465A6"/>
    <w:rsid w:val="00F46A61"/>
    <w:rsid w:val="00F46C56"/>
    <w:rsid w:val="00F47388"/>
    <w:rsid w:val="00F474ED"/>
    <w:rsid w:val="00F47578"/>
    <w:rsid w:val="00F4798B"/>
    <w:rsid w:val="00F47CE4"/>
    <w:rsid w:val="00F47D1B"/>
    <w:rsid w:val="00F5037A"/>
    <w:rsid w:val="00F50404"/>
    <w:rsid w:val="00F507A4"/>
    <w:rsid w:val="00F507AA"/>
    <w:rsid w:val="00F508FF"/>
    <w:rsid w:val="00F50945"/>
    <w:rsid w:val="00F509B2"/>
    <w:rsid w:val="00F50CB9"/>
    <w:rsid w:val="00F5121A"/>
    <w:rsid w:val="00F5123C"/>
    <w:rsid w:val="00F51457"/>
    <w:rsid w:val="00F5146E"/>
    <w:rsid w:val="00F51EAF"/>
    <w:rsid w:val="00F52141"/>
    <w:rsid w:val="00F522E8"/>
    <w:rsid w:val="00F5233B"/>
    <w:rsid w:val="00F5268D"/>
    <w:rsid w:val="00F52B48"/>
    <w:rsid w:val="00F52DCA"/>
    <w:rsid w:val="00F52E65"/>
    <w:rsid w:val="00F52F71"/>
    <w:rsid w:val="00F531F1"/>
    <w:rsid w:val="00F532FB"/>
    <w:rsid w:val="00F53501"/>
    <w:rsid w:val="00F5364D"/>
    <w:rsid w:val="00F53BFD"/>
    <w:rsid w:val="00F541FC"/>
    <w:rsid w:val="00F542B1"/>
    <w:rsid w:val="00F54705"/>
    <w:rsid w:val="00F547D6"/>
    <w:rsid w:val="00F54A25"/>
    <w:rsid w:val="00F54E34"/>
    <w:rsid w:val="00F54F58"/>
    <w:rsid w:val="00F55136"/>
    <w:rsid w:val="00F555D9"/>
    <w:rsid w:val="00F556CA"/>
    <w:rsid w:val="00F55BEC"/>
    <w:rsid w:val="00F55DB1"/>
    <w:rsid w:val="00F5630F"/>
    <w:rsid w:val="00F56386"/>
    <w:rsid w:val="00F563D4"/>
    <w:rsid w:val="00F56D46"/>
    <w:rsid w:val="00F56EEA"/>
    <w:rsid w:val="00F57242"/>
    <w:rsid w:val="00F57317"/>
    <w:rsid w:val="00F574C0"/>
    <w:rsid w:val="00F574FF"/>
    <w:rsid w:val="00F57664"/>
    <w:rsid w:val="00F578EF"/>
    <w:rsid w:val="00F5790E"/>
    <w:rsid w:val="00F57BD5"/>
    <w:rsid w:val="00F57D88"/>
    <w:rsid w:val="00F600B3"/>
    <w:rsid w:val="00F600E2"/>
    <w:rsid w:val="00F6042F"/>
    <w:rsid w:val="00F604F4"/>
    <w:rsid w:val="00F60684"/>
    <w:rsid w:val="00F60ACD"/>
    <w:rsid w:val="00F60C04"/>
    <w:rsid w:val="00F60F91"/>
    <w:rsid w:val="00F6152B"/>
    <w:rsid w:val="00F61621"/>
    <w:rsid w:val="00F61887"/>
    <w:rsid w:val="00F619F8"/>
    <w:rsid w:val="00F61A4E"/>
    <w:rsid w:val="00F6229C"/>
    <w:rsid w:val="00F62532"/>
    <w:rsid w:val="00F626E6"/>
    <w:rsid w:val="00F62BC7"/>
    <w:rsid w:val="00F62CC6"/>
    <w:rsid w:val="00F63031"/>
    <w:rsid w:val="00F63217"/>
    <w:rsid w:val="00F6389E"/>
    <w:rsid w:val="00F63A0A"/>
    <w:rsid w:val="00F63EF1"/>
    <w:rsid w:val="00F6401C"/>
    <w:rsid w:val="00F640F8"/>
    <w:rsid w:val="00F6480A"/>
    <w:rsid w:val="00F64966"/>
    <w:rsid w:val="00F64C9A"/>
    <w:rsid w:val="00F65B55"/>
    <w:rsid w:val="00F65D62"/>
    <w:rsid w:val="00F65DD8"/>
    <w:rsid w:val="00F65F4A"/>
    <w:rsid w:val="00F661D6"/>
    <w:rsid w:val="00F66858"/>
    <w:rsid w:val="00F6692E"/>
    <w:rsid w:val="00F6695C"/>
    <w:rsid w:val="00F66988"/>
    <w:rsid w:val="00F6698F"/>
    <w:rsid w:val="00F66A3F"/>
    <w:rsid w:val="00F66E7D"/>
    <w:rsid w:val="00F6704A"/>
    <w:rsid w:val="00F67178"/>
    <w:rsid w:val="00F67343"/>
    <w:rsid w:val="00F675C2"/>
    <w:rsid w:val="00F676D5"/>
    <w:rsid w:val="00F6783B"/>
    <w:rsid w:val="00F67A79"/>
    <w:rsid w:val="00F67D93"/>
    <w:rsid w:val="00F705D8"/>
    <w:rsid w:val="00F7071F"/>
    <w:rsid w:val="00F70A07"/>
    <w:rsid w:val="00F70A16"/>
    <w:rsid w:val="00F70D3A"/>
    <w:rsid w:val="00F713F7"/>
    <w:rsid w:val="00F714E7"/>
    <w:rsid w:val="00F7172B"/>
    <w:rsid w:val="00F71BC6"/>
    <w:rsid w:val="00F71DE8"/>
    <w:rsid w:val="00F71E9D"/>
    <w:rsid w:val="00F71F10"/>
    <w:rsid w:val="00F71F1A"/>
    <w:rsid w:val="00F71F39"/>
    <w:rsid w:val="00F723B2"/>
    <w:rsid w:val="00F72865"/>
    <w:rsid w:val="00F7323F"/>
    <w:rsid w:val="00F7372A"/>
    <w:rsid w:val="00F740FE"/>
    <w:rsid w:val="00F743B2"/>
    <w:rsid w:val="00F74426"/>
    <w:rsid w:val="00F74478"/>
    <w:rsid w:val="00F74B7E"/>
    <w:rsid w:val="00F74C16"/>
    <w:rsid w:val="00F74D2C"/>
    <w:rsid w:val="00F74F46"/>
    <w:rsid w:val="00F7521A"/>
    <w:rsid w:val="00F752E7"/>
    <w:rsid w:val="00F75765"/>
    <w:rsid w:val="00F758D4"/>
    <w:rsid w:val="00F75A7C"/>
    <w:rsid w:val="00F75ABF"/>
    <w:rsid w:val="00F75C1E"/>
    <w:rsid w:val="00F75C8F"/>
    <w:rsid w:val="00F75CC8"/>
    <w:rsid w:val="00F75F9E"/>
    <w:rsid w:val="00F76073"/>
    <w:rsid w:val="00F76704"/>
    <w:rsid w:val="00F768E6"/>
    <w:rsid w:val="00F769E6"/>
    <w:rsid w:val="00F76B1E"/>
    <w:rsid w:val="00F77402"/>
    <w:rsid w:val="00F77456"/>
    <w:rsid w:val="00F7746C"/>
    <w:rsid w:val="00F805CC"/>
    <w:rsid w:val="00F80F29"/>
    <w:rsid w:val="00F8139B"/>
    <w:rsid w:val="00F81422"/>
    <w:rsid w:val="00F8145C"/>
    <w:rsid w:val="00F81527"/>
    <w:rsid w:val="00F81AB3"/>
    <w:rsid w:val="00F81E70"/>
    <w:rsid w:val="00F8229C"/>
    <w:rsid w:val="00F829F1"/>
    <w:rsid w:val="00F82BED"/>
    <w:rsid w:val="00F82D05"/>
    <w:rsid w:val="00F82F4E"/>
    <w:rsid w:val="00F835D1"/>
    <w:rsid w:val="00F83625"/>
    <w:rsid w:val="00F83BE3"/>
    <w:rsid w:val="00F84B26"/>
    <w:rsid w:val="00F851EA"/>
    <w:rsid w:val="00F85229"/>
    <w:rsid w:val="00F85551"/>
    <w:rsid w:val="00F8560A"/>
    <w:rsid w:val="00F85693"/>
    <w:rsid w:val="00F85C80"/>
    <w:rsid w:val="00F85E77"/>
    <w:rsid w:val="00F8654D"/>
    <w:rsid w:val="00F8667F"/>
    <w:rsid w:val="00F8677A"/>
    <w:rsid w:val="00F8688D"/>
    <w:rsid w:val="00F86A2C"/>
    <w:rsid w:val="00F86D14"/>
    <w:rsid w:val="00F86FE9"/>
    <w:rsid w:val="00F87163"/>
    <w:rsid w:val="00F8765E"/>
    <w:rsid w:val="00F8782C"/>
    <w:rsid w:val="00F87B7E"/>
    <w:rsid w:val="00F87BF1"/>
    <w:rsid w:val="00F87EC2"/>
    <w:rsid w:val="00F87FBB"/>
    <w:rsid w:val="00F87FCB"/>
    <w:rsid w:val="00F9013D"/>
    <w:rsid w:val="00F9014F"/>
    <w:rsid w:val="00F9052E"/>
    <w:rsid w:val="00F90797"/>
    <w:rsid w:val="00F908DC"/>
    <w:rsid w:val="00F90A1B"/>
    <w:rsid w:val="00F90B77"/>
    <w:rsid w:val="00F91053"/>
    <w:rsid w:val="00F9177B"/>
    <w:rsid w:val="00F91BD6"/>
    <w:rsid w:val="00F91EA7"/>
    <w:rsid w:val="00F926BA"/>
    <w:rsid w:val="00F9284F"/>
    <w:rsid w:val="00F92BA6"/>
    <w:rsid w:val="00F92C0F"/>
    <w:rsid w:val="00F92C2A"/>
    <w:rsid w:val="00F92C2B"/>
    <w:rsid w:val="00F9308E"/>
    <w:rsid w:val="00F93A47"/>
    <w:rsid w:val="00F93BBA"/>
    <w:rsid w:val="00F93CE2"/>
    <w:rsid w:val="00F93E4C"/>
    <w:rsid w:val="00F94770"/>
    <w:rsid w:val="00F94774"/>
    <w:rsid w:val="00F94CF1"/>
    <w:rsid w:val="00F94DA5"/>
    <w:rsid w:val="00F94EBD"/>
    <w:rsid w:val="00F95A98"/>
    <w:rsid w:val="00F95AB4"/>
    <w:rsid w:val="00F95DE1"/>
    <w:rsid w:val="00F961B2"/>
    <w:rsid w:val="00F961DD"/>
    <w:rsid w:val="00F96654"/>
    <w:rsid w:val="00F967BD"/>
    <w:rsid w:val="00F96DDE"/>
    <w:rsid w:val="00F970A2"/>
    <w:rsid w:val="00F97465"/>
    <w:rsid w:val="00F975CA"/>
    <w:rsid w:val="00F976AE"/>
    <w:rsid w:val="00F977C2"/>
    <w:rsid w:val="00F9782D"/>
    <w:rsid w:val="00F9785A"/>
    <w:rsid w:val="00F97AA9"/>
    <w:rsid w:val="00F97BC0"/>
    <w:rsid w:val="00FA06CA"/>
    <w:rsid w:val="00FA08D7"/>
    <w:rsid w:val="00FA0C2E"/>
    <w:rsid w:val="00FA0F4B"/>
    <w:rsid w:val="00FA14F3"/>
    <w:rsid w:val="00FA20DF"/>
    <w:rsid w:val="00FA2117"/>
    <w:rsid w:val="00FA21F1"/>
    <w:rsid w:val="00FA237A"/>
    <w:rsid w:val="00FA2428"/>
    <w:rsid w:val="00FA2690"/>
    <w:rsid w:val="00FA2958"/>
    <w:rsid w:val="00FA2961"/>
    <w:rsid w:val="00FA2C64"/>
    <w:rsid w:val="00FA300A"/>
    <w:rsid w:val="00FA305E"/>
    <w:rsid w:val="00FA31FB"/>
    <w:rsid w:val="00FA32BB"/>
    <w:rsid w:val="00FA39B4"/>
    <w:rsid w:val="00FA3B22"/>
    <w:rsid w:val="00FA3C76"/>
    <w:rsid w:val="00FA3E41"/>
    <w:rsid w:val="00FA42A5"/>
    <w:rsid w:val="00FA4522"/>
    <w:rsid w:val="00FA5F23"/>
    <w:rsid w:val="00FA60A8"/>
    <w:rsid w:val="00FA6301"/>
    <w:rsid w:val="00FA631D"/>
    <w:rsid w:val="00FA639B"/>
    <w:rsid w:val="00FA6543"/>
    <w:rsid w:val="00FA656B"/>
    <w:rsid w:val="00FA678B"/>
    <w:rsid w:val="00FA68E8"/>
    <w:rsid w:val="00FA6987"/>
    <w:rsid w:val="00FA6A94"/>
    <w:rsid w:val="00FA6D94"/>
    <w:rsid w:val="00FA7358"/>
    <w:rsid w:val="00FA747E"/>
    <w:rsid w:val="00FA76DE"/>
    <w:rsid w:val="00FA7E75"/>
    <w:rsid w:val="00FA7F1F"/>
    <w:rsid w:val="00FB00D9"/>
    <w:rsid w:val="00FB065E"/>
    <w:rsid w:val="00FB0B21"/>
    <w:rsid w:val="00FB0EE9"/>
    <w:rsid w:val="00FB106D"/>
    <w:rsid w:val="00FB12A0"/>
    <w:rsid w:val="00FB1A4E"/>
    <w:rsid w:val="00FB1FA2"/>
    <w:rsid w:val="00FB2096"/>
    <w:rsid w:val="00FB2239"/>
    <w:rsid w:val="00FB254F"/>
    <w:rsid w:val="00FB25B8"/>
    <w:rsid w:val="00FB2D72"/>
    <w:rsid w:val="00FB3091"/>
    <w:rsid w:val="00FB322B"/>
    <w:rsid w:val="00FB329A"/>
    <w:rsid w:val="00FB348A"/>
    <w:rsid w:val="00FB3640"/>
    <w:rsid w:val="00FB40E0"/>
    <w:rsid w:val="00FB49CD"/>
    <w:rsid w:val="00FB4A1B"/>
    <w:rsid w:val="00FB4C6B"/>
    <w:rsid w:val="00FB4E4C"/>
    <w:rsid w:val="00FB4E91"/>
    <w:rsid w:val="00FB508C"/>
    <w:rsid w:val="00FB50BD"/>
    <w:rsid w:val="00FB5163"/>
    <w:rsid w:val="00FB5173"/>
    <w:rsid w:val="00FB51DC"/>
    <w:rsid w:val="00FB5390"/>
    <w:rsid w:val="00FB5422"/>
    <w:rsid w:val="00FB5453"/>
    <w:rsid w:val="00FB559C"/>
    <w:rsid w:val="00FB5630"/>
    <w:rsid w:val="00FB5873"/>
    <w:rsid w:val="00FB5996"/>
    <w:rsid w:val="00FB642E"/>
    <w:rsid w:val="00FB645E"/>
    <w:rsid w:val="00FB66E1"/>
    <w:rsid w:val="00FB6E88"/>
    <w:rsid w:val="00FB75C3"/>
    <w:rsid w:val="00FB78E4"/>
    <w:rsid w:val="00FB7BDB"/>
    <w:rsid w:val="00FB7E21"/>
    <w:rsid w:val="00FB7F5A"/>
    <w:rsid w:val="00FC002A"/>
    <w:rsid w:val="00FC025A"/>
    <w:rsid w:val="00FC07E4"/>
    <w:rsid w:val="00FC0EEA"/>
    <w:rsid w:val="00FC1547"/>
    <w:rsid w:val="00FC1633"/>
    <w:rsid w:val="00FC1868"/>
    <w:rsid w:val="00FC1906"/>
    <w:rsid w:val="00FC195E"/>
    <w:rsid w:val="00FC1FCE"/>
    <w:rsid w:val="00FC1FD6"/>
    <w:rsid w:val="00FC20D4"/>
    <w:rsid w:val="00FC2122"/>
    <w:rsid w:val="00FC2390"/>
    <w:rsid w:val="00FC2989"/>
    <w:rsid w:val="00FC2A92"/>
    <w:rsid w:val="00FC2CF6"/>
    <w:rsid w:val="00FC2FBB"/>
    <w:rsid w:val="00FC3000"/>
    <w:rsid w:val="00FC3053"/>
    <w:rsid w:val="00FC340E"/>
    <w:rsid w:val="00FC3800"/>
    <w:rsid w:val="00FC39C1"/>
    <w:rsid w:val="00FC3B9A"/>
    <w:rsid w:val="00FC3C0E"/>
    <w:rsid w:val="00FC3CCE"/>
    <w:rsid w:val="00FC3D39"/>
    <w:rsid w:val="00FC3F73"/>
    <w:rsid w:val="00FC40B8"/>
    <w:rsid w:val="00FC4352"/>
    <w:rsid w:val="00FC4391"/>
    <w:rsid w:val="00FC4765"/>
    <w:rsid w:val="00FC4955"/>
    <w:rsid w:val="00FC4B63"/>
    <w:rsid w:val="00FC4C0F"/>
    <w:rsid w:val="00FC4D5F"/>
    <w:rsid w:val="00FC5049"/>
    <w:rsid w:val="00FC5139"/>
    <w:rsid w:val="00FC5295"/>
    <w:rsid w:val="00FC5358"/>
    <w:rsid w:val="00FC5798"/>
    <w:rsid w:val="00FC5E27"/>
    <w:rsid w:val="00FC6BBE"/>
    <w:rsid w:val="00FC7458"/>
    <w:rsid w:val="00FC7614"/>
    <w:rsid w:val="00FC794A"/>
    <w:rsid w:val="00FC7C12"/>
    <w:rsid w:val="00FD0436"/>
    <w:rsid w:val="00FD0A15"/>
    <w:rsid w:val="00FD0C2B"/>
    <w:rsid w:val="00FD0D6A"/>
    <w:rsid w:val="00FD0E38"/>
    <w:rsid w:val="00FD12B7"/>
    <w:rsid w:val="00FD1F39"/>
    <w:rsid w:val="00FD219B"/>
    <w:rsid w:val="00FD21AB"/>
    <w:rsid w:val="00FD2610"/>
    <w:rsid w:val="00FD2D7E"/>
    <w:rsid w:val="00FD2F82"/>
    <w:rsid w:val="00FD2F8B"/>
    <w:rsid w:val="00FD300F"/>
    <w:rsid w:val="00FD30B3"/>
    <w:rsid w:val="00FD30C5"/>
    <w:rsid w:val="00FD3308"/>
    <w:rsid w:val="00FD3323"/>
    <w:rsid w:val="00FD34D2"/>
    <w:rsid w:val="00FD3510"/>
    <w:rsid w:val="00FD3565"/>
    <w:rsid w:val="00FD3886"/>
    <w:rsid w:val="00FD38BC"/>
    <w:rsid w:val="00FD3B6A"/>
    <w:rsid w:val="00FD3E8A"/>
    <w:rsid w:val="00FD45B8"/>
    <w:rsid w:val="00FD46BE"/>
    <w:rsid w:val="00FD4746"/>
    <w:rsid w:val="00FD47B4"/>
    <w:rsid w:val="00FD47D3"/>
    <w:rsid w:val="00FD57A1"/>
    <w:rsid w:val="00FD5913"/>
    <w:rsid w:val="00FD595D"/>
    <w:rsid w:val="00FD5D79"/>
    <w:rsid w:val="00FD66A8"/>
    <w:rsid w:val="00FD6F58"/>
    <w:rsid w:val="00FD734D"/>
    <w:rsid w:val="00FD7353"/>
    <w:rsid w:val="00FD7378"/>
    <w:rsid w:val="00FD76C2"/>
    <w:rsid w:val="00FD77EE"/>
    <w:rsid w:val="00FD7937"/>
    <w:rsid w:val="00FD7E94"/>
    <w:rsid w:val="00FE0257"/>
    <w:rsid w:val="00FE0336"/>
    <w:rsid w:val="00FE0698"/>
    <w:rsid w:val="00FE0BE9"/>
    <w:rsid w:val="00FE11B4"/>
    <w:rsid w:val="00FE13FF"/>
    <w:rsid w:val="00FE1659"/>
    <w:rsid w:val="00FE166D"/>
    <w:rsid w:val="00FE181B"/>
    <w:rsid w:val="00FE18AF"/>
    <w:rsid w:val="00FE1AAC"/>
    <w:rsid w:val="00FE1CB1"/>
    <w:rsid w:val="00FE1DCD"/>
    <w:rsid w:val="00FE1E67"/>
    <w:rsid w:val="00FE1F74"/>
    <w:rsid w:val="00FE1F95"/>
    <w:rsid w:val="00FE1F9E"/>
    <w:rsid w:val="00FE234D"/>
    <w:rsid w:val="00FE2491"/>
    <w:rsid w:val="00FE2574"/>
    <w:rsid w:val="00FE25C5"/>
    <w:rsid w:val="00FE2C68"/>
    <w:rsid w:val="00FE2D24"/>
    <w:rsid w:val="00FE30D7"/>
    <w:rsid w:val="00FE3276"/>
    <w:rsid w:val="00FE3407"/>
    <w:rsid w:val="00FE3F99"/>
    <w:rsid w:val="00FE453F"/>
    <w:rsid w:val="00FE4629"/>
    <w:rsid w:val="00FE4743"/>
    <w:rsid w:val="00FE4B55"/>
    <w:rsid w:val="00FE4C09"/>
    <w:rsid w:val="00FE4CC8"/>
    <w:rsid w:val="00FE4FFC"/>
    <w:rsid w:val="00FE5249"/>
    <w:rsid w:val="00FE54ED"/>
    <w:rsid w:val="00FE59AA"/>
    <w:rsid w:val="00FE5CCB"/>
    <w:rsid w:val="00FE5E51"/>
    <w:rsid w:val="00FE5EB1"/>
    <w:rsid w:val="00FE6560"/>
    <w:rsid w:val="00FE661A"/>
    <w:rsid w:val="00FE6663"/>
    <w:rsid w:val="00FE678D"/>
    <w:rsid w:val="00FE697A"/>
    <w:rsid w:val="00FE6E0F"/>
    <w:rsid w:val="00FE6ED8"/>
    <w:rsid w:val="00FE74E3"/>
    <w:rsid w:val="00FE75B0"/>
    <w:rsid w:val="00FE7719"/>
    <w:rsid w:val="00FE7951"/>
    <w:rsid w:val="00FE7EFA"/>
    <w:rsid w:val="00FE7FD7"/>
    <w:rsid w:val="00FF0084"/>
    <w:rsid w:val="00FF00AA"/>
    <w:rsid w:val="00FF0105"/>
    <w:rsid w:val="00FF0171"/>
    <w:rsid w:val="00FF03DA"/>
    <w:rsid w:val="00FF0556"/>
    <w:rsid w:val="00FF0BDC"/>
    <w:rsid w:val="00FF0D4D"/>
    <w:rsid w:val="00FF0DB3"/>
    <w:rsid w:val="00FF0F08"/>
    <w:rsid w:val="00FF1170"/>
    <w:rsid w:val="00FF1345"/>
    <w:rsid w:val="00FF161A"/>
    <w:rsid w:val="00FF166F"/>
    <w:rsid w:val="00FF1B53"/>
    <w:rsid w:val="00FF2FF4"/>
    <w:rsid w:val="00FF306A"/>
    <w:rsid w:val="00FF3146"/>
    <w:rsid w:val="00FF33D9"/>
    <w:rsid w:val="00FF3BBD"/>
    <w:rsid w:val="00FF3C03"/>
    <w:rsid w:val="00FF432F"/>
    <w:rsid w:val="00FF44C1"/>
    <w:rsid w:val="00FF4614"/>
    <w:rsid w:val="00FF462F"/>
    <w:rsid w:val="00FF4633"/>
    <w:rsid w:val="00FF478B"/>
    <w:rsid w:val="00FF4B14"/>
    <w:rsid w:val="00FF4D28"/>
    <w:rsid w:val="00FF4E27"/>
    <w:rsid w:val="00FF53A7"/>
    <w:rsid w:val="00FF55C3"/>
    <w:rsid w:val="00FF55DC"/>
    <w:rsid w:val="00FF5722"/>
    <w:rsid w:val="00FF58A7"/>
    <w:rsid w:val="00FF5914"/>
    <w:rsid w:val="00FF5B12"/>
    <w:rsid w:val="00FF5E35"/>
    <w:rsid w:val="00FF66A2"/>
    <w:rsid w:val="00FF6E04"/>
    <w:rsid w:val="00FF6F51"/>
    <w:rsid w:val="00FF70F6"/>
    <w:rsid w:val="00FF79F7"/>
    <w:rsid w:val="00FF7A6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802" fillcolor="none [3212]" strokecolor="none [3212]">
      <v:fill color="none [3212]"/>
      <v:stroke color="none [3212]"/>
      <o:colormenu v:ext="edit" fillcolor="#92d050" strokecolor="#7030a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B8"/>
  </w:style>
  <w:style w:type="paragraph" w:styleId="Heading1">
    <w:name w:val="heading 1"/>
    <w:basedOn w:val="Normal"/>
    <w:next w:val="Normal"/>
    <w:link w:val="Heading1Char"/>
    <w:uiPriority w:val="9"/>
    <w:qFormat/>
    <w:rsid w:val="007F6D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6A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D7E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8597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714D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B36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3640"/>
  </w:style>
  <w:style w:type="paragraph" w:styleId="Footer">
    <w:name w:val="footer"/>
    <w:basedOn w:val="Normal"/>
    <w:link w:val="FooterChar"/>
    <w:uiPriority w:val="99"/>
    <w:unhideWhenUsed/>
    <w:rsid w:val="00FB3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640"/>
  </w:style>
  <w:style w:type="paragraph" w:styleId="NormalWeb">
    <w:name w:val="Normal (Web)"/>
    <w:basedOn w:val="Normal"/>
    <w:uiPriority w:val="99"/>
    <w:rsid w:val="00E34E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List_Paragraph,Multilevel para_II,List Paragraph1,Resume Title,Bullet List,FooterText,List with no spacing,HEAD 3,Table bullet,Colorful List Accent 1,Colorful List - Accent 11,MCHIP_list paragraph,Recommendation,SGLText List Paragraph"/>
    <w:basedOn w:val="Normal"/>
    <w:link w:val="ListParagraphChar"/>
    <w:uiPriority w:val="34"/>
    <w:qFormat/>
    <w:rsid w:val="009B0357"/>
    <w:pPr>
      <w:ind w:left="720"/>
      <w:contextualSpacing/>
    </w:pPr>
  </w:style>
  <w:style w:type="character" w:customStyle="1" w:styleId="Heading3Char">
    <w:name w:val="Heading 3 Char"/>
    <w:basedOn w:val="DefaultParagraphFont"/>
    <w:link w:val="Heading3"/>
    <w:uiPriority w:val="9"/>
    <w:rsid w:val="004D7E6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C85972"/>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rsid w:val="009157A4"/>
    <w:rPr>
      <w:color w:val="0000FF"/>
      <w:u w:val="single"/>
    </w:rPr>
  </w:style>
  <w:style w:type="character" w:customStyle="1" w:styleId="apple-style-span">
    <w:name w:val="apple-style-span"/>
    <w:basedOn w:val="DefaultParagraphFont"/>
    <w:rsid w:val="009157A4"/>
  </w:style>
  <w:style w:type="paragraph" w:styleId="BalloonText">
    <w:name w:val="Balloon Text"/>
    <w:basedOn w:val="Normal"/>
    <w:link w:val="BalloonTextChar"/>
    <w:uiPriority w:val="99"/>
    <w:semiHidden/>
    <w:unhideWhenUsed/>
    <w:rsid w:val="007A1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F2A"/>
    <w:rPr>
      <w:rFonts w:ascii="Tahoma" w:hAnsi="Tahoma" w:cs="Tahoma"/>
      <w:sz w:val="16"/>
      <w:szCs w:val="16"/>
    </w:rPr>
  </w:style>
  <w:style w:type="character" w:customStyle="1" w:styleId="Heading1Char">
    <w:name w:val="Heading 1 Char"/>
    <w:basedOn w:val="DefaultParagraphFont"/>
    <w:link w:val="Heading1"/>
    <w:uiPriority w:val="9"/>
    <w:rsid w:val="007F6D30"/>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F6D30"/>
    <w:rPr>
      <w:i/>
      <w:iCs/>
    </w:rPr>
  </w:style>
  <w:style w:type="character" w:customStyle="1" w:styleId="apple-converted-space">
    <w:name w:val="apple-converted-space"/>
    <w:basedOn w:val="DefaultParagraphFont"/>
    <w:rsid w:val="007F6D30"/>
  </w:style>
  <w:style w:type="character" w:customStyle="1" w:styleId="threadtitle">
    <w:name w:val="threadtitle"/>
    <w:basedOn w:val="DefaultParagraphFont"/>
    <w:rsid w:val="00E8620E"/>
  </w:style>
  <w:style w:type="table" w:styleId="TableGrid">
    <w:name w:val="Table Grid"/>
    <w:basedOn w:val="TableNormal"/>
    <w:uiPriority w:val="59"/>
    <w:rsid w:val="00A55C3C"/>
    <w:pPr>
      <w:spacing w:after="0" w:line="240" w:lineRule="auto"/>
    </w:pPr>
    <w:rPr>
      <w:rFonts w:eastAsiaTheme="minorHAnsi"/>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A6AF3"/>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E207C7"/>
    <w:rPr>
      <w:b/>
      <w:bCs/>
    </w:rPr>
  </w:style>
  <w:style w:type="character" w:styleId="FollowedHyperlink">
    <w:name w:val="FollowedHyperlink"/>
    <w:basedOn w:val="DefaultParagraphFont"/>
    <w:uiPriority w:val="99"/>
    <w:semiHidden/>
    <w:unhideWhenUsed/>
    <w:rsid w:val="00E207C7"/>
    <w:rPr>
      <w:color w:val="800080"/>
      <w:u w:val="single"/>
    </w:rPr>
  </w:style>
  <w:style w:type="paragraph" w:customStyle="1" w:styleId="source">
    <w:name w:val="source"/>
    <w:basedOn w:val="Normal"/>
    <w:rsid w:val="00453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3714D9"/>
    <w:rPr>
      <w:rFonts w:asciiTheme="majorHAnsi" w:eastAsiaTheme="majorEastAsia" w:hAnsiTheme="majorHAnsi" w:cstheme="majorBidi"/>
      <w:color w:val="243F60" w:themeColor="accent1" w:themeShade="7F"/>
    </w:rPr>
  </w:style>
  <w:style w:type="character" w:customStyle="1" w:styleId="pubdate">
    <w:name w:val="pubdate"/>
    <w:basedOn w:val="DefaultParagraphFont"/>
    <w:rsid w:val="00430E3A"/>
  </w:style>
  <w:style w:type="paragraph" w:customStyle="1" w:styleId="body">
    <w:name w:val="body"/>
    <w:basedOn w:val="Normal"/>
    <w:rsid w:val="002057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DefaultParagraphFont"/>
    <w:rsid w:val="00CC1DB1"/>
  </w:style>
  <w:style w:type="character" w:customStyle="1" w:styleId="cmword">
    <w:name w:val="cm_word"/>
    <w:basedOn w:val="DefaultParagraphFont"/>
    <w:rsid w:val="004D5F17"/>
  </w:style>
  <w:style w:type="character" w:customStyle="1" w:styleId="ilad">
    <w:name w:val="il_ad"/>
    <w:basedOn w:val="DefaultParagraphFont"/>
    <w:rsid w:val="00C642FE"/>
  </w:style>
  <w:style w:type="character" w:customStyle="1" w:styleId="factbuffetfigure">
    <w:name w:val="factbuffet_figure"/>
    <w:basedOn w:val="DefaultParagraphFont"/>
    <w:rsid w:val="00E877F0"/>
  </w:style>
  <w:style w:type="paragraph" w:customStyle="1" w:styleId="listparagraph0">
    <w:name w:val="listparagraph"/>
    <w:basedOn w:val="Normal"/>
    <w:rsid w:val="002452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24529E"/>
  </w:style>
  <w:style w:type="character" w:customStyle="1" w:styleId="grame">
    <w:name w:val="grame"/>
    <w:basedOn w:val="DefaultParagraphFont"/>
    <w:rsid w:val="00124A77"/>
  </w:style>
  <w:style w:type="paragraph" w:styleId="NoSpacing">
    <w:name w:val="No Spacing"/>
    <w:uiPriority w:val="1"/>
    <w:qFormat/>
    <w:rsid w:val="00882A27"/>
    <w:pPr>
      <w:spacing w:after="0" w:line="240" w:lineRule="auto"/>
    </w:pPr>
  </w:style>
  <w:style w:type="paragraph" w:customStyle="1" w:styleId="Default">
    <w:name w:val="Default"/>
    <w:rsid w:val="00367A39"/>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list-accent11"/>
    <w:basedOn w:val="Normal"/>
    <w:rsid w:val="00DD6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List_Paragraph Char,Multilevel para_II Char,List Paragraph1 Char,Resume Title Char,Bullet List Char,FooterText Char,List with no spacing Char,HEAD 3 Char,Table bullet Char,Colorful List Accent 1 Char,Colorful List - Accent 11 Char"/>
    <w:link w:val="ListParagraph"/>
    <w:uiPriority w:val="34"/>
    <w:rsid w:val="00E90F86"/>
  </w:style>
  <w:style w:type="character" w:customStyle="1" w:styleId="highlight">
    <w:name w:val="highlight"/>
    <w:basedOn w:val="DefaultParagraphFont"/>
    <w:rsid w:val="00C30A7A"/>
  </w:style>
  <w:style w:type="paragraph" w:styleId="Caption">
    <w:name w:val="caption"/>
    <w:basedOn w:val="Normal"/>
    <w:next w:val="Normal"/>
    <w:uiPriority w:val="35"/>
    <w:semiHidden/>
    <w:unhideWhenUsed/>
    <w:qFormat/>
    <w:rsid w:val="00890914"/>
    <w:pPr>
      <w:spacing w:line="240" w:lineRule="auto"/>
    </w:pPr>
    <w:rPr>
      <w:b/>
      <w:bCs/>
      <w:color w:val="4F81BD" w:themeColor="accent1"/>
      <w:sz w:val="18"/>
      <w:szCs w:val="18"/>
    </w:rPr>
  </w:style>
  <w:style w:type="paragraph" w:customStyle="1" w:styleId="artconfp">
    <w:name w:val="artconfp"/>
    <w:basedOn w:val="Normal"/>
    <w:rsid w:val="004158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802ED6"/>
  </w:style>
  <w:style w:type="table" w:styleId="LightList-Accent4">
    <w:name w:val="Light List Accent 4"/>
    <w:basedOn w:val="TableNormal"/>
    <w:uiPriority w:val="61"/>
    <w:rsid w:val="00AB38C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1-Accent4">
    <w:name w:val="Medium Shading 1 Accent 4"/>
    <w:basedOn w:val="TableNormal"/>
    <w:uiPriority w:val="63"/>
    <w:rsid w:val="00087F5F"/>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F35E69"/>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minutes">
    <w:name w:val="minutes"/>
    <w:basedOn w:val="DefaultParagraphFont"/>
    <w:rsid w:val="00F5121A"/>
  </w:style>
  <w:style w:type="character" w:customStyle="1" w:styleId="wordcount">
    <w:name w:val="wordcount"/>
    <w:basedOn w:val="DefaultParagraphFont"/>
    <w:rsid w:val="00F5121A"/>
  </w:style>
  <w:style w:type="paragraph" w:customStyle="1" w:styleId="pdf-download-snippet">
    <w:name w:val="pdf-download-snippet"/>
    <w:basedOn w:val="Normal"/>
    <w:rsid w:val="001158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367F55"/>
  </w:style>
  <w:style w:type="paragraph" w:customStyle="1" w:styleId="nofirstintropara">
    <w:name w:val="no_first_intro_para"/>
    <w:basedOn w:val="Normal"/>
    <w:rsid w:val="00F758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stkn">
    <w:name w:val="gs_tkn"/>
    <w:basedOn w:val="DefaultParagraphFont"/>
    <w:rsid w:val="009137BE"/>
  </w:style>
  <w:style w:type="character" w:customStyle="1" w:styleId="yadgie">
    <w:name w:val="yadgie"/>
    <w:basedOn w:val="DefaultParagraphFont"/>
    <w:rsid w:val="00A27413"/>
  </w:style>
  <w:style w:type="character" w:customStyle="1" w:styleId="inqyif">
    <w:name w:val="inqyif"/>
    <w:basedOn w:val="DefaultParagraphFont"/>
    <w:rsid w:val="00A27413"/>
  </w:style>
</w:styles>
</file>

<file path=word/webSettings.xml><?xml version="1.0" encoding="utf-8"?>
<w:webSettings xmlns:r="http://schemas.openxmlformats.org/officeDocument/2006/relationships" xmlns:w="http://schemas.openxmlformats.org/wordprocessingml/2006/main">
  <w:divs>
    <w:div w:id="5331166">
      <w:bodyDiv w:val="1"/>
      <w:marLeft w:val="0"/>
      <w:marRight w:val="0"/>
      <w:marTop w:val="0"/>
      <w:marBottom w:val="0"/>
      <w:divBdr>
        <w:top w:val="none" w:sz="0" w:space="0" w:color="auto"/>
        <w:left w:val="none" w:sz="0" w:space="0" w:color="auto"/>
        <w:bottom w:val="none" w:sz="0" w:space="0" w:color="auto"/>
        <w:right w:val="none" w:sz="0" w:space="0" w:color="auto"/>
      </w:divBdr>
    </w:div>
    <w:div w:id="9651263">
      <w:bodyDiv w:val="1"/>
      <w:marLeft w:val="0"/>
      <w:marRight w:val="0"/>
      <w:marTop w:val="0"/>
      <w:marBottom w:val="0"/>
      <w:divBdr>
        <w:top w:val="none" w:sz="0" w:space="0" w:color="auto"/>
        <w:left w:val="none" w:sz="0" w:space="0" w:color="auto"/>
        <w:bottom w:val="none" w:sz="0" w:space="0" w:color="auto"/>
        <w:right w:val="none" w:sz="0" w:space="0" w:color="auto"/>
      </w:divBdr>
    </w:div>
    <w:div w:id="16661326">
      <w:bodyDiv w:val="1"/>
      <w:marLeft w:val="0"/>
      <w:marRight w:val="0"/>
      <w:marTop w:val="0"/>
      <w:marBottom w:val="0"/>
      <w:divBdr>
        <w:top w:val="none" w:sz="0" w:space="0" w:color="auto"/>
        <w:left w:val="none" w:sz="0" w:space="0" w:color="auto"/>
        <w:bottom w:val="none" w:sz="0" w:space="0" w:color="auto"/>
        <w:right w:val="none" w:sz="0" w:space="0" w:color="auto"/>
      </w:divBdr>
      <w:divsChild>
        <w:div w:id="503671428">
          <w:marLeft w:val="0"/>
          <w:marRight w:val="0"/>
          <w:marTop w:val="107"/>
          <w:marBottom w:val="161"/>
          <w:divBdr>
            <w:top w:val="none" w:sz="0" w:space="0" w:color="auto"/>
            <w:left w:val="none" w:sz="0" w:space="0" w:color="auto"/>
            <w:bottom w:val="none" w:sz="0" w:space="0" w:color="auto"/>
            <w:right w:val="none" w:sz="0" w:space="0" w:color="auto"/>
          </w:divBdr>
        </w:div>
      </w:divsChild>
    </w:div>
    <w:div w:id="27683200">
      <w:bodyDiv w:val="1"/>
      <w:marLeft w:val="0"/>
      <w:marRight w:val="0"/>
      <w:marTop w:val="0"/>
      <w:marBottom w:val="0"/>
      <w:divBdr>
        <w:top w:val="none" w:sz="0" w:space="0" w:color="auto"/>
        <w:left w:val="none" w:sz="0" w:space="0" w:color="auto"/>
        <w:bottom w:val="none" w:sz="0" w:space="0" w:color="auto"/>
        <w:right w:val="none" w:sz="0" w:space="0" w:color="auto"/>
      </w:divBdr>
    </w:div>
    <w:div w:id="34819806">
      <w:bodyDiv w:val="1"/>
      <w:marLeft w:val="0"/>
      <w:marRight w:val="0"/>
      <w:marTop w:val="0"/>
      <w:marBottom w:val="0"/>
      <w:divBdr>
        <w:top w:val="none" w:sz="0" w:space="0" w:color="auto"/>
        <w:left w:val="none" w:sz="0" w:space="0" w:color="auto"/>
        <w:bottom w:val="none" w:sz="0" w:space="0" w:color="auto"/>
        <w:right w:val="none" w:sz="0" w:space="0" w:color="auto"/>
      </w:divBdr>
    </w:div>
    <w:div w:id="38669306">
      <w:bodyDiv w:val="1"/>
      <w:marLeft w:val="0"/>
      <w:marRight w:val="0"/>
      <w:marTop w:val="0"/>
      <w:marBottom w:val="0"/>
      <w:divBdr>
        <w:top w:val="none" w:sz="0" w:space="0" w:color="auto"/>
        <w:left w:val="none" w:sz="0" w:space="0" w:color="auto"/>
        <w:bottom w:val="none" w:sz="0" w:space="0" w:color="auto"/>
        <w:right w:val="none" w:sz="0" w:space="0" w:color="auto"/>
      </w:divBdr>
    </w:div>
    <w:div w:id="43143455">
      <w:bodyDiv w:val="1"/>
      <w:marLeft w:val="0"/>
      <w:marRight w:val="0"/>
      <w:marTop w:val="0"/>
      <w:marBottom w:val="0"/>
      <w:divBdr>
        <w:top w:val="none" w:sz="0" w:space="0" w:color="auto"/>
        <w:left w:val="none" w:sz="0" w:space="0" w:color="auto"/>
        <w:bottom w:val="none" w:sz="0" w:space="0" w:color="auto"/>
        <w:right w:val="none" w:sz="0" w:space="0" w:color="auto"/>
      </w:divBdr>
    </w:div>
    <w:div w:id="44374274">
      <w:bodyDiv w:val="1"/>
      <w:marLeft w:val="0"/>
      <w:marRight w:val="0"/>
      <w:marTop w:val="0"/>
      <w:marBottom w:val="0"/>
      <w:divBdr>
        <w:top w:val="none" w:sz="0" w:space="0" w:color="auto"/>
        <w:left w:val="none" w:sz="0" w:space="0" w:color="auto"/>
        <w:bottom w:val="none" w:sz="0" w:space="0" w:color="auto"/>
        <w:right w:val="none" w:sz="0" w:space="0" w:color="auto"/>
      </w:divBdr>
    </w:div>
    <w:div w:id="46495386">
      <w:bodyDiv w:val="1"/>
      <w:marLeft w:val="0"/>
      <w:marRight w:val="0"/>
      <w:marTop w:val="0"/>
      <w:marBottom w:val="0"/>
      <w:divBdr>
        <w:top w:val="none" w:sz="0" w:space="0" w:color="auto"/>
        <w:left w:val="none" w:sz="0" w:space="0" w:color="auto"/>
        <w:bottom w:val="none" w:sz="0" w:space="0" w:color="auto"/>
        <w:right w:val="none" w:sz="0" w:space="0" w:color="auto"/>
      </w:divBdr>
    </w:div>
    <w:div w:id="59327301">
      <w:bodyDiv w:val="1"/>
      <w:marLeft w:val="0"/>
      <w:marRight w:val="0"/>
      <w:marTop w:val="0"/>
      <w:marBottom w:val="0"/>
      <w:divBdr>
        <w:top w:val="none" w:sz="0" w:space="0" w:color="auto"/>
        <w:left w:val="none" w:sz="0" w:space="0" w:color="auto"/>
        <w:bottom w:val="none" w:sz="0" w:space="0" w:color="auto"/>
        <w:right w:val="none" w:sz="0" w:space="0" w:color="auto"/>
      </w:divBdr>
    </w:div>
    <w:div w:id="65539534">
      <w:bodyDiv w:val="1"/>
      <w:marLeft w:val="0"/>
      <w:marRight w:val="0"/>
      <w:marTop w:val="0"/>
      <w:marBottom w:val="0"/>
      <w:divBdr>
        <w:top w:val="none" w:sz="0" w:space="0" w:color="auto"/>
        <w:left w:val="none" w:sz="0" w:space="0" w:color="auto"/>
        <w:bottom w:val="none" w:sz="0" w:space="0" w:color="auto"/>
        <w:right w:val="none" w:sz="0" w:space="0" w:color="auto"/>
      </w:divBdr>
      <w:divsChild>
        <w:div w:id="570384948">
          <w:marLeft w:val="0"/>
          <w:marRight w:val="0"/>
          <w:marTop w:val="0"/>
          <w:marBottom w:val="0"/>
          <w:divBdr>
            <w:top w:val="none" w:sz="0" w:space="0" w:color="auto"/>
            <w:left w:val="none" w:sz="0" w:space="0" w:color="auto"/>
            <w:bottom w:val="none" w:sz="0" w:space="0" w:color="auto"/>
            <w:right w:val="none" w:sz="0" w:space="0" w:color="auto"/>
          </w:divBdr>
        </w:div>
      </w:divsChild>
    </w:div>
    <w:div w:id="66272529">
      <w:bodyDiv w:val="1"/>
      <w:marLeft w:val="0"/>
      <w:marRight w:val="0"/>
      <w:marTop w:val="0"/>
      <w:marBottom w:val="0"/>
      <w:divBdr>
        <w:top w:val="none" w:sz="0" w:space="0" w:color="auto"/>
        <w:left w:val="none" w:sz="0" w:space="0" w:color="auto"/>
        <w:bottom w:val="none" w:sz="0" w:space="0" w:color="auto"/>
        <w:right w:val="none" w:sz="0" w:space="0" w:color="auto"/>
      </w:divBdr>
    </w:div>
    <w:div w:id="70128186">
      <w:bodyDiv w:val="1"/>
      <w:marLeft w:val="0"/>
      <w:marRight w:val="0"/>
      <w:marTop w:val="0"/>
      <w:marBottom w:val="0"/>
      <w:divBdr>
        <w:top w:val="none" w:sz="0" w:space="0" w:color="auto"/>
        <w:left w:val="none" w:sz="0" w:space="0" w:color="auto"/>
        <w:bottom w:val="none" w:sz="0" w:space="0" w:color="auto"/>
        <w:right w:val="none" w:sz="0" w:space="0" w:color="auto"/>
      </w:divBdr>
    </w:div>
    <w:div w:id="70277804">
      <w:bodyDiv w:val="1"/>
      <w:marLeft w:val="0"/>
      <w:marRight w:val="0"/>
      <w:marTop w:val="0"/>
      <w:marBottom w:val="0"/>
      <w:divBdr>
        <w:top w:val="none" w:sz="0" w:space="0" w:color="auto"/>
        <w:left w:val="none" w:sz="0" w:space="0" w:color="auto"/>
        <w:bottom w:val="none" w:sz="0" w:space="0" w:color="auto"/>
        <w:right w:val="none" w:sz="0" w:space="0" w:color="auto"/>
      </w:divBdr>
    </w:div>
    <w:div w:id="76244942">
      <w:bodyDiv w:val="1"/>
      <w:marLeft w:val="0"/>
      <w:marRight w:val="0"/>
      <w:marTop w:val="0"/>
      <w:marBottom w:val="0"/>
      <w:divBdr>
        <w:top w:val="none" w:sz="0" w:space="0" w:color="auto"/>
        <w:left w:val="none" w:sz="0" w:space="0" w:color="auto"/>
        <w:bottom w:val="none" w:sz="0" w:space="0" w:color="auto"/>
        <w:right w:val="none" w:sz="0" w:space="0" w:color="auto"/>
      </w:divBdr>
    </w:div>
    <w:div w:id="78597570">
      <w:bodyDiv w:val="1"/>
      <w:marLeft w:val="0"/>
      <w:marRight w:val="0"/>
      <w:marTop w:val="0"/>
      <w:marBottom w:val="0"/>
      <w:divBdr>
        <w:top w:val="none" w:sz="0" w:space="0" w:color="auto"/>
        <w:left w:val="none" w:sz="0" w:space="0" w:color="auto"/>
        <w:bottom w:val="none" w:sz="0" w:space="0" w:color="auto"/>
        <w:right w:val="none" w:sz="0" w:space="0" w:color="auto"/>
      </w:divBdr>
    </w:div>
    <w:div w:id="81413615">
      <w:bodyDiv w:val="1"/>
      <w:marLeft w:val="0"/>
      <w:marRight w:val="0"/>
      <w:marTop w:val="0"/>
      <w:marBottom w:val="0"/>
      <w:divBdr>
        <w:top w:val="none" w:sz="0" w:space="0" w:color="auto"/>
        <w:left w:val="none" w:sz="0" w:space="0" w:color="auto"/>
        <w:bottom w:val="none" w:sz="0" w:space="0" w:color="auto"/>
        <w:right w:val="none" w:sz="0" w:space="0" w:color="auto"/>
      </w:divBdr>
    </w:div>
    <w:div w:id="84352247">
      <w:bodyDiv w:val="1"/>
      <w:marLeft w:val="0"/>
      <w:marRight w:val="0"/>
      <w:marTop w:val="0"/>
      <w:marBottom w:val="0"/>
      <w:divBdr>
        <w:top w:val="none" w:sz="0" w:space="0" w:color="auto"/>
        <w:left w:val="none" w:sz="0" w:space="0" w:color="auto"/>
        <w:bottom w:val="none" w:sz="0" w:space="0" w:color="auto"/>
        <w:right w:val="none" w:sz="0" w:space="0" w:color="auto"/>
      </w:divBdr>
    </w:div>
    <w:div w:id="85658960">
      <w:bodyDiv w:val="1"/>
      <w:marLeft w:val="0"/>
      <w:marRight w:val="0"/>
      <w:marTop w:val="0"/>
      <w:marBottom w:val="0"/>
      <w:divBdr>
        <w:top w:val="none" w:sz="0" w:space="0" w:color="auto"/>
        <w:left w:val="none" w:sz="0" w:space="0" w:color="auto"/>
        <w:bottom w:val="none" w:sz="0" w:space="0" w:color="auto"/>
        <w:right w:val="none" w:sz="0" w:space="0" w:color="auto"/>
      </w:divBdr>
    </w:div>
    <w:div w:id="90708928">
      <w:bodyDiv w:val="1"/>
      <w:marLeft w:val="0"/>
      <w:marRight w:val="0"/>
      <w:marTop w:val="0"/>
      <w:marBottom w:val="0"/>
      <w:divBdr>
        <w:top w:val="none" w:sz="0" w:space="0" w:color="auto"/>
        <w:left w:val="none" w:sz="0" w:space="0" w:color="auto"/>
        <w:bottom w:val="none" w:sz="0" w:space="0" w:color="auto"/>
        <w:right w:val="none" w:sz="0" w:space="0" w:color="auto"/>
      </w:divBdr>
    </w:div>
    <w:div w:id="94441244">
      <w:bodyDiv w:val="1"/>
      <w:marLeft w:val="0"/>
      <w:marRight w:val="0"/>
      <w:marTop w:val="0"/>
      <w:marBottom w:val="0"/>
      <w:divBdr>
        <w:top w:val="none" w:sz="0" w:space="0" w:color="auto"/>
        <w:left w:val="none" w:sz="0" w:space="0" w:color="auto"/>
        <w:bottom w:val="none" w:sz="0" w:space="0" w:color="auto"/>
        <w:right w:val="none" w:sz="0" w:space="0" w:color="auto"/>
      </w:divBdr>
    </w:div>
    <w:div w:id="97070030">
      <w:bodyDiv w:val="1"/>
      <w:marLeft w:val="0"/>
      <w:marRight w:val="0"/>
      <w:marTop w:val="0"/>
      <w:marBottom w:val="0"/>
      <w:divBdr>
        <w:top w:val="none" w:sz="0" w:space="0" w:color="auto"/>
        <w:left w:val="none" w:sz="0" w:space="0" w:color="auto"/>
        <w:bottom w:val="none" w:sz="0" w:space="0" w:color="auto"/>
        <w:right w:val="none" w:sz="0" w:space="0" w:color="auto"/>
      </w:divBdr>
    </w:div>
    <w:div w:id="114492054">
      <w:bodyDiv w:val="1"/>
      <w:marLeft w:val="0"/>
      <w:marRight w:val="0"/>
      <w:marTop w:val="0"/>
      <w:marBottom w:val="0"/>
      <w:divBdr>
        <w:top w:val="none" w:sz="0" w:space="0" w:color="auto"/>
        <w:left w:val="none" w:sz="0" w:space="0" w:color="auto"/>
        <w:bottom w:val="none" w:sz="0" w:space="0" w:color="auto"/>
        <w:right w:val="none" w:sz="0" w:space="0" w:color="auto"/>
      </w:divBdr>
    </w:div>
    <w:div w:id="114756304">
      <w:bodyDiv w:val="1"/>
      <w:marLeft w:val="0"/>
      <w:marRight w:val="0"/>
      <w:marTop w:val="0"/>
      <w:marBottom w:val="0"/>
      <w:divBdr>
        <w:top w:val="none" w:sz="0" w:space="0" w:color="auto"/>
        <w:left w:val="none" w:sz="0" w:space="0" w:color="auto"/>
        <w:bottom w:val="none" w:sz="0" w:space="0" w:color="auto"/>
        <w:right w:val="none" w:sz="0" w:space="0" w:color="auto"/>
      </w:divBdr>
    </w:div>
    <w:div w:id="118378220">
      <w:bodyDiv w:val="1"/>
      <w:marLeft w:val="0"/>
      <w:marRight w:val="0"/>
      <w:marTop w:val="0"/>
      <w:marBottom w:val="0"/>
      <w:divBdr>
        <w:top w:val="none" w:sz="0" w:space="0" w:color="auto"/>
        <w:left w:val="none" w:sz="0" w:space="0" w:color="auto"/>
        <w:bottom w:val="none" w:sz="0" w:space="0" w:color="auto"/>
        <w:right w:val="none" w:sz="0" w:space="0" w:color="auto"/>
      </w:divBdr>
    </w:div>
    <w:div w:id="118650636">
      <w:bodyDiv w:val="1"/>
      <w:marLeft w:val="0"/>
      <w:marRight w:val="0"/>
      <w:marTop w:val="0"/>
      <w:marBottom w:val="0"/>
      <w:divBdr>
        <w:top w:val="none" w:sz="0" w:space="0" w:color="auto"/>
        <w:left w:val="none" w:sz="0" w:space="0" w:color="auto"/>
        <w:bottom w:val="none" w:sz="0" w:space="0" w:color="auto"/>
        <w:right w:val="none" w:sz="0" w:space="0" w:color="auto"/>
      </w:divBdr>
    </w:div>
    <w:div w:id="135298172">
      <w:bodyDiv w:val="1"/>
      <w:marLeft w:val="0"/>
      <w:marRight w:val="0"/>
      <w:marTop w:val="0"/>
      <w:marBottom w:val="0"/>
      <w:divBdr>
        <w:top w:val="none" w:sz="0" w:space="0" w:color="auto"/>
        <w:left w:val="none" w:sz="0" w:space="0" w:color="auto"/>
        <w:bottom w:val="none" w:sz="0" w:space="0" w:color="auto"/>
        <w:right w:val="none" w:sz="0" w:space="0" w:color="auto"/>
      </w:divBdr>
      <w:divsChild>
        <w:div w:id="1807317428">
          <w:marLeft w:val="432"/>
          <w:marRight w:val="0"/>
          <w:marTop w:val="125"/>
          <w:marBottom w:val="0"/>
          <w:divBdr>
            <w:top w:val="none" w:sz="0" w:space="0" w:color="auto"/>
            <w:left w:val="none" w:sz="0" w:space="0" w:color="auto"/>
            <w:bottom w:val="none" w:sz="0" w:space="0" w:color="auto"/>
            <w:right w:val="none" w:sz="0" w:space="0" w:color="auto"/>
          </w:divBdr>
        </w:div>
        <w:div w:id="183249903">
          <w:marLeft w:val="432"/>
          <w:marRight w:val="0"/>
          <w:marTop w:val="125"/>
          <w:marBottom w:val="0"/>
          <w:divBdr>
            <w:top w:val="none" w:sz="0" w:space="0" w:color="auto"/>
            <w:left w:val="none" w:sz="0" w:space="0" w:color="auto"/>
            <w:bottom w:val="none" w:sz="0" w:space="0" w:color="auto"/>
            <w:right w:val="none" w:sz="0" w:space="0" w:color="auto"/>
          </w:divBdr>
        </w:div>
        <w:div w:id="2130006714">
          <w:marLeft w:val="432"/>
          <w:marRight w:val="0"/>
          <w:marTop w:val="125"/>
          <w:marBottom w:val="0"/>
          <w:divBdr>
            <w:top w:val="none" w:sz="0" w:space="0" w:color="auto"/>
            <w:left w:val="none" w:sz="0" w:space="0" w:color="auto"/>
            <w:bottom w:val="none" w:sz="0" w:space="0" w:color="auto"/>
            <w:right w:val="none" w:sz="0" w:space="0" w:color="auto"/>
          </w:divBdr>
        </w:div>
        <w:div w:id="1221942625">
          <w:marLeft w:val="432"/>
          <w:marRight w:val="0"/>
          <w:marTop w:val="125"/>
          <w:marBottom w:val="0"/>
          <w:divBdr>
            <w:top w:val="none" w:sz="0" w:space="0" w:color="auto"/>
            <w:left w:val="none" w:sz="0" w:space="0" w:color="auto"/>
            <w:bottom w:val="none" w:sz="0" w:space="0" w:color="auto"/>
            <w:right w:val="none" w:sz="0" w:space="0" w:color="auto"/>
          </w:divBdr>
        </w:div>
        <w:div w:id="90006078">
          <w:marLeft w:val="432"/>
          <w:marRight w:val="0"/>
          <w:marTop w:val="125"/>
          <w:marBottom w:val="0"/>
          <w:divBdr>
            <w:top w:val="none" w:sz="0" w:space="0" w:color="auto"/>
            <w:left w:val="none" w:sz="0" w:space="0" w:color="auto"/>
            <w:bottom w:val="none" w:sz="0" w:space="0" w:color="auto"/>
            <w:right w:val="none" w:sz="0" w:space="0" w:color="auto"/>
          </w:divBdr>
        </w:div>
        <w:div w:id="324624554">
          <w:marLeft w:val="432"/>
          <w:marRight w:val="0"/>
          <w:marTop w:val="125"/>
          <w:marBottom w:val="0"/>
          <w:divBdr>
            <w:top w:val="none" w:sz="0" w:space="0" w:color="auto"/>
            <w:left w:val="none" w:sz="0" w:space="0" w:color="auto"/>
            <w:bottom w:val="none" w:sz="0" w:space="0" w:color="auto"/>
            <w:right w:val="none" w:sz="0" w:space="0" w:color="auto"/>
          </w:divBdr>
        </w:div>
      </w:divsChild>
    </w:div>
    <w:div w:id="139543816">
      <w:bodyDiv w:val="1"/>
      <w:marLeft w:val="0"/>
      <w:marRight w:val="0"/>
      <w:marTop w:val="0"/>
      <w:marBottom w:val="0"/>
      <w:divBdr>
        <w:top w:val="none" w:sz="0" w:space="0" w:color="auto"/>
        <w:left w:val="none" w:sz="0" w:space="0" w:color="auto"/>
        <w:bottom w:val="none" w:sz="0" w:space="0" w:color="auto"/>
        <w:right w:val="none" w:sz="0" w:space="0" w:color="auto"/>
      </w:divBdr>
    </w:div>
    <w:div w:id="140848136">
      <w:bodyDiv w:val="1"/>
      <w:marLeft w:val="0"/>
      <w:marRight w:val="0"/>
      <w:marTop w:val="0"/>
      <w:marBottom w:val="0"/>
      <w:divBdr>
        <w:top w:val="none" w:sz="0" w:space="0" w:color="auto"/>
        <w:left w:val="none" w:sz="0" w:space="0" w:color="auto"/>
        <w:bottom w:val="none" w:sz="0" w:space="0" w:color="auto"/>
        <w:right w:val="none" w:sz="0" w:space="0" w:color="auto"/>
      </w:divBdr>
    </w:div>
    <w:div w:id="141586926">
      <w:bodyDiv w:val="1"/>
      <w:marLeft w:val="0"/>
      <w:marRight w:val="0"/>
      <w:marTop w:val="0"/>
      <w:marBottom w:val="0"/>
      <w:divBdr>
        <w:top w:val="none" w:sz="0" w:space="0" w:color="auto"/>
        <w:left w:val="none" w:sz="0" w:space="0" w:color="auto"/>
        <w:bottom w:val="none" w:sz="0" w:space="0" w:color="auto"/>
        <w:right w:val="none" w:sz="0" w:space="0" w:color="auto"/>
      </w:divBdr>
      <w:divsChild>
        <w:div w:id="209920186">
          <w:marLeft w:val="547"/>
          <w:marRight w:val="0"/>
          <w:marTop w:val="134"/>
          <w:marBottom w:val="0"/>
          <w:divBdr>
            <w:top w:val="none" w:sz="0" w:space="0" w:color="auto"/>
            <w:left w:val="none" w:sz="0" w:space="0" w:color="auto"/>
            <w:bottom w:val="none" w:sz="0" w:space="0" w:color="auto"/>
            <w:right w:val="none" w:sz="0" w:space="0" w:color="auto"/>
          </w:divBdr>
        </w:div>
        <w:div w:id="1398741540">
          <w:marLeft w:val="547"/>
          <w:marRight w:val="0"/>
          <w:marTop w:val="134"/>
          <w:marBottom w:val="0"/>
          <w:divBdr>
            <w:top w:val="none" w:sz="0" w:space="0" w:color="auto"/>
            <w:left w:val="none" w:sz="0" w:space="0" w:color="auto"/>
            <w:bottom w:val="none" w:sz="0" w:space="0" w:color="auto"/>
            <w:right w:val="none" w:sz="0" w:space="0" w:color="auto"/>
          </w:divBdr>
        </w:div>
        <w:div w:id="1428044433">
          <w:marLeft w:val="547"/>
          <w:marRight w:val="0"/>
          <w:marTop w:val="134"/>
          <w:marBottom w:val="0"/>
          <w:divBdr>
            <w:top w:val="none" w:sz="0" w:space="0" w:color="auto"/>
            <w:left w:val="none" w:sz="0" w:space="0" w:color="auto"/>
            <w:bottom w:val="none" w:sz="0" w:space="0" w:color="auto"/>
            <w:right w:val="none" w:sz="0" w:space="0" w:color="auto"/>
          </w:divBdr>
        </w:div>
        <w:div w:id="1855924147">
          <w:marLeft w:val="547"/>
          <w:marRight w:val="0"/>
          <w:marTop w:val="134"/>
          <w:marBottom w:val="0"/>
          <w:divBdr>
            <w:top w:val="none" w:sz="0" w:space="0" w:color="auto"/>
            <w:left w:val="none" w:sz="0" w:space="0" w:color="auto"/>
            <w:bottom w:val="none" w:sz="0" w:space="0" w:color="auto"/>
            <w:right w:val="none" w:sz="0" w:space="0" w:color="auto"/>
          </w:divBdr>
        </w:div>
      </w:divsChild>
    </w:div>
    <w:div w:id="145437914">
      <w:bodyDiv w:val="1"/>
      <w:marLeft w:val="0"/>
      <w:marRight w:val="0"/>
      <w:marTop w:val="0"/>
      <w:marBottom w:val="0"/>
      <w:divBdr>
        <w:top w:val="none" w:sz="0" w:space="0" w:color="auto"/>
        <w:left w:val="none" w:sz="0" w:space="0" w:color="auto"/>
        <w:bottom w:val="none" w:sz="0" w:space="0" w:color="auto"/>
        <w:right w:val="none" w:sz="0" w:space="0" w:color="auto"/>
      </w:divBdr>
    </w:div>
    <w:div w:id="160005028">
      <w:bodyDiv w:val="1"/>
      <w:marLeft w:val="0"/>
      <w:marRight w:val="0"/>
      <w:marTop w:val="0"/>
      <w:marBottom w:val="0"/>
      <w:divBdr>
        <w:top w:val="none" w:sz="0" w:space="0" w:color="auto"/>
        <w:left w:val="none" w:sz="0" w:space="0" w:color="auto"/>
        <w:bottom w:val="none" w:sz="0" w:space="0" w:color="auto"/>
        <w:right w:val="none" w:sz="0" w:space="0" w:color="auto"/>
      </w:divBdr>
      <w:divsChild>
        <w:div w:id="430052494">
          <w:marLeft w:val="547"/>
          <w:marRight w:val="0"/>
          <w:marTop w:val="0"/>
          <w:marBottom w:val="0"/>
          <w:divBdr>
            <w:top w:val="none" w:sz="0" w:space="0" w:color="auto"/>
            <w:left w:val="none" w:sz="0" w:space="0" w:color="auto"/>
            <w:bottom w:val="none" w:sz="0" w:space="0" w:color="auto"/>
            <w:right w:val="none" w:sz="0" w:space="0" w:color="auto"/>
          </w:divBdr>
        </w:div>
      </w:divsChild>
    </w:div>
    <w:div w:id="165245615">
      <w:bodyDiv w:val="1"/>
      <w:marLeft w:val="0"/>
      <w:marRight w:val="0"/>
      <w:marTop w:val="0"/>
      <w:marBottom w:val="0"/>
      <w:divBdr>
        <w:top w:val="none" w:sz="0" w:space="0" w:color="auto"/>
        <w:left w:val="none" w:sz="0" w:space="0" w:color="auto"/>
        <w:bottom w:val="none" w:sz="0" w:space="0" w:color="auto"/>
        <w:right w:val="none" w:sz="0" w:space="0" w:color="auto"/>
      </w:divBdr>
    </w:div>
    <w:div w:id="165831196">
      <w:bodyDiv w:val="1"/>
      <w:marLeft w:val="0"/>
      <w:marRight w:val="0"/>
      <w:marTop w:val="0"/>
      <w:marBottom w:val="0"/>
      <w:divBdr>
        <w:top w:val="none" w:sz="0" w:space="0" w:color="auto"/>
        <w:left w:val="none" w:sz="0" w:space="0" w:color="auto"/>
        <w:bottom w:val="none" w:sz="0" w:space="0" w:color="auto"/>
        <w:right w:val="none" w:sz="0" w:space="0" w:color="auto"/>
      </w:divBdr>
    </w:div>
    <w:div w:id="170291927">
      <w:bodyDiv w:val="1"/>
      <w:marLeft w:val="0"/>
      <w:marRight w:val="0"/>
      <w:marTop w:val="0"/>
      <w:marBottom w:val="0"/>
      <w:divBdr>
        <w:top w:val="none" w:sz="0" w:space="0" w:color="auto"/>
        <w:left w:val="none" w:sz="0" w:space="0" w:color="auto"/>
        <w:bottom w:val="none" w:sz="0" w:space="0" w:color="auto"/>
        <w:right w:val="none" w:sz="0" w:space="0" w:color="auto"/>
      </w:divBdr>
    </w:div>
    <w:div w:id="170491397">
      <w:bodyDiv w:val="1"/>
      <w:marLeft w:val="0"/>
      <w:marRight w:val="0"/>
      <w:marTop w:val="0"/>
      <w:marBottom w:val="0"/>
      <w:divBdr>
        <w:top w:val="none" w:sz="0" w:space="0" w:color="auto"/>
        <w:left w:val="none" w:sz="0" w:space="0" w:color="auto"/>
        <w:bottom w:val="none" w:sz="0" w:space="0" w:color="auto"/>
        <w:right w:val="none" w:sz="0" w:space="0" w:color="auto"/>
      </w:divBdr>
    </w:div>
    <w:div w:id="171262060">
      <w:bodyDiv w:val="1"/>
      <w:marLeft w:val="0"/>
      <w:marRight w:val="0"/>
      <w:marTop w:val="0"/>
      <w:marBottom w:val="0"/>
      <w:divBdr>
        <w:top w:val="none" w:sz="0" w:space="0" w:color="auto"/>
        <w:left w:val="none" w:sz="0" w:space="0" w:color="auto"/>
        <w:bottom w:val="none" w:sz="0" w:space="0" w:color="auto"/>
        <w:right w:val="none" w:sz="0" w:space="0" w:color="auto"/>
      </w:divBdr>
    </w:div>
    <w:div w:id="172306396">
      <w:bodyDiv w:val="1"/>
      <w:marLeft w:val="0"/>
      <w:marRight w:val="0"/>
      <w:marTop w:val="0"/>
      <w:marBottom w:val="0"/>
      <w:divBdr>
        <w:top w:val="none" w:sz="0" w:space="0" w:color="auto"/>
        <w:left w:val="none" w:sz="0" w:space="0" w:color="auto"/>
        <w:bottom w:val="none" w:sz="0" w:space="0" w:color="auto"/>
        <w:right w:val="none" w:sz="0" w:space="0" w:color="auto"/>
      </w:divBdr>
    </w:div>
    <w:div w:id="172376821">
      <w:bodyDiv w:val="1"/>
      <w:marLeft w:val="0"/>
      <w:marRight w:val="0"/>
      <w:marTop w:val="0"/>
      <w:marBottom w:val="0"/>
      <w:divBdr>
        <w:top w:val="none" w:sz="0" w:space="0" w:color="auto"/>
        <w:left w:val="none" w:sz="0" w:space="0" w:color="auto"/>
        <w:bottom w:val="none" w:sz="0" w:space="0" w:color="auto"/>
        <w:right w:val="none" w:sz="0" w:space="0" w:color="auto"/>
      </w:divBdr>
    </w:div>
    <w:div w:id="176233325">
      <w:bodyDiv w:val="1"/>
      <w:marLeft w:val="0"/>
      <w:marRight w:val="0"/>
      <w:marTop w:val="0"/>
      <w:marBottom w:val="0"/>
      <w:divBdr>
        <w:top w:val="none" w:sz="0" w:space="0" w:color="auto"/>
        <w:left w:val="none" w:sz="0" w:space="0" w:color="auto"/>
        <w:bottom w:val="none" w:sz="0" w:space="0" w:color="auto"/>
        <w:right w:val="none" w:sz="0" w:space="0" w:color="auto"/>
      </w:divBdr>
    </w:div>
    <w:div w:id="180972643">
      <w:bodyDiv w:val="1"/>
      <w:marLeft w:val="0"/>
      <w:marRight w:val="0"/>
      <w:marTop w:val="0"/>
      <w:marBottom w:val="0"/>
      <w:divBdr>
        <w:top w:val="none" w:sz="0" w:space="0" w:color="auto"/>
        <w:left w:val="none" w:sz="0" w:space="0" w:color="auto"/>
        <w:bottom w:val="none" w:sz="0" w:space="0" w:color="auto"/>
        <w:right w:val="none" w:sz="0" w:space="0" w:color="auto"/>
      </w:divBdr>
    </w:div>
    <w:div w:id="181821102">
      <w:bodyDiv w:val="1"/>
      <w:marLeft w:val="0"/>
      <w:marRight w:val="0"/>
      <w:marTop w:val="0"/>
      <w:marBottom w:val="0"/>
      <w:divBdr>
        <w:top w:val="none" w:sz="0" w:space="0" w:color="auto"/>
        <w:left w:val="none" w:sz="0" w:space="0" w:color="auto"/>
        <w:bottom w:val="none" w:sz="0" w:space="0" w:color="auto"/>
        <w:right w:val="none" w:sz="0" w:space="0" w:color="auto"/>
      </w:divBdr>
    </w:div>
    <w:div w:id="186916343">
      <w:bodyDiv w:val="1"/>
      <w:marLeft w:val="0"/>
      <w:marRight w:val="0"/>
      <w:marTop w:val="0"/>
      <w:marBottom w:val="0"/>
      <w:divBdr>
        <w:top w:val="none" w:sz="0" w:space="0" w:color="auto"/>
        <w:left w:val="none" w:sz="0" w:space="0" w:color="auto"/>
        <w:bottom w:val="none" w:sz="0" w:space="0" w:color="auto"/>
        <w:right w:val="none" w:sz="0" w:space="0" w:color="auto"/>
      </w:divBdr>
    </w:div>
    <w:div w:id="187569114">
      <w:bodyDiv w:val="1"/>
      <w:marLeft w:val="0"/>
      <w:marRight w:val="0"/>
      <w:marTop w:val="0"/>
      <w:marBottom w:val="0"/>
      <w:divBdr>
        <w:top w:val="none" w:sz="0" w:space="0" w:color="auto"/>
        <w:left w:val="none" w:sz="0" w:space="0" w:color="auto"/>
        <w:bottom w:val="none" w:sz="0" w:space="0" w:color="auto"/>
        <w:right w:val="none" w:sz="0" w:space="0" w:color="auto"/>
      </w:divBdr>
    </w:div>
    <w:div w:id="189346825">
      <w:bodyDiv w:val="1"/>
      <w:marLeft w:val="0"/>
      <w:marRight w:val="0"/>
      <w:marTop w:val="0"/>
      <w:marBottom w:val="0"/>
      <w:divBdr>
        <w:top w:val="none" w:sz="0" w:space="0" w:color="auto"/>
        <w:left w:val="none" w:sz="0" w:space="0" w:color="auto"/>
        <w:bottom w:val="none" w:sz="0" w:space="0" w:color="auto"/>
        <w:right w:val="none" w:sz="0" w:space="0" w:color="auto"/>
      </w:divBdr>
    </w:div>
    <w:div w:id="202404730">
      <w:bodyDiv w:val="1"/>
      <w:marLeft w:val="0"/>
      <w:marRight w:val="0"/>
      <w:marTop w:val="0"/>
      <w:marBottom w:val="0"/>
      <w:divBdr>
        <w:top w:val="none" w:sz="0" w:space="0" w:color="auto"/>
        <w:left w:val="none" w:sz="0" w:space="0" w:color="auto"/>
        <w:bottom w:val="none" w:sz="0" w:space="0" w:color="auto"/>
        <w:right w:val="none" w:sz="0" w:space="0" w:color="auto"/>
      </w:divBdr>
      <w:divsChild>
        <w:div w:id="1194853463">
          <w:marLeft w:val="-144"/>
          <w:marRight w:val="-144"/>
          <w:marTop w:val="0"/>
          <w:marBottom w:val="0"/>
          <w:divBdr>
            <w:top w:val="none" w:sz="0" w:space="0" w:color="auto"/>
            <w:left w:val="none" w:sz="0" w:space="0" w:color="auto"/>
            <w:bottom w:val="none" w:sz="0" w:space="0" w:color="auto"/>
            <w:right w:val="none" w:sz="0" w:space="0" w:color="auto"/>
          </w:divBdr>
          <w:divsChild>
            <w:div w:id="1188257890">
              <w:marLeft w:val="0"/>
              <w:marRight w:val="0"/>
              <w:marTop w:val="0"/>
              <w:marBottom w:val="0"/>
              <w:divBdr>
                <w:top w:val="none" w:sz="0" w:space="0" w:color="auto"/>
                <w:left w:val="none" w:sz="0" w:space="0" w:color="auto"/>
                <w:bottom w:val="none" w:sz="0" w:space="0" w:color="auto"/>
                <w:right w:val="none" w:sz="0" w:space="0" w:color="auto"/>
              </w:divBdr>
              <w:divsChild>
                <w:div w:id="954212609">
                  <w:marLeft w:val="0"/>
                  <w:marRight w:val="0"/>
                  <w:marTop w:val="0"/>
                  <w:marBottom w:val="0"/>
                  <w:divBdr>
                    <w:top w:val="none" w:sz="0" w:space="0" w:color="auto"/>
                    <w:left w:val="none" w:sz="0" w:space="0" w:color="auto"/>
                    <w:bottom w:val="single" w:sz="8" w:space="2" w:color="F5F5F5"/>
                    <w:right w:val="none" w:sz="0" w:space="0" w:color="auto"/>
                  </w:divBdr>
                  <w:divsChild>
                    <w:div w:id="1664435977">
                      <w:marLeft w:val="0"/>
                      <w:marRight w:val="0"/>
                      <w:marTop w:val="0"/>
                      <w:marBottom w:val="0"/>
                      <w:divBdr>
                        <w:top w:val="none" w:sz="0" w:space="0" w:color="auto"/>
                        <w:left w:val="none" w:sz="0" w:space="0" w:color="auto"/>
                        <w:bottom w:val="none" w:sz="0" w:space="0" w:color="auto"/>
                        <w:right w:val="none" w:sz="0" w:space="0" w:color="auto"/>
                      </w:divBdr>
                      <w:divsChild>
                        <w:div w:id="108479308">
                          <w:marLeft w:val="0"/>
                          <w:marRight w:val="0"/>
                          <w:marTop w:val="0"/>
                          <w:marBottom w:val="0"/>
                          <w:divBdr>
                            <w:top w:val="none" w:sz="0" w:space="0" w:color="auto"/>
                            <w:left w:val="none" w:sz="0" w:space="0" w:color="auto"/>
                            <w:bottom w:val="none" w:sz="0" w:space="0" w:color="auto"/>
                            <w:right w:val="none" w:sz="0" w:space="0" w:color="auto"/>
                          </w:divBdr>
                          <w:divsChild>
                            <w:div w:id="1432824672">
                              <w:marLeft w:val="0"/>
                              <w:marRight w:val="0"/>
                              <w:marTop w:val="0"/>
                              <w:marBottom w:val="0"/>
                              <w:divBdr>
                                <w:top w:val="none" w:sz="0" w:space="0" w:color="auto"/>
                                <w:left w:val="none" w:sz="0" w:space="0" w:color="auto"/>
                                <w:bottom w:val="none" w:sz="0" w:space="0" w:color="auto"/>
                                <w:right w:val="none" w:sz="0" w:space="0" w:color="auto"/>
                              </w:divBdr>
                            </w:div>
                          </w:divsChild>
                        </w:div>
                        <w:div w:id="154686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933093">
          <w:marLeft w:val="-144"/>
          <w:marRight w:val="-144"/>
          <w:marTop w:val="0"/>
          <w:marBottom w:val="0"/>
          <w:divBdr>
            <w:top w:val="none" w:sz="0" w:space="0" w:color="auto"/>
            <w:left w:val="none" w:sz="0" w:space="0" w:color="auto"/>
            <w:bottom w:val="none" w:sz="0" w:space="0" w:color="auto"/>
            <w:right w:val="none" w:sz="0" w:space="0" w:color="auto"/>
          </w:divBdr>
          <w:divsChild>
            <w:div w:id="148445374">
              <w:marLeft w:val="0"/>
              <w:marRight w:val="0"/>
              <w:marTop w:val="0"/>
              <w:marBottom w:val="0"/>
              <w:divBdr>
                <w:top w:val="none" w:sz="0" w:space="0" w:color="auto"/>
                <w:left w:val="none" w:sz="0" w:space="0" w:color="auto"/>
                <w:bottom w:val="none" w:sz="0" w:space="0" w:color="auto"/>
                <w:right w:val="none" w:sz="0" w:space="0" w:color="auto"/>
              </w:divBdr>
              <w:divsChild>
                <w:div w:id="21300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7699">
      <w:bodyDiv w:val="1"/>
      <w:marLeft w:val="0"/>
      <w:marRight w:val="0"/>
      <w:marTop w:val="0"/>
      <w:marBottom w:val="0"/>
      <w:divBdr>
        <w:top w:val="none" w:sz="0" w:space="0" w:color="auto"/>
        <w:left w:val="none" w:sz="0" w:space="0" w:color="auto"/>
        <w:bottom w:val="none" w:sz="0" w:space="0" w:color="auto"/>
        <w:right w:val="none" w:sz="0" w:space="0" w:color="auto"/>
      </w:divBdr>
    </w:div>
    <w:div w:id="205263545">
      <w:bodyDiv w:val="1"/>
      <w:marLeft w:val="0"/>
      <w:marRight w:val="0"/>
      <w:marTop w:val="0"/>
      <w:marBottom w:val="0"/>
      <w:divBdr>
        <w:top w:val="none" w:sz="0" w:space="0" w:color="auto"/>
        <w:left w:val="none" w:sz="0" w:space="0" w:color="auto"/>
        <w:bottom w:val="none" w:sz="0" w:space="0" w:color="auto"/>
        <w:right w:val="none" w:sz="0" w:space="0" w:color="auto"/>
      </w:divBdr>
    </w:div>
    <w:div w:id="206647367">
      <w:bodyDiv w:val="1"/>
      <w:marLeft w:val="0"/>
      <w:marRight w:val="0"/>
      <w:marTop w:val="0"/>
      <w:marBottom w:val="0"/>
      <w:divBdr>
        <w:top w:val="none" w:sz="0" w:space="0" w:color="auto"/>
        <w:left w:val="none" w:sz="0" w:space="0" w:color="auto"/>
        <w:bottom w:val="none" w:sz="0" w:space="0" w:color="auto"/>
        <w:right w:val="none" w:sz="0" w:space="0" w:color="auto"/>
      </w:divBdr>
    </w:div>
    <w:div w:id="208493711">
      <w:bodyDiv w:val="1"/>
      <w:marLeft w:val="0"/>
      <w:marRight w:val="0"/>
      <w:marTop w:val="0"/>
      <w:marBottom w:val="0"/>
      <w:divBdr>
        <w:top w:val="none" w:sz="0" w:space="0" w:color="auto"/>
        <w:left w:val="none" w:sz="0" w:space="0" w:color="auto"/>
        <w:bottom w:val="none" w:sz="0" w:space="0" w:color="auto"/>
        <w:right w:val="none" w:sz="0" w:space="0" w:color="auto"/>
      </w:divBdr>
    </w:div>
    <w:div w:id="213466999">
      <w:bodyDiv w:val="1"/>
      <w:marLeft w:val="0"/>
      <w:marRight w:val="0"/>
      <w:marTop w:val="0"/>
      <w:marBottom w:val="0"/>
      <w:divBdr>
        <w:top w:val="none" w:sz="0" w:space="0" w:color="auto"/>
        <w:left w:val="none" w:sz="0" w:space="0" w:color="auto"/>
        <w:bottom w:val="none" w:sz="0" w:space="0" w:color="auto"/>
        <w:right w:val="none" w:sz="0" w:space="0" w:color="auto"/>
      </w:divBdr>
    </w:div>
    <w:div w:id="214393660">
      <w:bodyDiv w:val="1"/>
      <w:marLeft w:val="0"/>
      <w:marRight w:val="0"/>
      <w:marTop w:val="0"/>
      <w:marBottom w:val="0"/>
      <w:divBdr>
        <w:top w:val="none" w:sz="0" w:space="0" w:color="auto"/>
        <w:left w:val="none" w:sz="0" w:space="0" w:color="auto"/>
        <w:bottom w:val="none" w:sz="0" w:space="0" w:color="auto"/>
        <w:right w:val="none" w:sz="0" w:space="0" w:color="auto"/>
      </w:divBdr>
    </w:div>
    <w:div w:id="215822112">
      <w:bodyDiv w:val="1"/>
      <w:marLeft w:val="0"/>
      <w:marRight w:val="0"/>
      <w:marTop w:val="0"/>
      <w:marBottom w:val="0"/>
      <w:divBdr>
        <w:top w:val="none" w:sz="0" w:space="0" w:color="auto"/>
        <w:left w:val="none" w:sz="0" w:space="0" w:color="auto"/>
        <w:bottom w:val="none" w:sz="0" w:space="0" w:color="auto"/>
        <w:right w:val="none" w:sz="0" w:space="0" w:color="auto"/>
      </w:divBdr>
    </w:div>
    <w:div w:id="221789654">
      <w:bodyDiv w:val="1"/>
      <w:marLeft w:val="0"/>
      <w:marRight w:val="0"/>
      <w:marTop w:val="0"/>
      <w:marBottom w:val="0"/>
      <w:divBdr>
        <w:top w:val="none" w:sz="0" w:space="0" w:color="auto"/>
        <w:left w:val="none" w:sz="0" w:space="0" w:color="auto"/>
        <w:bottom w:val="none" w:sz="0" w:space="0" w:color="auto"/>
        <w:right w:val="none" w:sz="0" w:space="0" w:color="auto"/>
      </w:divBdr>
    </w:div>
    <w:div w:id="227767737">
      <w:bodyDiv w:val="1"/>
      <w:marLeft w:val="0"/>
      <w:marRight w:val="0"/>
      <w:marTop w:val="0"/>
      <w:marBottom w:val="0"/>
      <w:divBdr>
        <w:top w:val="none" w:sz="0" w:space="0" w:color="auto"/>
        <w:left w:val="none" w:sz="0" w:space="0" w:color="auto"/>
        <w:bottom w:val="none" w:sz="0" w:space="0" w:color="auto"/>
        <w:right w:val="none" w:sz="0" w:space="0" w:color="auto"/>
      </w:divBdr>
    </w:div>
    <w:div w:id="232933128">
      <w:bodyDiv w:val="1"/>
      <w:marLeft w:val="0"/>
      <w:marRight w:val="0"/>
      <w:marTop w:val="0"/>
      <w:marBottom w:val="0"/>
      <w:divBdr>
        <w:top w:val="none" w:sz="0" w:space="0" w:color="auto"/>
        <w:left w:val="none" w:sz="0" w:space="0" w:color="auto"/>
        <w:bottom w:val="none" w:sz="0" w:space="0" w:color="auto"/>
        <w:right w:val="none" w:sz="0" w:space="0" w:color="auto"/>
      </w:divBdr>
    </w:div>
    <w:div w:id="236285328">
      <w:bodyDiv w:val="1"/>
      <w:marLeft w:val="0"/>
      <w:marRight w:val="0"/>
      <w:marTop w:val="0"/>
      <w:marBottom w:val="0"/>
      <w:divBdr>
        <w:top w:val="none" w:sz="0" w:space="0" w:color="auto"/>
        <w:left w:val="none" w:sz="0" w:space="0" w:color="auto"/>
        <w:bottom w:val="none" w:sz="0" w:space="0" w:color="auto"/>
        <w:right w:val="none" w:sz="0" w:space="0" w:color="auto"/>
      </w:divBdr>
    </w:div>
    <w:div w:id="244384026">
      <w:bodyDiv w:val="1"/>
      <w:marLeft w:val="0"/>
      <w:marRight w:val="0"/>
      <w:marTop w:val="0"/>
      <w:marBottom w:val="0"/>
      <w:divBdr>
        <w:top w:val="none" w:sz="0" w:space="0" w:color="auto"/>
        <w:left w:val="none" w:sz="0" w:space="0" w:color="auto"/>
        <w:bottom w:val="none" w:sz="0" w:space="0" w:color="auto"/>
        <w:right w:val="none" w:sz="0" w:space="0" w:color="auto"/>
      </w:divBdr>
    </w:div>
    <w:div w:id="246232168">
      <w:bodyDiv w:val="1"/>
      <w:marLeft w:val="0"/>
      <w:marRight w:val="0"/>
      <w:marTop w:val="0"/>
      <w:marBottom w:val="0"/>
      <w:divBdr>
        <w:top w:val="none" w:sz="0" w:space="0" w:color="auto"/>
        <w:left w:val="none" w:sz="0" w:space="0" w:color="auto"/>
        <w:bottom w:val="none" w:sz="0" w:space="0" w:color="auto"/>
        <w:right w:val="none" w:sz="0" w:space="0" w:color="auto"/>
      </w:divBdr>
    </w:div>
    <w:div w:id="252663552">
      <w:bodyDiv w:val="1"/>
      <w:marLeft w:val="0"/>
      <w:marRight w:val="0"/>
      <w:marTop w:val="0"/>
      <w:marBottom w:val="0"/>
      <w:divBdr>
        <w:top w:val="none" w:sz="0" w:space="0" w:color="auto"/>
        <w:left w:val="none" w:sz="0" w:space="0" w:color="auto"/>
        <w:bottom w:val="none" w:sz="0" w:space="0" w:color="auto"/>
        <w:right w:val="none" w:sz="0" w:space="0" w:color="auto"/>
      </w:divBdr>
    </w:div>
    <w:div w:id="253519262">
      <w:bodyDiv w:val="1"/>
      <w:marLeft w:val="0"/>
      <w:marRight w:val="0"/>
      <w:marTop w:val="0"/>
      <w:marBottom w:val="0"/>
      <w:divBdr>
        <w:top w:val="none" w:sz="0" w:space="0" w:color="auto"/>
        <w:left w:val="none" w:sz="0" w:space="0" w:color="auto"/>
        <w:bottom w:val="none" w:sz="0" w:space="0" w:color="auto"/>
        <w:right w:val="none" w:sz="0" w:space="0" w:color="auto"/>
      </w:divBdr>
      <w:divsChild>
        <w:div w:id="24911975">
          <w:marLeft w:val="547"/>
          <w:marRight w:val="0"/>
          <w:marTop w:val="0"/>
          <w:marBottom w:val="0"/>
          <w:divBdr>
            <w:top w:val="none" w:sz="0" w:space="0" w:color="auto"/>
            <w:left w:val="none" w:sz="0" w:space="0" w:color="auto"/>
            <w:bottom w:val="none" w:sz="0" w:space="0" w:color="auto"/>
            <w:right w:val="none" w:sz="0" w:space="0" w:color="auto"/>
          </w:divBdr>
        </w:div>
      </w:divsChild>
    </w:div>
    <w:div w:id="254899900">
      <w:bodyDiv w:val="1"/>
      <w:marLeft w:val="0"/>
      <w:marRight w:val="0"/>
      <w:marTop w:val="0"/>
      <w:marBottom w:val="0"/>
      <w:divBdr>
        <w:top w:val="none" w:sz="0" w:space="0" w:color="auto"/>
        <w:left w:val="none" w:sz="0" w:space="0" w:color="auto"/>
        <w:bottom w:val="none" w:sz="0" w:space="0" w:color="auto"/>
        <w:right w:val="none" w:sz="0" w:space="0" w:color="auto"/>
      </w:divBdr>
    </w:div>
    <w:div w:id="255871188">
      <w:bodyDiv w:val="1"/>
      <w:marLeft w:val="0"/>
      <w:marRight w:val="0"/>
      <w:marTop w:val="0"/>
      <w:marBottom w:val="0"/>
      <w:divBdr>
        <w:top w:val="none" w:sz="0" w:space="0" w:color="auto"/>
        <w:left w:val="none" w:sz="0" w:space="0" w:color="auto"/>
        <w:bottom w:val="none" w:sz="0" w:space="0" w:color="auto"/>
        <w:right w:val="none" w:sz="0" w:space="0" w:color="auto"/>
      </w:divBdr>
      <w:divsChild>
        <w:div w:id="2035961468">
          <w:marLeft w:val="0"/>
          <w:marRight w:val="0"/>
          <w:marTop w:val="107"/>
          <w:marBottom w:val="161"/>
          <w:divBdr>
            <w:top w:val="none" w:sz="0" w:space="0" w:color="auto"/>
            <w:left w:val="none" w:sz="0" w:space="0" w:color="auto"/>
            <w:bottom w:val="none" w:sz="0" w:space="0" w:color="auto"/>
            <w:right w:val="none" w:sz="0" w:space="0" w:color="auto"/>
          </w:divBdr>
        </w:div>
      </w:divsChild>
    </w:div>
    <w:div w:id="262878221">
      <w:bodyDiv w:val="1"/>
      <w:marLeft w:val="0"/>
      <w:marRight w:val="0"/>
      <w:marTop w:val="0"/>
      <w:marBottom w:val="0"/>
      <w:divBdr>
        <w:top w:val="none" w:sz="0" w:space="0" w:color="auto"/>
        <w:left w:val="none" w:sz="0" w:space="0" w:color="auto"/>
        <w:bottom w:val="none" w:sz="0" w:space="0" w:color="auto"/>
        <w:right w:val="none" w:sz="0" w:space="0" w:color="auto"/>
      </w:divBdr>
    </w:div>
    <w:div w:id="265117654">
      <w:bodyDiv w:val="1"/>
      <w:marLeft w:val="0"/>
      <w:marRight w:val="0"/>
      <w:marTop w:val="0"/>
      <w:marBottom w:val="0"/>
      <w:divBdr>
        <w:top w:val="none" w:sz="0" w:space="0" w:color="auto"/>
        <w:left w:val="none" w:sz="0" w:space="0" w:color="auto"/>
        <w:bottom w:val="none" w:sz="0" w:space="0" w:color="auto"/>
        <w:right w:val="none" w:sz="0" w:space="0" w:color="auto"/>
      </w:divBdr>
      <w:divsChild>
        <w:div w:id="1708677091">
          <w:marLeft w:val="0"/>
          <w:marRight w:val="0"/>
          <w:marTop w:val="0"/>
          <w:marBottom w:val="0"/>
          <w:divBdr>
            <w:top w:val="none" w:sz="0" w:space="0" w:color="auto"/>
            <w:left w:val="none" w:sz="0" w:space="0" w:color="auto"/>
            <w:bottom w:val="none" w:sz="0" w:space="0" w:color="auto"/>
            <w:right w:val="none" w:sz="0" w:space="0" w:color="auto"/>
          </w:divBdr>
        </w:div>
      </w:divsChild>
    </w:div>
    <w:div w:id="267584372">
      <w:bodyDiv w:val="1"/>
      <w:marLeft w:val="0"/>
      <w:marRight w:val="0"/>
      <w:marTop w:val="0"/>
      <w:marBottom w:val="0"/>
      <w:divBdr>
        <w:top w:val="none" w:sz="0" w:space="0" w:color="auto"/>
        <w:left w:val="none" w:sz="0" w:space="0" w:color="auto"/>
        <w:bottom w:val="none" w:sz="0" w:space="0" w:color="auto"/>
        <w:right w:val="none" w:sz="0" w:space="0" w:color="auto"/>
      </w:divBdr>
    </w:div>
    <w:div w:id="269047257">
      <w:bodyDiv w:val="1"/>
      <w:marLeft w:val="0"/>
      <w:marRight w:val="0"/>
      <w:marTop w:val="0"/>
      <w:marBottom w:val="0"/>
      <w:divBdr>
        <w:top w:val="none" w:sz="0" w:space="0" w:color="auto"/>
        <w:left w:val="none" w:sz="0" w:space="0" w:color="auto"/>
        <w:bottom w:val="none" w:sz="0" w:space="0" w:color="auto"/>
        <w:right w:val="none" w:sz="0" w:space="0" w:color="auto"/>
      </w:divBdr>
    </w:div>
    <w:div w:id="270627239">
      <w:bodyDiv w:val="1"/>
      <w:marLeft w:val="0"/>
      <w:marRight w:val="0"/>
      <w:marTop w:val="0"/>
      <w:marBottom w:val="0"/>
      <w:divBdr>
        <w:top w:val="none" w:sz="0" w:space="0" w:color="auto"/>
        <w:left w:val="none" w:sz="0" w:space="0" w:color="auto"/>
        <w:bottom w:val="none" w:sz="0" w:space="0" w:color="auto"/>
        <w:right w:val="none" w:sz="0" w:space="0" w:color="auto"/>
      </w:divBdr>
    </w:div>
    <w:div w:id="271475558">
      <w:bodyDiv w:val="1"/>
      <w:marLeft w:val="0"/>
      <w:marRight w:val="0"/>
      <w:marTop w:val="0"/>
      <w:marBottom w:val="0"/>
      <w:divBdr>
        <w:top w:val="none" w:sz="0" w:space="0" w:color="auto"/>
        <w:left w:val="none" w:sz="0" w:space="0" w:color="auto"/>
        <w:bottom w:val="none" w:sz="0" w:space="0" w:color="auto"/>
        <w:right w:val="none" w:sz="0" w:space="0" w:color="auto"/>
      </w:divBdr>
    </w:div>
    <w:div w:id="273176555">
      <w:bodyDiv w:val="1"/>
      <w:marLeft w:val="0"/>
      <w:marRight w:val="0"/>
      <w:marTop w:val="0"/>
      <w:marBottom w:val="0"/>
      <w:divBdr>
        <w:top w:val="none" w:sz="0" w:space="0" w:color="auto"/>
        <w:left w:val="none" w:sz="0" w:space="0" w:color="auto"/>
        <w:bottom w:val="none" w:sz="0" w:space="0" w:color="auto"/>
        <w:right w:val="none" w:sz="0" w:space="0" w:color="auto"/>
      </w:divBdr>
    </w:div>
    <w:div w:id="276523962">
      <w:bodyDiv w:val="1"/>
      <w:marLeft w:val="0"/>
      <w:marRight w:val="0"/>
      <w:marTop w:val="0"/>
      <w:marBottom w:val="0"/>
      <w:divBdr>
        <w:top w:val="none" w:sz="0" w:space="0" w:color="auto"/>
        <w:left w:val="none" w:sz="0" w:space="0" w:color="auto"/>
        <w:bottom w:val="none" w:sz="0" w:space="0" w:color="auto"/>
        <w:right w:val="none" w:sz="0" w:space="0" w:color="auto"/>
      </w:divBdr>
    </w:div>
    <w:div w:id="277493455">
      <w:bodyDiv w:val="1"/>
      <w:marLeft w:val="0"/>
      <w:marRight w:val="0"/>
      <w:marTop w:val="0"/>
      <w:marBottom w:val="0"/>
      <w:divBdr>
        <w:top w:val="none" w:sz="0" w:space="0" w:color="auto"/>
        <w:left w:val="none" w:sz="0" w:space="0" w:color="auto"/>
        <w:bottom w:val="none" w:sz="0" w:space="0" w:color="auto"/>
        <w:right w:val="none" w:sz="0" w:space="0" w:color="auto"/>
      </w:divBdr>
    </w:div>
    <w:div w:id="278029924">
      <w:bodyDiv w:val="1"/>
      <w:marLeft w:val="0"/>
      <w:marRight w:val="0"/>
      <w:marTop w:val="0"/>
      <w:marBottom w:val="0"/>
      <w:divBdr>
        <w:top w:val="none" w:sz="0" w:space="0" w:color="auto"/>
        <w:left w:val="none" w:sz="0" w:space="0" w:color="auto"/>
        <w:bottom w:val="none" w:sz="0" w:space="0" w:color="auto"/>
        <w:right w:val="none" w:sz="0" w:space="0" w:color="auto"/>
      </w:divBdr>
    </w:div>
    <w:div w:id="280696343">
      <w:bodyDiv w:val="1"/>
      <w:marLeft w:val="0"/>
      <w:marRight w:val="0"/>
      <w:marTop w:val="0"/>
      <w:marBottom w:val="0"/>
      <w:divBdr>
        <w:top w:val="none" w:sz="0" w:space="0" w:color="auto"/>
        <w:left w:val="none" w:sz="0" w:space="0" w:color="auto"/>
        <w:bottom w:val="none" w:sz="0" w:space="0" w:color="auto"/>
        <w:right w:val="none" w:sz="0" w:space="0" w:color="auto"/>
      </w:divBdr>
    </w:div>
    <w:div w:id="282350739">
      <w:bodyDiv w:val="1"/>
      <w:marLeft w:val="0"/>
      <w:marRight w:val="0"/>
      <w:marTop w:val="0"/>
      <w:marBottom w:val="0"/>
      <w:divBdr>
        <w:top w:val="none" w:sz="0" w:space="0" w:color="auto"/>
        <w:left w:val="none" w:sz="0" w:space="0" w:color="auto"/>
        <w:bottom w:val="none" w:sz="0" w:space="0" w:color="auto"/>
        <w:right w:val="none" w:sz="0" w:space="0" w:color="auto"/>
      </w:divBdr>
    </w:div>
    <w:div w:id="286013494">
      <w:bodyDiv w:val="1"/>
      <w:marLeft w:val="0"/>
      <w:marRight w:val="0"/>
      <w:marTop w:val="0"/>
      <w:marBottom w:val="0"/>
      <w:divBdr>
        <w:top w:val="none" w:sz="0" w:space="0" w:color="auto"/>
        <w:left w:val="none" w:sz="0" w:space="0" w:color="auto"/>
        <w:bottom w:val="none" w:sz="0" w:space="0" w:color="auto"/>
        <w:right w:val="none" w:sz="0" w:space="0" w:color="auto"/>
      </w:divBdr>
    </w:div>
    <w:div w:id="289828564">
      <w:bodyDiv w:val="1"/>
      <w:marLeft w:val="0"/>
      <w:marRight w:val="0"/>
      <w:marTop w:val="0"/>
      <w:marBottom w:val="0"/>
      <w:divBdr>
        <w:top w:val="none" w:sz="0" w:space="0" w:color="auto"/>
        <w:left w:val="none" w:sz="0" w:space="0" w:color="auto"/>
        <w:bottom w:val="none" w:sz="0" w:space="0" w:color="auto"/>
        <w:right w:val="none" w:sz="0" w:space="0" w:color="auto"/>
      </w:divBdr>
    </w:div>
    <w:div w:id="290288120">
      <w:bodyDiv w:val="1"/>
      <w:marLeft w:val="0"/>
      <w:marRight w:val="0"/>
      <w:marTop w:val="0"/>
      <w:marBottom w:val="0"/>
      <w:divBdr>
        <w:top w:val="none" w:sz="0" w:space="0" w:color="auto"/>
        <w:left w:val="none" w:sz="0" w:space="0" w:color="auto"/>
        <w:bottom w:val="none" w:sz="0" w:space="0" w:color="auto"/>
        <w:right w:val="none" w:sz="0" w:space="0" w:color="auto"/>
      </w:divBdr>
    </w:div>
    <w:div w:id="291325849">
      <w:bodyDiv w:val="1"/>
      <w:marLeft w:val="0"/>
      <w:marRight w:val="0"/>
      <w:marTop w:val="0"/>
      <w:marBottom w:val="0"/>
      <w:divBdr>
        <w:top w:val="none" w:sz="0" w:space="0" w:color="auto"/>
        <w:left w:val="none" w:sz="0" w:space="0" w:color="auto"/>
        <w:bottom w:val="none" w:sz="0" w:space="0" w:color="auto"/>
        <w:right w:val="none" w:sz="0" w:space="0" w:color="auto"/>
      </w:divBdr>
    </w:div>
    <w:div w:id="310595549">
      <w:bodyDiv w:val="1"/>
      <w:marLeft w:val="0"/>
      <w:marRight w:val="0"/>
      <w:marTop w:val="0"/>
      <w:marBottom w:val="0"/>
      <w:divBdr>
        <w:top w:val="none" w:sz="0" w:space="0" w:color="auto"/>
        <w:left w:val="none" w:sz="0" w:space="0" w:color="auto"/>
        <w:bottom w:val="none" w:sz="0" w:space="0" w:color="auto"/>
        <w:right w:val="none" w:sz="0" w:space="0" w:color="auto"/>
      </w:divBdr>
      <w:divsChild>
        <w:div w:id="1043409596">
          <w:marLeft w:val="0"/>
          <w:marRight w:val="0"/>
          <w:marTop w:val="0"/>
          <w:marBottom w:val="0"/>
          <w:divBdr>
            <w:top w:val="none" w:sz="0" w:space="0" w:color="auto"/>
            <w:left w:val="none" w:sz="0" w:space="0" w:color="auto"/>
            <w:bottom w:val="none" w:sz="0" w:space="0" w:color="auto"/>
            <w:right w:val="none" w:sz="0" w:space="0" w:color="auto"/>
          </w:divBdr>
        </w:div>
      </w:divsChild>
    </w:div>
    <w:div w:id="312805281">
      <w:bodyDiv w:val="1"/>
      <w:marLeft w:val="0"/>
      <w:marRight w:val="0"/>
      <w:marTop w:val="0"/>
      <w:marBottom w:val="0"/>
      <w:divBdr>
        <w:top w:val="none" w:sz="0" w:space="0" w:color="auto"/>
        <w:left w:val="none" w:sz="0" w:space="0" w:color="auto"/>
        <w:bottom w:val="none" w:sz="0" w:space="0" w:color="auto"/>
        <w:right w:val="none" w:sz="0" w:space="0" w:color="auto"/>
      </w:divBdr>
    </w:div>
    <w:div w:id="313264109">
      <w:bodyDiv w:val="1"/>
      <w:marLeft w:val="0"/>
      <w:marRight w:val="0"/>
      <w:marTop w:val="0"/>
      <w:marBottom w:val="0"/>
      <w:divBdr>
        <w:top w:val="none" w:sz="0" w:space="0" w:color="auto"/>
        <w:left w:val="none" w:sz="0" w:space="0" w:color="auto"/>
        <w:bottom w:val="none" w:sz="0" w:space="0" w:color="auto"/>
        <w:right w:val="none" w:sz="0" w:space="0" w:color="auto"/>
      </w:divBdr>
      <w:divsChild>
        <w:div w:id="1609849423">
          <w:marLeft w:val="1008"/>
          <w:marRight w:val="0"/>
          <w:marTop w:val="115"/>
          <w:marBottom w:val="0"/>
          <w:divBdr>
            <w:top w:val="none" w:sz="0" w:space="0" w:color="auto"/>
            <w:left w:val="none" w:sz="0" w:space="0" w:color="auto"/>
            <w:bottom w:val="none" w:sz="0" w:space="0" w:color="auto"/>
            <w:right w:val="none" w:sz="0" w:space="0" w:color="auto"/>
          </w:divBdr>
        </w:div>
        <w:div w:id="441921898">
          <w:marLeft w:val="1008"/>
          <w:marRight w:val="0"/>
          <w:marTop w:val="115"/>
          <w:marBottom w:val="0"/>
          <w:divBdr>
            <w:top w:val="none" w:sz="0" w:space="0" w:color="auto"/>
            <w:left w:val="none" w:sz="0" w:space="0" w:color="auto"/>
            <w:bottom w:val="none" w:sz="0" w:space="0" w:color="auto"/>
            <w:right w:val="none" w:sz="0" w:space="0" w:color="auto"/>
          </w:divBdr>
        </w:div>
        <w:div w:id="981695089">
          <w:marLeft w:val="1008"/>
          <w:marRight w:val="0"/>
          <w:marTop w:val="115"/>
          <w:marBottom w:val="0"/>
          <w:divBdr>
            <w:top w:val="none" w:sz="0" w:space="0" w:color="auto"/>
            <w:left w:val="none" w:sz="0" w:space="0" w:color="auto"/>
            <w:bottom w:val="none" w:sz="0" w:space="0" w:color="auto"/>
            <w:right w:val="none" w:sz="0" w:space="0" w:color="auto"/>
          </w:divBdr>
        </w:div>
        <w:div w:id="1565069801">
          <w:marLeft w:val="1008"/>
          <w:marRight w:val="0"/>
          <w:marTop w:val="115"/>
          <w:marBottom w:val="0"/>
          <w:divBdr>
            <w:top w:val="none" w:sz="0" w:space="0" w:color="auto"/>
            <w:left w:val="none" w:sz="0" w:space="0" w:color="auto"/>
            <w:bottom w:val="none" w:sz="0" w:space="0" w:color="auto"/>
            <w:right w:val="none" w:sz="0" w:space="0" w:color="auto"/>
          </w:divBdr>
        </w:div>
        <w:div w:id="610362986">
          <w:marLeft w:val="1008"/>
          <w:marRight w:val="0"/>
          <w:marTop w:val="115"/>
          <w:marBottom w:val="0"/>
          <w:divBdr>
            <w:top w:val="none" w:sz="0" w:space="0" w:color="auto"/>
            <w:left w:val="none" w:sz="0" w:space="0" w:color="auto"/>
            <w:bottom w:val="none" w:sz="0" w:space="0" w:color="auto"/>
            <w:right w:val="none" w:sz="0" w:space="0" w:color="auto"/>
          </w:divBdr>
        </w:div>
      </w:divsChild>
    </w:div>
    <w:div w:id="316226369">
      <w:bodyDiv w:val="1"/>
      <w:marLeft w:val="0"/>
      <w:marRight w:val="0"/>
      <w:marTop w:val="0"/>
      <w:marBottom w:val="0"/>
      <w:divBdr>
        <w:top w:val="none" w:sz="0" w:space="0" w:color="auto"/>
        <w:left w:val="none" w:sz="0" w:space="0" w:color="auto"/>
        <w:bottom w:val="none" w:sz="0" w:space="0" w:color="auto"/>
        <w:right w:val="none" w:sz="0" w:space="0" w:color="auto"/>
      </w:divBdr>
    </w:div>
    <w:div w:id="318919821">
      <w:bodyDiv w:val="1"/>
      <w:marLeft w:val="0"/>
      <w:marRight w:val="0"/>
      <w:marTop w:val="0"/>
      <w:marBottom w:val="0"/>
      <w:divBdr>
        <w:top w:val="none" w:sz="0" w:space="0" w:color="auto"/>
        <w:left w:val="none" w:sz="0" w:space="0" w:color="auto"/>
        <w:bottom w:val="none" w:sz="0" w:space="0" w:color="auto"/>
        <w:right w:val="none" w:sz="0" w:space="0" w:color="auto"/>
      </w:divBdr>
    </w:div>
    <w:div w:id="319694058">
      <w:bodyDiv w:val="1"/>
      <w:marLeft w:val="0"/>
      <w:marRight w:val="0"/>
      <w:marTop w:val="0"/>
      <w:marBottom w:val="0"/>
      <w:divBdr>
        <w:top w:val="none" w:sz="0" w:space="0" w:color="auto"/>
        <w:left w:val="none" w:sz="0" w:space="0" w:color="auto"/>
        <w:bottom w:val="none" w:sz="0" w:space="0" w:color="auto"/>
        <w:right w:val="none" w:sz="0" w:space="0" w:color="auto"/>
      </w:divBdr>
    </w:div>
    <w:div w:id="320237982">
      <w:bodyDiv w:val="1"/>
      <w:marLeft w:val="0"/>
      <w:marRight w:val="0"/>
      <w:marTop w:val="0"/>
      <w:marBottom w:val="0"/>
      <w:divBdr>
        <w:top w:val="none" w:sz="0" w:space="0" w:color="auto"/>
        <w:left w:val="none" w:sz="0" w:space="0" w:color="auto"/>
        <w:bottom w:val="none" w:sz="0" w:space="0" w:color="auto"/>
        <w:right w:val="none" w:sz="0" w:space="0" w:color="auto"/>
      </w:divBdr>
      <w:divsChild>
        <w:div w:id="6105171">
          <w:marLeft w:val="0"/>
          <w:marRight w:val="0"/>
          <w:marTop w:val="0"/>
          <w:marBottom w:val="0"/>
          <w:divBdr>
            <w:top w:val="none" w:sz="0" w:space="0" w:color="auto"/>
            <w:left w:val="none" w:sz="0" w:space="0" w:color="auto"/>
            <w:bottom w:val="none" w:sz="0" w:space="0" w:color="auto"/>
            <w:right w:val="none" w:sz="0" w:space="0" w:color="auto"/>
          </w:divBdr>
        </w:div>
        <w:div w:id="8681900">
          <w:marLeft w:val="0"/>
          <w:marRight w:val="0"/>
          <w:marTop w:val="0"/>
          <w:marBottom w:val="0"/>
          <w:divBdr>
            <w:top w:val="none" w:sz="0" w:space="0" w:color="auto"/>
            <w:left w:val="none" w:sz="0" w:space="0" w:color="auto"/>
            <w:bottom w:val="none" w:sz="0" w:space="0" w:color="auto"/>
            <w:right w:val="none" w:sz="0" w:space="0" w:color="auto"/>
          </w:divBdr>
        </w:div>
        <w:div w:id="10379678">
          <w:marLeft w:val="0"/>
          <w:marRight w:val="0"/>
          <w:marTop w:val="0"/>
          <w:marBottom w:val="0"/>
          <w:divBdr>
            <w:top w:val="none" w:sz="0" w:space="0" w:color="auto"/>
            <w:left w:val="none" w:sz="0" w:space="0" w:color="auto"/>
            <w:bottom w:val="none" w:sz="0" w:space="0" w:color="auto"/>
            <w:right w:val="none" w:sz="0" w:space="0" w:color="auto"/>
          </w:divBdr>
        </w:div>
        <w:div w:id="12071979">
          <w:marLeft w:val="0"/>
          <w:marRight w:val="0"/>
          <w:marTop w:val="0"/>
          <w:marBottom w:val="0"/>
          <w:divBdr>
            <w:top w:val="none" w:sz="0" w:space="0" w:color="auto"/>
            <w:left w:val="none" w:sz="0" w:space="0" w:color="auto"/>
            <w:bottom w:val="none" w:sz="0" w:space="0" w:color="auto"/>
            <w:right w:val="none" w:sz="0" w:space="0" w:color="auto"/>
          </w:divBdr>
        </w:div>
        <w:div w:id="12197330">
          <w:marLeft w:val="0"/>
          <w:marRight w:val="0"/>
          <w:marTop w:val="0"/>
          <w:marBottom w:val="0"/>
          <w:divBdr>
            <w:top w:val="none" w:sz="0" w:space="0" w:color="auto"/>
            <w:left w:val="none" w:sz="0" w:space="0" w:color="auto"/>
            <w:bottom w:val="none" w:sz="0" w:space="0" w:color="auto"/>
            <w:right w:val="none" w:sz="0" w:space="0" w:color="auto"/>
          </w:divBdr>
        </w:div>
        <w:div w:id="14113005">
          <w:marLeft w:val="0"/>
          <w:marRight w:val="0"/>
          <w:marTop w:val="0"/>
          <w:marBottom w:val="0"/>
          <w:divBdr>
            <w:top w:val="none" w:sz="0" w:space="0" w:color="auto"/>
            <w:left w:val="none" w:sz="0" w:space="0" w:color="auto"/>
            <w:bottom w:val="none" w:sz="0" w:space="0" w:color="auto"/>
            <w:right w:val="none" w:sz="0" w:space="0" w:color="auto"/>
          </w:divBdr>
        </w:div>
        <w:div w:id="15085885">
          <w:marLeft w:val="0"/>
          <w:marRight w:val="0"/>
          <w:marTop w:val="0"/>
          <w:marBottom w:val="0"/>
          <w:divBdr>
            <w:top w:val="none" w:sz="0" w:space="0" w:color="auto"/>
            <w:left w:val="none" w:sz="0" w:space="0" w:color="auto"/>
            <w:bottom w:val="none" w:sz="0" w:space="0" w:color="auto"/>
            <w:right w:val="none" w:sz="0" w:space="0" w:color="auto"/>
          </w:divBdr>
        </w:div>
        <w:div w:id="17702221">
          <w:marLeft w:val="0"/>
          <w:marRight w:val="0"/>
          <w:marTop w:val="0"/>
          <w:marBottom w:val="0"/>
          <w:divBdr>
            <w:top w:val="none" w:sz="0" w:space="0" w:color="auto"/>
            <w:left w:val="none" w:sz="0" w:space="0" w:color="auto"/>
            <w:bottom w:val="none" w:sz="0" w:space="0" w:color="auto"/>
            <w:right w:val="none" w:sz="0" w:space="0" w:color="auto"/>
          </w:divBdr>
        </w:div>
        <w:div w:id="22370225">
          <w:marLeft w:val="0"/>
          <w:marRight w:val="0"/>
          <w:marTop w:val="0"/>
          <w:marBottom w:val="0"/>
          <w:divBdr>
            <w:top w:val="none" w:sz="0" w:space="0" w:color="auto"/>
            <w:left w:val="none" w:sz="0" w:space="0" w:color="auto"/>
            <w:bottom w:val="none" w:sz="0" w:space="0" w:color="auto"/>
            <w:right w:val="none" w:sz="0" w:space="0" w:color="auto"/>
          </w:divBdr>
        </w:div>
        <w:div w:id="24866966">
          <w:marLeft w:val="0"/>
          <w:marRight w:val="0"/>
          <w:marTop w:val="0"/>
          <w:marBottom w:val="0"/>
          <w:divBdr>
            <w:top w:val="none" w:sz="0" w:space="0" w:color="auto"/>
            <w:left w:val="none" w:sz="0" w:space="0" w:color="auto"/>
            <w:bottom w:val="none" w:sz="0" w:space="0" w:color="auto"/>
            <w:right w:val="none" w:sz="0" w:space="0" w:color="auto"/>
          </w:divBdr>
        </w:div>
        <w:div w:id="27604712">
          <w:marLeft w:val="0"/>
          <w:marRight w:val="0"/>
          <w:marTop w:val="0"/>
          <w:marBottom w:val="0"/>
          <w:divBdr>
            <w:top w:val="none" w:sz="0" w:space="0" w:color="auto"/>
            <w:left w:val="none" w:sz="0" w:space="0" w:color="auto"/>
            <w:bottom w:val="none" w:sz="0" w:space="0" w:color="auto"/>
            <w:right w:val="none" w:sz="0" w:space="0" w:color="auto"/>
          </w:divBdr>
        </w:div>
        <w:div w:id="28338714">
          <w:marLeft w:val="0"/>
          <w:marRight w:val="0"/>
          <w:marTop w:val="0"/>
          <w:marBottom w:val="0"/>
          <w:divBdr>
            <w:top w:val="none" w:sz="0" w:space="0" w:color="auto"/>
            <w:left w:val="none" w:sz="0" w:space="0" w:color="auto"/>
            <w:bottom w:val="none" w:sz="0" w:space="0" w:color="auto"/>
            <w:right w:val="none" w:sz="0" w:space="0" w:color="auto"/>
          </w:divBdr>
        </w:div>
        <w:div w:id="29108422">
          <w:marLeft w:val="0"/>
          <w:marRight w:val="0"/>
          <w:marTop w:val="0"/>
          <w:marBottom w:val="0"/>
          <w:divBdr>
            <w:top w:val="none" w:sz="0" w:space="0" w:color="auto"/>
            <w:left w:val="none" w:sz="0" w:space="0" w:color="auto"/>
            <w:bottom w:val="none" w:sz="0" w:space="0" w:color="auto"/>
            <w:right w:val="none" w:sz="0" w:space="0" w:color="auto"/>
          </w:divBdr>
        </w:div>
        <w:div w:id="31267098">
          <w:marLeft w:val="0"/>
          <w:marRight w:val="0"/>
          <w:marTop w:val="0"/>
          <w:marBottom w:val="0"/>
          <w:divBdr>
            <w:top w:val="none" w:sz="0" w:space="0" w:color="auto"/>
            <w:left w:val="none" w:sz="0" w:space="0" w:color="auto"/>
            <w:bottom w:val="none" w:sz="0" w:space="0" w:color="auto"/>
            <w:right w:val="none" w:sz="0" w:space="0" w:color="auto"/>
          </w:divBdr>
        </w:div>
        <w:div w:id="31734150">
          <w:marLeft w:val="0"/>
          <w:marRight w:val="0"/>
          <w:marTop w:val="0"/>
          <w:marBottom w:val="0"/>
          <w:divBdr>
            <w:top w:val="none" w:sz="0" w:space="0" w:color="auto"/>
            <w:left w:val="none" w:sz="0" w:space="0" w:color="auto"/>
            <w:bottom w:val="none" w:sz="0" w:space="0" w:color="auto"/>
            <w:right w:val="none" w:sz="0" w:space="0" w:color="auto"/>
          </w:divBdr>
        </w:div>
        <w:div w:id="33317482">
          <w:marLeft w:val="0"/>
          <w:marRight w:val="0"/>
          <w:marTop w:val="0"/>
          <w:marBottom w:val="0"/>
          <w:divBdr>
            <w:top w:val="none" w:sz="0" w:space="0" w:color="auto"/>
            <w:left w:val="none" w:sz="0" w:space="0" w:color="auto"/>
            <w:bottom w:val="none" w:sz="0" w:space="0" w:color="auto"/>
            <w:right w:val="none" w:sz="0" w:space="0" w:color="auto"/>
          </w:divBdr>
        </w:div>
        <w:div w:id="34739448">
          <w:marLeft w:val="0"/>
          <w:marRight w:val="0"/>
          <w:marTop w:val="0"/>
          <w:marBottom w:val="0"/>
          <w:divBdr>
            <w:top w:val="none" w:sz="0" w:space="0" w:color="auto"/>
            <w:left w:val="none" w:sz="0" w:space="0" w:color="auto"/>
            <w:bottom w:val="none" w:sz="0" w:space="0" w:color="auto"/>
            <w:right w:val="none" w:sz="0" w:space="0" w:color="auto"/>
          </w:divBdr>
        </w:div>
        <w:div w:id="36197608">
          <w:marLeft w:val="0"/>
          <w:marRight w:val="0"/>
          <w:marTop w:val="0"/>
          <w:marBottom w:val="0"/>
          <w:divBdr>
            <w:top w:val="none" w:sz="0" w:space="0" w:color="auto"/>
            <w:left w:val="none" w:sz="0" w:space="0" w:color="auto"/>
            <w:bottom w:val="none" w:sz="0" w:space="0" w:color="auto"/>
            <w:right w:val="none" w:sz="0" w:space="0" w:color="auto"/>
          </w:divBdr>
        </w:div>
        <w:div w:id="36784861">
          <w:marLeft w:val="0"/>
          <w:marRight w:val="0"/>
          <w:marTop w:val="0"/>
          <w:marBottom w:val="0"/>
          <w:divBdr>
            <w:top w:val="none" w:sz="0" w:space="0" w:color="auto"/>
            <w:left w:val="none" w:sz="0" w:space="0" w:color="auto"/>
            <w:bottom w:val="none" w:sz="0" w:space="0" w:color="auto"/>
            <w:right w:val="none" w:sz="0" w:space="0" w:color="auto"/>
          </w:divBdr>
        </w:div>
        <w:div w:id="38090392">
          <w:marLeft w:val="0"/>
          <w:marRight w:val="0"/>
          <w:marTop w:val="0"/>
          <w:marBottom w:val="0"/>
          <w:divBdr>
            <w:top w:val="none" w:sz="0" w:space="0" w:color="auto"/>
            <w:left w:val="none" w:sz="0" w:space="0" w:color="auto"/>
            <w:bottom w:val="none" w:sz="0" w:space="0" w:color="auto"/>
            <w:right w:val="none" w:sz="0" w:space="0" w:color="auto"/>
          </w:divBdr>
        </w:div>
        <w:div w:id="42365308">
          <w:marLeft w:val="0"/>
          <w:marRight w:val="0"/>
          <w:marTop w:val="0"/>
          <w:marBottom w:val="0"/>
          <w:divBdr>
            <w:top w:val="none" w:sz="0" w:space="0" w:color="auto"/>
            <w:left w:val="none" w:sz="0" w:space="0" w:color="auto"/>
            <w:bottom w:val="none" w:sz="0" w:space="0" w:color="auto"/>
            <w:right w:val="none" w:sz="0" w:space="0" w:color="auto"/>
          </w:divBdr>
        </w:div>
        <w:div w:id="45182583">
          <w:marLeft w:val="0"/>
          <w:marRight w:val="0"/>
          <w:marTop w:val="0"/>
          <w:marBottom w:val="0"/>
          <w:divBdr>
            <w:top w:val="none" w:sz="0" w:space="0" w:color="auto"/>
            <w:left w:val="none" w:sz="0" w:space="0" w:color="auto"/>
            <w:bottom w:val="none" w:sz="0" w:space="0" w:color="auto"/>
            <w:right w:val="none" w:sz="0" w:space="0" w:color="auto"/>
          </w:divBdr>
        </w:div>
        <w:div w:id="54932050">
          <w:marLeft w:val="0"/>
          <w:marRight w:val="0"/>
          <w:marTop w:val="0"/>
          <w:marBottom w:val="0"/>
          <w:divBdr>
            <w:top w:val="none" w:sz="0" w:space="0" w:color="auto"/>
            <w:left w:val="none" w:sz="0" w:space="0" w:color="auto"/>
            <w:bottom w:val="none" w:sz="0" w:space="0" w:color="auto"/>
            <w:right w:val="none" w:sz="0" w:space="0" w:color="auto"/>
          </w:divBdr>
        </w:div>
        <w:div w:id="55208486">
          <w:marLeft w:val="0"/>
          <w:marRight w:val="0"/>
          <w:marTop w:val="0"/>
          <w:marBottom w:val="0"/>
          <w:divBdr>
            <w:top w:val="none" w:sz="0" w:space="0" w:color="auto"/>
            <w:left w:val="none" w:sz="0" w:space="0" w:color="auto"/>
            <w:bottom w:val="none" w:sz="0" w:space="0" w:color="auto"/>
            <w:right w:val="none" w:sz="0" w:space="0" w:color="auto"/>
          </w:divBdr>
        </w:div>
        <w:div w:id="65812204">
          <w:marLeft w:val="0"/>
          <w:marRight w:val="0"/>
          <w:marTop w:val="0"/>
          <w:marBottom w:val="0"/>
          <w:divBdr>
            <w:top w:val="none" w:sz="0" w:space="0" w:color="auto"/>
            <w:left w:val="none" w:sz="0" w:space="0" w:color="auto"/>
            <w:bottom w:val="none" w:sz="0" w:space="0" w:color="auto"/>
            <w:right w:val="none" w:sz="0" w:space="0" w:color="auto"/>
          </w:divBdr>
        </w:div>
        <w:div w:id="66340119">
          <w:marLeft w:val="0"/>
          <w:marRight w:val="0"/>
          <w:marTop w:val="0"/>
          <w:marBottom w:val="0"/>
          <w:divBdr>
            <w:top w:val="none" w:sz="0" w:space="0" w:color="auto"/>
            <w:left w:val="none" w:sz="0" w:space="0" w:color="auto"/>
            <w:bottom w:val="none" w:sz="0" w:space="0" w:color="auto"/>
            <w:right w:val="none" w:sz="0" w:space="0" w:color="auto"/>
          </w:divBdr>
        </w:div>
        <w:div w:id="66656765">
          <w:marLeft w:val="0"/>
          <w:marRight w:val="0"/>
          <w:marTop w:val="0"/>
          <w:marBottom w:val="0"/>
          <w:divBdr>
            <w:top w:val="none" w:sz="0" w:space="0" w:color="auto"/>
            <w:left w:val="none" w:sz="0" w:space="0" w:color="auto"/>
            <w:bottom w:val="none" w:sz="0" w:space="0" w:color="auto"/>
            <w:right w:val="none" w:sz="0" w:space="0" w:color="auto"/>
          </w:divBdr>
        </w:div>
        <w:div w:id="69885099">
          <w:marLeft w:val="0"/>
          <w:marRight w:val="0"/>
          <w:marTop w:val="0"/>
          <w:marBottom w:val="0"/>
          <w:divBdr>
            <w:top w:val="none" w:sz="0" w:space="0" w:color="auto"/>
            <w:left w:val="none" w:sz="0" w:space="0" w:color="auto"/>
            <w:bottom w:val="none" w:sz="0" w:space="0" w:color="auto"/>
            <w:right w:val="none" w:sz="0" w:space="0" w:color="auto"/>
          </w:divBdr>
        </w:div>
        <w:div w:id="75059215">
          <w:marLeft w:val="0"/>
          <w:marRight w:val="0"/>
          <w:marTop w:val="0"/>
          <w:marBottom w:val="0"/>
          <w:divBdr>
            <w:top w:val="none" w:sz="0" w:space="0" w:color="auto"/>
            <w:left w:val="none" w:sz="0" w:space="0" w:color="auto"/>
            <w:bottom w:val="none" w:sz="0" w:space="0" w:color="auto"/>
            <w:right w:val="none" w:sz="0" w:space="0" w:color="auto"/>
          </w:divBdr>
        </w:div>
        <w:div w:id="76052230">
          <w:marLeft w:val="0"/>
          <w:marRight w:val="0"/>
          <w:marTop w:val="0"/>
          <w:marBottom w:val="0"/>
          <w:divBdr>
            <w:top w:val="none" w:sz="0" w:space="0" w:color="auto"/>
            <w:left w:val="none" w:sz="0" w:space="0" w:color="auto"/>
            <w:bottom w:val="none" w:sz="0" w:space="0" w:color="auto"/>
            <w:right w:val="none" w:sz="0" w:space="0" w:color="auto"/>
          </w:divBdr>
        </w:div>
        <w:div w:id="81339107">
          <w:marLeft w:val="0"/>
          <w:marRight w:val="0"/>
          <w:marTop w:val="0"/>
          <w:marBottom w:val="0"/>
          <w:divBdr>
            <w:top w:val="none" w:sz="0" w:space="0" w:color="auto"/>
            <w:left w:val="none" w:sz="0" w:space="0" w:color="auto"/>
            <w:bottom w:val="none" w:sz="0" w:space="0" w:color="auto"/>
            <w:right w:val="none" w:sz="0" w:space="0" w:color="auto"/>
          </w:divBdr>
        </w:div>
        <w:div w:id="81802409">
          <w:marLeft w:val="0"/>
          <w:marRight w:val="0"/>
          <w:marTop w:val="0"/>
          <w:marBottom w:val="0"/>
          <w:divBdr>
            <w:top w:val="none" w:sz="0" w:space="0" w:color="auto"/>
            <w:left w:val="none" w:sz="0" w:space="0" w:color="auto"/>
            <w:bottom w:val="none" w:sz="0" w:space="0" w:color="auto"/>
            <w:right w:val="none" w:sz="0" w:space="0" w:color="auto"/>
          </w:divBdr>
        </w:div>
        <w:div w:id="83575653">
          <w:marLeft w:val="0"/>
          <w:marRight w:val="0"/>
          <w:marTop w:val="0"/>
          <w:marBottom w:val="0"/>
          <w:divBdr>
            <w:top w:val="none" w:sz="0" w:space="0" w:color="auto"/>
            <w:left w:val="none" w:sz="0" w:space="0" w:color="auto"/>
            <w:bottom w:val="none" w:sz="0" w:space="0" w:color="auto"/>
            <w:right w:val="none" w:sz="0" w:space="0" w:color="auto"/>
          </w:divBdr>
        </w:div>
        <w:div w:id="84887261">
          <w:marLeft w:val="0"/>
          <w:marRight w:val="0"/>
          <w:marTop w:val="0"/>
          <w:marBottom w:val="0"/>
          <w:divBdr>
            <w:top w:val="none" w:sz="0" w:space="0" w:color="auto"/>
            <w:left w:val="none" w:sz="0" w:space="0" w:color="auto"/>
            <w:bottom w:val="none" w:sz="0" w:space="0" w:color="auto"/>
            <w:right w:val="none" w:sz="0" w:space="0" w:color="auto"/>
          </w:divBdr>
        </w:div>
        <w:div w:id="86073738">
          <w:marLeft w:val="0"/>
          <w:marRight w:val="0"/>
          <w:marTop w:val="0"/>
          <w:marBottom w:val="0"/>
          <w:divBdr>
            <w:top w:val="none" w:sz="0" w:space="0" w:color="auto"/>
            <w:left w:val="none" w:sz="0" w:space="0" w:color="auto"/>
            <w:bottom w:val="none" w:sz="0" w:space="0" w:color="auto"/>
            <w:right w:val="none" w:sz="0" w:space="0" w:color="auto"/>
          </w:divBdr>
        </w:div>
        <w:div w:id="90854849">
          <w:marLeft w:val="0"/>
          <w:marRight w:val="0"/>
          <w:marTop w:val="0"/>
          <w:marBottom w:val="0"/>
          <w:divBdr>
            <w:top w:val="none" w:sz="0" w:space="0" w:color="auto"/>
            <w:left w:val="none" w:sz="0" w:space="0" w:color="auto"/>
            <w:bottom w:val="none" w:sz="0" w:space="0" w:color="auto"/>
            <w:right w:val="none" w:sz="0" w:space="0" w:color="auto"/>
          </w:divBdr>
        </w:div>
        <w:div w:id="93744854">
          <w:marLeft w:val="0"/>
          <w:marRight w:val="0"/>
          <w:marTop w:val="0"/>
          <w:marBottom w:val="0"/>
          <w:divBdr>
            <w:top w:val="none" w:sz="0" w:space="0" w:color="auto"/>
            <w:left w:val="none" w:sz="0" w:space="0" w:color="auto"/>
            <w:bottom w:val="none" w:sz="0" w:space="0" w:color="auto"/>
            <w:right w:val="none" w:sz="0" w:space="0" w:color="auto"/>
          </w:divBdr>
        </w:div>
        <w:div w:id="94058338">
          <w:marLeft w:val="0"/>
          <w:marRight w:val="0"/>
          <w:marTop w:val="0"/>
          <w:marBottom w:val="0"/>
          <w:divBdr>
            <w:top w:val="none" w:sz="0" w:space="0" w:color="auto"/>
            <w:left w:val="none" w:sz="0" w:space="0" w:color="auto"/>
            <w:bottom w:val="none" w:sz="0" w:space="0" w:color="auto"/>
            <w:right w:val="none" w:sz="0" w:space="0" w:color="auto"/>
          </w:divBdr>
        </w:div>
        <w:div w:id="95637379">
          <w:marLeft w:val="0"/>
          <w:marRight w:val="0"/>
          <w:marTop w:val="0"/>
          <w:marBottom w:val="0"/>
          <w:divBdr>
            <w:top w:val="none" w:sz="0" w:space="0" w:color="auto"/>
            <w:left w:val="none" w:sz="0" w:space="0" w:color="auto"/>
            <w:bottom w:val="none" w:sz="0" w:space="0" w:color="auto"/>
            <w:right w:val="none" w:sz="0" w:space="0" w:color="auto"/>
          </w:divBdr>
        </w:div>
        <w:div w:id="100491418">
          <w:marLeft w:val="0"/>
          <w:marRight w:val="0"/>
          <w:marTop w:val="0"/>
          <w:marBottom w:val="0"/>
          <w:divBdr>
            <w:top w:val="none" w:sz="0" w:space="0" w:color="auto"/>
            <w:left w:val="none" w:sz="0" w:space="0" w:color="auto"/>
            <w:bottom w:val="none" w:sz="0" w:space="0" w:color="auto"/>
            <w:right w:val="none" w:sz="0" w:space="0" w:color="auto"/>
          </w:divBdr>
        </w:div>
        <w:div w:id="104203723">
          <w:marLeft w:val="0"/>
          <w:marRight w:val="0"/>
          <w:marTop w:val="0"/>
          <w:marBottom w:val="0"/>
          <w:divBdr>
            <w:top w:val="none" w:sz="0" w:space="0" w:color="auto"/>
            <w:left w:val="none" w:sz="0" w:space="0" w:color="auto"/>
            <w:bottom w:val="none" w:sz="0" w:space="0" w:color="auto"/>
            <w:right w:val="none" w:sz="0" w:space="0" w:color="auto"/>
          </w:divBdr>
        </w:div>
        <w:div w:id="105125589">
          <w:marLeft w:val="0"/>
          <w:marRight w:val="0"/>
          <w:marTop w:val="0"/>
          <w:marBottom w:val="0"/>
          <w:divBdr>
            <w:top w:val="none" w:sz="0" w:space="0" w:color="auto"/>
            <w:left w:val="none" w:sz="0" w:space="0" w:color="auto"/>
            <w:bottom w:val="none" w:sz="0" w:space="0" w:color="auto"/>
            <w:right w:val="none" w:sz="0" w:space="0" w:color="auto"/>
          </w:divBdr>
        </w:div>
        <w:div w:id="106237882">
          <w:marLeft w:val="0"/>
          <w:marRight w:val="0"/>
          <w:marTop w:val="0"/>
          <w:marBottom w:val="0"/>
          <w:divBdr>
            <w:top w:val="none" w:sz="0" w:space="0" w:color="auto"/>
            <w:left w:val="none" w:sz="0" w:space="0" w:color="auto"/>
            <w:bottom w:val="none" w:sz="0" w:space="0" w:color="auto"/>
            <w:right w:val="none" w:sz="0" w:space="0" w:color="auto"/>
          </w:divBdr>
        </w:div>
        <w:div w:id="108478397">
          <w:marLeft w:val="0"/>
          <w:marRight w:val="0"/>
          <w:marTop w:val="0"/>
          <w:marBottom w:val="0"/>
          <w:divBdr>
            <w:top w:val="none" w:sz="0" w:space="0" w:color="auto"/>
            <w:left w:val="none" w:sz="0" w:space="0" w:color="auto"/>
            <w:bottom w:val="none" w:sz="0" w:space="0" w:color="auto"/>
            <w:right w:val="none" w:sz="0" w:space="0" w:color="auto"/>
          </w:divBdr>
        </w:div>
        <w:div w:id="113721319">
          <w:marLeft w:val="0"/>
          <w:marRight w:val="0"/>
          <w:marTop w:val="0"/>
          <w:marBottom w:val="0"/>
          <w:divBdr>
            <w:top w:val="none" w:sz="0" w:space="0" w:color="auto"/>
            <w:left w:val="none" w:sz="0" w:space="0" w:color="auto"/>
            <w:bottom w:val="none" w:sz="0" w:space="0" w:color="auto"/>
            <w:right w:val="none" w:sz="0" w:space="0" w:color="auto"/>
          </w:divBdr>
        </w:div>
        <w:div w:id="115760816">
          <w:marLeft w:val="0"/>
          <w:marRight w:val="0"/>
          <w:marTop w:val="0"/>
          <w:marBottom w:val="0"/>
          <w:divBdr>
            <w:top w:val="none" w:sz="0" w:space="0" w:color="auto"/>
            <w:left w:val="none" w:sz="0" w:space="0" w:color="auto"/>
            <w:bottom w:val="none" w:sz="0" w:space="0" w:color="auto"/>
            <w:right w:val="none" w:sz="0" w:space="0" w:color="auto"/>
          </w:divBdr>
        </w:div>
        <w:div w:id="117187625">
          <w:marLeft w:val="0"/>
          <w:marRight w:val="0"/>
          <w:marTop w:val="0"/>
          <w:marBottom w:val="0"/>
          <w:divBdr>
            <w:top w:val="none" w:sz="0" w:space="0" w:color="auto"/>
            <w:left w:val="none" w:sz="0" w:space="0" w:color="auto"/>
            <w:bottom w:val="none" w:sz="0" w:space="0" w:color="auto"/>
            <w:right w:val="none" w:sz="0" w:space="0" w:color="auto"/>
          </w:divBdr>
        </w:div>
        <w:div w:id="119613059">
          <w:marLeft w:val="0"/>
          <w:marRight w:val="0"/>
          <w:marTop w:val="0"/>
          <w:marBottom w:val="0"/>
          <w:divBdr>
            <w:top w:val="none" w:sz="0" w:space="0" w:color="auto"/>
            <w:left w:val="none" w:sz="0" w:space="0" w:color="auto"/>
            <w:bottom w:val="none" w:sz="0" w:space="0" w:color="auto"/>
            <w:right w:val="none" w:sz="0" w:space="0" w:color="auto"/>
          </w:divBdr>
        </w:div>
        <w:div w:id="121509009">
          <w:marLeft w:val="0"/>
          <w:marRight w:val="0"/>
          <w:marTop w:val="0"/>
          <w:marBottom w:val="0"/>
          <w:divBdr>
            <w:top w:val="none" w:sz="0" w:space="0" w:color="auto"/>
            <w:left w:val="none" w:sz="0" w:space="0" w:color="auto"/>
            <w:bottom w:val="none" w:sz="0" w:space="0" w:color="auto"/>
            <w:right w:val="none" w:sz="0" w:space="0" w:color="auto"/>
          </w:divBdr>
        </w:div>
        <w:div w:id="122314083">
          <w:marLeft w:val="0"/>
          <w:marRight w:val="0"/>
          <w:marTop w:val="0"/>
          <w:marBottom w:val="0"/>
          <w:divBdr>
            <w:top w:val="none" w:sz="0" w:space="0" w:color="auto"/>
            <w:left w:val="none" w:sz="0" w:space="0" w:color="auto"/>
            <w:bottom w:val="none" w:sz="0" w:space="0" w:color="auto"/>
            <w:right w:val="none" w:sz="0" w:space="0" w:color="auto"/>
          </w:divBdr>
        </w:div>
        <w:div w:id="140731801">
          <w:marLeft w:val="0"/>
          <w:marRight w:val="0"/>
          <w:marTop w:val="0"/>
          <w:marBottom w:val="0"/>
          <w:divBdr>
            <w:top w:val="none" w:sz="0" w:space="0" w:color="auto"/>
            <w:left w:val="none" w:sz="0" w:space="0" w:color="auto"/>
            <w:bottom w:val="none" w:sz="0" w:space="0" w:color="auto"/>
            <w:right w:val="none" w:sz="0" w:space="0" w:color="auto"/>
          </w:divBdr>
        </w:div>
        <w:div w:id="141393760">
          <w:marLeft w:val="0"/>
          <w:marRight w:val="0"/>
          <w:marTop w:val="0"/>
          <w:marBottom w:val="0"/>
          <w:divBdr>
            <w:top w:val="none" w:sz="0" w:space="0" w:color="auto"/>
            <w:left w:val="none" w:sz="0" w:space="0" w:color="auto"/>
            <w:bottom w:val="none" w:sz="0" w:space="0" w:color="auto"/>
            <w:right w:val="none" w:sz="0" w:space="0" w:color="auto"/>
          </w:divBdr>
        </w:div>
        <w:div w:id="144593524">
          <w:marLeft w:val="0"/>
          <w:marRight w:val="0"/>
          <w:marTop w:val="0"/>
          <w:marBottom w:val="0"/>
          <w:divBdr>
            <w:top w:val="none" w:sz="0" w:space="0" w:color="auto"/>
            <w:left w:val="none" w:sz="0" w:space="0" w:color="auto"/>
            <w:bottom w:val="none" w:sz="0" w:space="0" w:color="auto"/>
            <w:right w:val="none" w:sz="0" w:space="0" w:color="auto"/>
          </w:divBdr>
        </w:div>
        <w:div w:id="149834104">
          <w:marLeft w:val="0"/>
          <w:marRight w:val="0"/>
          <w:marTop w:val="0"/>
          <w:marBottom w:val="0"/>
          <w:divBdr>
            <w:top w:val="none" w:sz="0" w:space="0" w:color="auto"/>
            <w:left w:val="none" w:sz="0" w:space="0" w:color="auto"/>
            <w:bottom w:val="none" w:sz="0" w:space="0" w:color="auto"/>
            <w:right w:val="none" w:sz="0" w:space="0" w:color="auto"/>
          </w:divBdr>
        </w:div>
        <w:div w:id="151025367">
          <w:marLeft w:val="0"/>
          <w:marRight w:val="0"/>
          <w:marTop w:val="0"/>
          <w:marBottom w:val="0"/>
          <w:divBdr>
            <w:top w:val="none" w:sz="0" w:space="0" w:color="auto"/>
            <w:left w:val="none" w:sz="0" w:space="0" w:color="auto"/>
            <w:bottom w:val="none" w:sz="0" w:space="0" w:color="auto"/>
            <w:right w:val="none" w:sz="0" w:space="0" w:color="auto"/>
          </w:divBdr>
        </w:div>
        <w:div w:id="151265146">
          <w:marLeft w:val="0"/>
          <w:marRight w:val="0"/>
          <w:marTop w:val="0"/>
          <w:marBottom w:val="0"/>
          <w:divBdr>
            <w:top w:val="none" w:sz="0" w:space="0" w:color="auto"/>
            <w:left w:val="none" w:sz="0" w:space="0" w:color="auto"/>
            <w:bottom w:val="none" w:sz="0" w:space="0" w:color="auto"/>
            <w:right w:val="none" w:sz="0" w:space="0" w:color="auto"/>
          </w:divBdr>
        </w:div>
        <w:div w:id="151607651">
          <w:marLeft w:val="0"/>
          <w:marRight w:val="0"/>
          <w:marTop w:val="0"/>
          <w:marBottom w:val="0"/>
          <w:divBdr>
            <w:top w:val="none" w:sz="0" w:space="0" w:color="auto"/>
            <w:left w:val="none" w:sz="0" w:space="0" w:color="auto"/>
            <w:bottom w:val="none" w:sz="0" w:space="0" w:color="auto"/>
            <w:right w:val="none" w:sz="0" w:space="0" w:color="auto"/>
          </w:divBdr>
        </w:div>
        <w:div w:id="168952035">
          <w:marLeft w:val="0"/>
          <w:marRight w:val="0"/>
          <w:marTop w:val="0"/>
          <w:marBottom w:val="0"/>
          <w:divBdr>
            <w:top w:val="none" w:sz="0" w:space="0" w:color="auto"/>
            <w:left w:val="none" w:sz="0" w:space="0" w:color="auto"/>
            <w:bottom w:val="none" w:sz="0" w:space="0" w:color="auto"/>
            <w:right w:val="none" w:sz="0" w:space="0" w:color="auto"/>
          </w:divBdr>
        </w:div>
        <w:div w:id="175075267">
          <w:marLeft w:val="0"/>
          <w:marRight w:val="0"/>
          <w:marTop w:val="0"/>
          <w:marBottom w:val="0"/>
          <w:divBdr>
            <w:top w:val="none" w:sz="0" w:space="0" w:color="auto"/>
            <w:left w:val="none" w:sz="0" w:space="0" w:color="auto"/>
            <w:bottom w:val="none" w:sz="0" w:space="0" w:color="auto"/>
            <w:right w:val="none" w:sz="0" w:space="0" w:color="auto"/>
          </w:divBdr>
        </w:div>
        <w:div w:id="176425959">
          <w:marLeft w:val="0"/>
          <w:marRight w:val="0"/>
          <w:marTop w:val="0"/>
          <w:marBottom w:val="0"/>
          <w:divBdr>
            <w:top w:val="none" w:sz="0" w:space="0" w:color="auto"/>
            <w:left w:val="none" w:sz="0" w:space="0" w:color="auto"/>
            <w:bottom w:val="none" w:sz="0" w:space="0" w:color="auto"/>
            <w:right w:val="none" w:sz="0" w:space="0" w:color="auto"/>
          </w:divBdr>
        </w:div>
        <w:div w:id="176434562">
          <w:marLeft w:val="0"/>
          <w:marRight w:val="0"/>
          <w:marTop w:val="0"/>
          <w:marBottom w:val="0"/>
          <w:divBdr>
            <w:top w:val="none" w:sz="0" w:space="0" w:color="auto"/>
            <w:left w:val="none" w:sz="0" w:space="0" w:color="auto"/>
            <w:bottom w:val="none" w:sz="0" w:space="0" w:color="auto"/>
            <w:right w:val="none" w:sz="0" w:space="0" w:color="auto"/>
          </w:divBdr>
        </w:div>
        <w:div w:id="179781035">
          <w:marLeft w:val="0"/>
          <w:marRight w:val="0"/>
          <w:marTop w:val="0"/>
          <w:marBottom w:val="0"/>
          <w:divBdr>
            <w:top w:val="none" w:sz="0" w:space="0" w:color="auto"/>
            <w:left w:val="none" w:sz="0" w:space="0" w:color="auto"/>
            <w:bottom w:val="none" w:sz="0" w:space="0" w:color="auto"/>
            <w:right w:val="none" w:sz="0" w:space="0" w:color="auto"/>
          </w:divBdr>
        </w:div>
        <w:div w:id="180434264">
          <w:marLeft w:val="0"/>
          <w:marRight w:val="0"/>
          <w:marTop w:val="0"/>
          <w:marBottom w:val="0"/>
          <w:divBdr>
            <w:top w:val="none" w:sz="0" w:space="0" w:color="auto"/>
            <w:left w:val="none" w:sz="0" w:space="0" w:color="auto"/>
            <w:bottom w:val="none" w:sz="0" w:space="0" w:color="auto"/>
            <w:right w:val="none" w:sz="0" w:space="0" w:color="auto"/>
          </w:divBdr>
        </w:div>
        <w:div w:id="185559709">
          <w:marLeft w:val="0"/>
          <w:marRight w:val="0"/>
          <w:marTop w:val="0"/>
          <w:marBottom w:val="0"/>
          <w:divBdr>
            <w:top w:val="none" w:sz="0" w:space="0" w:color="auto"/>
            <w:left w:val="none" w:sz="0" w:space="0" w:color="auto"/>
            <w:bottom w:val="none" w:sz="0" w:space="0" w:color="auto"/>
            <w:right w:val="none" w:sz="0" w:space="0" w:color="auto"/>
          </w:divBdr>
        </w:div>
        <w:div w:id="190068164">
          <w:marLeft w:val="0"/>
          <w:marRight w:val="0"/>
          <w:marTop w:val="0"/>
          <w:marBottom w:val="0"/>
          <w:divBdr>
            <w:top w:val="none" w:sz="0" w:space="0" w:color="auto"/>
            <w:left w:val="none" w:sz="0" w:space="0" w:color="auto"/>
            <w:bottom w:val="none" w:sz="0" w:space="0" w:color="auto"/>
            <w:right w:val="none" w:sz="0" w:space="0" w:color="auto"/>
          </w:divBdr>
        </w:div>
        <w:div w:id="190146075">
          <w:marLeft w:val="0"/>
          <w:marRight w:val="0"/>
          <w:marTop w:val="0"/>
          <w:marBottom w:val="0"/>
          <w:divBdr>
            <w:top w:val="none" w:sz="0" w:space="0" w:color="auto"/>
            <w:left w:val="none" w:sz="0" w:space="0" w:color="auto"/>
            <w:bottom w:val="none" w:sz="0" w:space="0" w:color="auto"/>
            <w:right w:val="none" w:sz="0" w:space="0" w:color="auto"/>
          </w:divBdr>
        </w:div>
        <w:div w:id="198661658">
          <w:marLeft w:val="0"/>
          <w:marRight w:val="0"/>
          <w:marTop w:val="0"/>
          <w:marBottom w:val="0"/>
          <w:divBdr>
            <w:top w:val="none" w:sz="0" w:space="0" w:color="auto"/>
            <w:left w:val="none" w:sz="0" w:space="0" w:color="auto"/>
            <w:bottom w:val="none" w:sz="0" w:space="0" w:color="auto"/>
            <w:right w:val="none" w:sz="0" w:space="0" w:color="auto"/>
          </w:divBdr>
        </w:div>
        <w:div w:id="200560028">
          <w:marLeft w:val="0"/>
          <w:marRight w:val="0"/>
          <w:marTop w:val="0"/>
          <w:marBottom w:val="0"/>
          <w:divBdr>
            <w:top w:val="none" w:sz="0" w:space="0" w:color="auto"/>
            <w:left w:val="none" w:sz="0" w:space="0" w:color="auto"/>
            <w:bottom w:val="none" w:sz="0" w:space="0" w:color="auto"/>
            <w:right w:val="none" w:sz="0" w:space="0" w:color="auto"/>
          </w:divBdr>
        </w:div>
        <w:div w:id="207618096">
          <w:marLeft w:val="0"/>
          <w:marRight w:val="0"/>
          <w:marTop w:val="0"/>
          <w:marBottom w:val="0"/>
          <w:divBdr>
            <w:top w:val="none" w:sz="0" w:space="0" w:color="auto"/>
            <w:left w:val="none" w:sz="0" w:space="0" w:color="auto"/>
            <w:bottom w:val="none" w:sz="0" w:space="0" w:color="auto"/>
            <w:right w:val="none" w:sz="0" w:space="0" w:color="auto"/>
          </w:divBdr>
        </w:div>
        <w:div w:id="207955124">
          <w:marLeft w:val="0"/>
          <w:marRight w:val="0"/>
          <w:marTop w:val="0"/>
          <w:marBottom w:val="0"/>
          <w:divBdr>
            <w:top w:val="none" w:sz="0" w:space="0" w:color="auto"/>
            <w:left w:val="none" w:sz="0" w:space="0" w:color="auto"/>
            <w:bottom w:val="none" w:sz="0" w:space="0" w:color="auto"/>
            <w:right w:val="none" w:sz="0" w:space="0" w:color="auto"/>
          </w:divBdr>
        </w:div>
        <w:div w:id="208611818">
          <w:marLeft w:val="0"/>
          <w:marRight w:val="0"/>
          <w:marTop w:val="0"/>
          <w:marBottom w:val="0"/>
          <w:divBdr>
            <w:top w:val="none" w:sz="0" w:space="0" w:color="auto"/>
            <w:left w:val="none" w:sz="0" w:space="0" w:color="auto"/>
            <w:bottom w:val="none" w:sz="0" w:space="0" w:color="auto"/>
            <w:right w:val="none" w:sz="0" w:space="0" w:color="auto"/>
          </w:divBdr>
        </w:div>
        <w:div w:id="211189570">
          <w:marLeft w:val="0"/>
          <w:marRight w:val="0"/>
          <w:marTop w:val="0"/>
          <w:marBottom w:val="0"/>
          <w:divBdr>
            <w:top w:val="none" w:sz="0" w:space="0" w:color="auto"/>
            <w:left w:val="none" w:sz="0" w:space="0" w:color="auto"/>
            <w:bottom w:val="none" w:sz="0" w:space="0" w:color="auto"/>
            <w:right w:val="none" w:sz="0" w:space="0" w:color="auto"/>
          </w:divBdr>
        </w:div>
        <w:div w:id="215824755">
          <w:marLeft w:val="0"/>
          <w:marRight w:val="0"/>
          <w:marTop w:val="0"/>
          <w:marBottom w:val="0"/>
          <w:divBdr>
            <w:top w:val="none" w:sz="0" w:space="0" w:color="auto"/>
            <w:left w:val="none" w:sz="0" w:space="0" w:color="auto"/>
            <w:bottom w:val="none" w:sz="0" w:space="0" w:color="auto"/>
            <w:right w:val="none" w:sz="0" w:space="0" w:color="auto"/>
          </w:divBdr>
        </w:div>
        <w:div w:id="216549134">
          <w:marLeft w:val="0"/>
          <w:marRight w:val="0"/>
          <w:marTop w:val="0"/>
          <w:marBottom w:val="0"/>
          <w:divBdr>
            <w:top w:val="none" w:sz="0" w:space="0" w:color="auto"/>
            <w:left w:val="none" w:sz="0" w:space="0" w:color="auto"/>
            <w:bottom w:val="none" w:sz="0" w:space="0" w:color="auto"/>
            <w:right w:val="none" w:sz="0" w:space="0" w:color="auto"/>
          </w:divBdr>
        </w:div>
        <w:div w:id="217939488">
          <w:marLeft w:val="0"/>
          <w:marRight w:val="0"/>
          <w:marTop w:val="0"/>
          <w:marBottom w:val="0"/>
          <w:divBdr>
            <w:top w:val="none" w:sz="0" w:space="0" w:color="auto"/>
            <w:left w:val="none" w:sz="0" w:space="0" w:color="auto"/>
            <w:bottom w:val="none" w:sz="0" w:space="0" w:color="auto"/>
            <w:right w:val="none" w:sz="0" w:space="0" w:color="auto"/>
          </w:divBdr>
        </w:div>
        <w:div w:id="219024831">
          <w:marLeft w:val="0"/>
          <w:marRight w:val="0"/>
          <w:marTop w:val="0"/>
          <w:marBottom w:val="0"/>
          <w:divBdr>
            <w:top w:val="none" w:sz="0" w:space="0" w:color="auto"/>
            <w:left w:val="none" w:sz="0" w:space="0" w:color="auto"/>
            <w:bottom w:val="none" w:sz="0" w:space="0" w:color="auto"/>
            <w:right w:val="none" w:sz="0" w:space="0" w:color="auto"/>
          </w:divBdr>
        </w:div>
        <w:div w:id="221214750">
          <w:marLeft w:val="0"/>
          <w:marRight w:val="0"/>
          <w:marTop w:val="0"/>
          <w:marBottom w:val="0"/>
          <w:divBdr>
            <w:top w:val="none" w:sz="0" w:space="0" w:color="auto"/>
            <w:left w:val="none" w:sz="0" w:space="0" w:color="auto"/>
            <w:bottom w:val="none" w:sz="0" w:space="0" w:color="auto"/>
            <w:right w:val="none" w:sz="0" w:space="0" w:color="auto"/>
          </w:divBdr>
        </w:div>
        <w:div w:id="221336203">
          <w:marLeft w:val="0"/>
          <w:marRight w:val="0"/>
          <w:marTop w:val="0"/>
          <w:marBottom w:val="0"/>
          <w:divBdr>
            <w:top w:val="none" w:sz="0" w:space="0" w:color="auto"/>
            <w:left w:val="none" w:sz="0" w:space="0" w:color="auto"/>
            <w:bottom w:val="none" w:sz="0" w:space="0" w:color="auto"/>
            <w:right w:val="none" w:sz="0" w:space="0" w:color="auto"/>
          </w:divBdr>
        </w:div>
        <w:div w:id="222301634">
          <w:marLeft w:val="0"/>
          <w:marRight w:val="0"/>
          <w:marTop w:val="0"/>
          <w:marBottom w:val="0"/>
          <w:divBdr>
            <w:top w:val="none" w:sz="0" w:space="0" w:color="auto"/>
            <w:left w:val="none" w:sz="0" w:space="0" w:color="auto"/>
            <w:bottom w:val="none" w:sz="0" w:space="0" w:color="auto"/>
            <w:right w:val="none" w:sz="0" w:space="0" w:color="auto"/>
          </w:divBdr>
        </w:div>
        <w:div w:id="226304574">
          <w:marLeft w:val="0"/>
          <w:marRight w:val="0"/>
          <w:marTop w:val="0"/>
          <w:marBottom w:val="0"/>
          <w:divBdr>
            <w:top w:val="none" w:sz="0" w:space="0" w:color="auto"/>
            <w:left w:val="none" w:sz="0" w:space="0" w:color="auto"/>
            <w:bottom w:val="none" w:sz="0" w:space="0" w:color="auto"/>
            <w:right w:val="none" w:sz="0" w:space="0" w:color="auto"/>
          </w:divBdr>
        </w:div>
        <w:div w:id="229318286">
          <w:marLeft w:val="0"/>
          <w:marRight w:val="0"/>
          <w:marTop w:val="0"/>
          <w:marBottom w:val="0"/>
          <w:divBdr>
            <w:top w:val="none" w:sz="0" w:space="0" w:color="auto"/>
            <w:left w:val="none" w:sz="0" w:space="0" w:color="auto"/>
            <w:bottom w:val="none" w:sz="0" w:space="0" w:color="auto"/>
            <w:right w:val="none" w:sz="0" w:space="0" w:color="auto"/>
          </w:divBdr>
        </w:div>
        <w:div w:id="229656431">
          <w:marLeft w:val="0"/>
          <w:marRight w:val="0"/>
          <w:marTop w:val="0"/>
          <w:marBottom w:val="0"/>
          <w:divBdr>
            <w:top w:val="none" w:sz="0" w:space="0" w:color="auto"/>
            <w:left w:val="none" w:sz="0" w:space="0" w:color="auto"/>
            <w:bottom w:val="none" w:sz="0" w:space="0" w:color="auto"/>
            <w:right w:val="none" w:sz="0" w:space="0" w:color="auto"/>
          </w:divBdr>
        </w:div>
        <w:div w:id="229729336">
          <w:marLeft w:val="0"/>
          <w:marRight w:val="0"/>
          <w:marTop w:val="0"/>
          <w:marBottom w:val="0"/>
          <w:divBdr>
            <w:top w:val="none" w:sz="0" w:space="0" w:color="auto"/>
            <w:left w:val="none" w:sz="0" w:space="0" w:color="auto"/>
            <w:bottom w:val="none" w:sz="0" w:space="0" w:color="auto"/>
            <w:right w:val="none" w:sz="0" w:space="0" w:color="auto"/>
          </w:divBdr>
        </w:div>
        <w:div w:id="230504998">
          <w:marLeft w:val="0"/>
          <w:marRight w:val="0"/>
          <w:marTop w:val="0"/>
          <w:marBottom w:val="0"/>
          <w:divBdr>
            <w:top w:val="none" w:sz="0" w:space="0" w:color="auto"/>
            <w:left w:val="none" w:sz="0" w:space="0" w:color="auto"/>
            <w:bottom w:val="none" w:sz="0" w:space="0" w:color="auto"/>
            <w:right w:val="none" w:sz="0" w:space="0" w:color="auto"/>
          </w:divBdr>
        </w:div>
        <w:div w:id="231738957">
          <w:marLeft w:val="0"/>
          <w:marRight w:val="0"/>
          <w:marTop w:val="0"/>
          <w:marBottom w:val="0"/>
          <w:divBdr>
            <w:top w:val="none" w:sz="0" w:space="0" w:color="auto"/>
            <w:left w:val="none" w:sz="0" w:space="0" w:color="auto"/>
            <w:bottom w:val="none" w:sz="0" w:space="0" w:color="auto"/>
            <w:right w:val="none" w:sz="0" w:space="0" w:color="auto"/>
          </w:divBdr>
        </w:div>
        <w:div w:id="234247731">
          <w:marLeft w:val="0"/>
          <w:marRight w:val="0"/>
          <w:marTop w:val="0"/>
          <w:marBottom w:val="0"/>
          <w:divBdr>
            <w:top w:val="none" w:sz="0" w:space="0" w:color="auto"/>
            <w:left w:val="none" w:sz="0" w:space="0" w:color="auto"/>
            <w:bottom w:val="none" w:sz="0" w:space="0" w:color="auto"/>
            <w:right w:val="none" w:sz="0" w:space="0" w:color="auto"/>
          </w:divBdr>
        </w:div>
        <w:div w:id="240138701">
          <w:marLeft w:val="0"/>
          <w:marRight w:val="0"/>
          <w:marTop w:val="0"/>
          <w:marBottom w:val="0"/>
          <w:divBdr>
            <w:top w:val="none" w:sz="0" w:space="0" w:color="auto"/>
            <w:left w:val="none" w:sz="0" w:space="0" w:color="auto"/>
            <w:bottom w:val="none" w:sz="0" w:space="0" w:color="auto"/>
            <w:right w:val="none" w:sz="0" w:space="0" w:color="auto"/>
          </w:divBdr>
        </w:div>
        <w:div w:id="241762437">
          <w:marLeft w:val="0"/>
          <w:marRight w:val="0"/>
          <w:marTop w:val="0"/>
          <w:marBottom w:val="0"/>
          <w:divBdr>
            <w:top w:val="none" w:sz="0" w:space="0" w:color="auto"/>
            <w:left w:val="none" w:sz="0" w:space="0" w:color="auto"/>
            <w:bottom w:val="none" w:sz="0" w:space="0" w:color="auto"/>
            <w:right w:val="none" w:sz="0" w:space="0" w:color="auto"/>
          </w:divBdr>
        </w:div>
        <w:div w:id="241987301">
          <w:marLeft w:val="0"/>
          <w:marRight w:val="0"/>
          <w:marTop w:val="0"/>
          <w:marBottom w:val="0"/>
          <w:divBdr>
            <w:top w:val="none" w:sz="0" w:space="0" w:color="auto"/>
            <w:left w:val="none" w:sz="0" w:space="0" w:color="auto"/>
            <w:bottom w:val="none" w:sz="0" w:space="0" w:color="auto"/>
            <w:right w:val="none" w:sz="0" w:space="0" w:color="auto"/>
          </w:divBdr>
        </w:div>
        <w:div w:id="243146212">
          <w:marLeft w:val="0"/>
          <w:marRight w:val="0"/>
          <w:marTop w:val="0"/>
          <w:marBottom w:val="0"/>
          <w:divBdr>
            <w:top w:val="none" w:sz="0" w:space="0" w:color="auto"/>
            <w:left w:val="none" w:sz="0" w:space="0" w:color="auto"/>
            <w:bottom w:val="none" w:sz="0" w:space="0" w:color="auto"/>
            <w:right w:val="none" w:sz="0" w:space="0" w:color="auto"/>
          </w:divBdr>
        </w:div>
        <w:div w:id="247152742">
          <w:marLeft w:val="0"/>
          <w:marRight w:val="0"/>
          <w:marTop w:val="0"/>
          <w:marBottom w:val="0"/>
          <w:divBdr>
            <w:top w:val="none" w:sz="0" w:space="0" w:color="auto"/>
            <w:left w:val="none" w:sz="0" w:space="0" w:color="auto"/>
            <w:bottom w:val="none" w:sz="0" w:space="0" w:color="auto"/>
            <w:right w:val="none" w:sz="0" w:space="0" w:color="auto"/>
          </w:divBdr>
        </w:div>
        <w:div w:id="248778837">
          <w:marLeft w:val="0"/>
          <w:marRight w:val="0"/>
          <w:marTop w:val="0"/>
          <w:marBottom w:val="0"/>
          <w:divBdr>
            <w:top w:val="none" w:sz="0" w:space="0" w:color="auto"/>
            <w:left w:val="none" w:sz="0" w:space="0" w:color="auto"/>
            <w:bottom w:val="none" w:sz="0" w:space="0" w:color="auto"/>
            <w:right w:val="none" w:sz="0" w:space="0" w:color="auto"/>
          </w:divBdr>
        </w:div>
        <w:div w:id="252857221">
          <w:marLeft w:val="0"/>
          <w:marRight w:val="0"/>
          <w:marTop w:val="0"/>
          <w:marBottom w:val="0"/>
          <w:divBdr>
            <w:top w:val="none" w:sz="0" w:space="0" w:color="auto"/>
            <w:left w:val="none" w:sz="0" w:space="0" w:color="auto"/>
            <w:bottom w:val="none" w:sz="0" w:space="0" w:color="auto"/>
            <w:right w:val="none" w:sz="0" w:space="0" w:color="auto"/>
          </w:divBdr>
        </w:div>
        <w:div w:id="255410439">
          <w:marLeft w:val="0"/>
          <w:marRight w:val="0"/>
          <w:marTop w:val="0"/>
          <w:marBottom w:val="0"/>
          <w:divBdr>
            <w:top w:val="none" w:sz="0" w:space="0" w:color="auto"/>
            <w:left w:val="none" w:sz="0" w:space="0" w:color="auto"/>
            <w:bottom w:val="none" w:sz="0" w:space="0" w:color="auto"/>
            <w:right w:val="none" w:sz="0" w:space="0" w:color="auto"/>
          </w:divBdr>
        </w:div>
        <w:div w:id="256791442">
          <w:marLeft w:val="0"/>
          <w:marRight w:val="0"/>
          <w:marTop w:val="0"/>
          <w:marBottom w:val="0"/>
          <w:divBdr>
            <w:top w:val="none" w:sz="0" w:space="0" w:color="auto"/>
            <w:left w:val="none" w:sz="0" w:space="0" w:color="auto"/>
            <w:bottom w:val="none" w:sz="0" w:space="0" w:color="auto"/>
            <w:right w:val="none" w:sz="0" w:space="0" w:color="auto"/>
          </w:divBdr>
        </w:div>
        <w:div w:id="258417674">
          <w:marLeft w:val="0"/>
          <w:marRight w:val="0"/>
          <w:marTop w:val="0"/>
          <w:marBottom w:val="0"/>
          <w:divBdr>
            <w:top w:val="none" w:sz="0" w:space="0" w:color="auto"/>
            <w:left w:val="none" w:sz="0" w:space="0" w:color="auto"/>
            <w:bottom w:val="none" w:sz="0" w:space="0" w:color="auto"/>
            <w:right w:val="none" w:sz="0" w:space="0" w:color="auto"/>
          </w:divBdr>
        </w:div>
        <w:div w:id="261107265">
          <w:marLeft w:val="0"/>
          <w:marRight w:val="0"/>
          <w:marTop w:val="0"/>
          <w:marBottom w:val="0"/>
          <w:divBdr>
            <w:top w:val="none" w:sz="0" w:space="0" w:color="auto"/>
            <w:left w:val="none" w:sz="0" w:space="0" w:color="auto"/>
            <w:bottom w:val="none" w:sz="0" w:space="0" w:color="auto"/>
            <w:right w:val="none" w:sz="0" w:space="0" w:color="auto"/>
          </w:divBdr>
        </w:div>
        <w:div w:id="262501045">
          <w:marLeft w:val="0"/>
          <w:marRight w:val="0"/>
          <w:marTop w:val="0"/>
          <w:marBottom w:val="0"/>
          <w:divBdr>
            <w:top w:val="none" w:sz="0" w:space="0" w:color="auto"/>
            <w:left w:val="none" w:sz="0" w:space="0" w:color="auto"/>
            <w:bottom w:val="none" w:sz="0" w:space="0" w:color="auto"/>
            <w:right w:val="none" w:sz="0" w:space="0" w:color="auto"/>
          </w:divBdr>
        </w:div>
        <w:div w:id="262615302">
          <w:marLeft w:val="0"/>
          <w:marRight w:val="0"/>
          <w:marTop w:val="0"/>
          <w:marBottom w:val="0"/>
          <w:divBdr>
            <w:top w:val="none" w:sz="0" w:space="0" w:color="auto"/>
            <w:left w:val="none" w:sz="0" w:space="0" w:color="auto"/>
            <w:bottom w:val="none" w:sz="0" w:space="0" w:color="auto"/>
            <w:right w:val="none" w:sz="0" w:space="0" w:color="auto"/>
          </w:divBdr>
        </w:div>
        <w:div w:id="263155974">
          <w:marLeft w:val="0"/>
          <w:marRight w:val="0"/>
          <w:marTop w:val="0"/>
          <w:marBottom w:val="0"/>
          <w:divBdr>
            <w:top w:val="none" w:sz="0" w:space="0" w:color="auto"/>
            <w:left w:val="none" w:sz="0" w:space="0" w:color="auto"/>
            <w:bottom w:val="none" w:sz="0" w:space="0" w:color="auto"/>
            <w:right w:val="none" w:sz="0" w:space="0" w:color="auto"/>
          </w:divBdr>
        </w:div>
        <w:div w:id="263270095">
          <w:marLeft w:val="0"/>
          <w:marRight w:val="0"/>
          <w:marTop w:val="0"/>
          <w:marBottom w:val="0"/>
          <w:divBdr>
            <w:top w:val="none" w:sz="0" w:space="0" w:color="auto"/>
            <w:left w:val="none" w:sz="0" w:space="0" w:color="auto"/>
            <w:bottom w:val="none" w:sz="0" w:space="0" w:color="auto"/>
            <w:right w:val="none" w:sz="0" w:space="0" w:color="auto"/>
          </w:divBdr>
        </w:div>
        <w:div w:id="264116536">
          <w:marLeft w:val="0"/>
          <w:marRight w:val="0"/>
          <w:marTop w:val="0"/>
          <w:marBottom w:val="0"/>
          <w:divBdr>
            <w:top w:val="none" w:sz="0" w:space="0" w:color="auto"/>
            <w:left w:val="none" w:sz="0" w:space="0" w:color="auto"/>
            <w:bottom w:val="none" w:sz="0" w:space="0" w:color="auto"/>
            <w:right w:val="none" w:sz="0" w:space="0" w:color="auto"/>
          </w:divBdr>
        </w:div>
        <w:div w:id="265188066">
          <w:marLeft w:val="0"/>
          <w:marRight w:val="0"/>
          <w:marTop w:val="0"/>
          <w:marBottom w:val="0"/>
          <w:divBdr>
            <w:top w:val="none" w:sz="0" w:space="0" w:color="auto"/>
            <w:left w:val="none" w:sz="0" w:space="0" w:color="auto"/>
            <w:bottom w:val="none" w:sz="0" w:space="0" w:color="auto"/>
            <w:right w:val="none" w:sz="0" w:space="0" w:color="auto"/>
          </w:divBdr>
        </w:div>
        <w:div w:id="268046875">
          <w:marLeft w:val="0"/>
          <w:marRight w:val="0"/>
          <w:marTop w:val="0"/>
          <w:marBottom w:val="0"/>
          <w:divBdr>
            <w:top w:val="none" w:sz="0" w:space="0" w:color="auto"/>
            <w:left w:val="none" w:sz="0" w:space="0" w:color="auto"/>
            <w:bottom w:val="none" w:sz="0" w:space="0" w:color="auto"/>
            <w:right w:val="none" w:sz="0" w:space="0" w:color="auto"/>
          </w:divBdr>
        </w:div>
        <w:div w:id="274750584">
          <w:marLeft w:val="0"/>
          <w:marRight w:val="0"/>
          <w:marTop w:val="0"/>
          <w:marBottom w:val="0"/>
          <w:divBdr>
            <w:top w:val="none" w:sz="0" w:space="0" w:color="auto"/>
            <w:left w:val="none" w:sz="0" w:space="0" w:color="auto"/>
            <w:bottom w:val="none" w:sz="0" w:space="0" w:color="auto"/>
            <w:right w:val="none" w:sz="0" w:space="0" w:color="auto"/>
          </w:divBdr>
        </w:div>
        <w:div w:id="276640680">
          <w:marLeft w:val="0"/>
          <w:marRight w:val="0"/>
          <w:marTop w:val="0"/>
          <w:marBottom w:val="0"/>
          <w:divBdr>
            <w:top w:val="none" w:sz="0" w:space="0" w:color="auto"/>
            <w:left w:val="none" w:sz="0" w:space="0" w:color="auto"/>
            <w:bottom w:val="none" w:sz="0" w:space="0" w:color="auto"/>
            <w:right w:val="none" w:sz="0" w:space="0" w:color="auto"/>
          </w:divBdr>
        </w:div>
        <w:div w:id="278462502">
          <w:marLeft w:val="0"/>
          <w:marRight w:val="0"/>
          <w:marTop w:val="0"/>
          <w:marBottom w:val="0"/>
          <w:divBdr>
            <w:top w:val="none" w:sz="0" w:space="0" w:color="auto"/>
            <w:left w:val="none" w:sz="0" w:space="0" w:color="auto"/>
            <w:bottom w:val="none" w:sz="0" w:space="0" w:color="auto"/>
            <w:right w:val="none" w:sz="0" w:space="0" w:color="auto"/>
          </w:divBdr>
        </w:div>
        <w:div w:id="283462092">
          <w:marLeft w:val="0"/>
          <w:marRight w:val="0"/>
          <w:marTop w:val="0"/>
          <w:marBottom w:val="0"/>
          <w:divBdr>
            <w:top w:val="none" w:sz="0" w:space="0" w:color="auto"/>
            <w:left w:val="none" w:sz="0" w:space="0" w:color="auto"/>
            <w:bottom w:val="none" w:sz="0" w:space="0" w:color="auto"/>
            <w:right w:val="none" w:sz="0" w:space="0" w:color="auto"/>
          </w:divBdr>
        </w:div>
        <w:div w:id="286863920">
          <w:marLeft w:val="0"/>
          <w:marRight w:val="0"/>
          <w:marTop w:val="0"/>
          <w:marBottom w:val="0"/>
          <w:divBdr>
            <w:top w:val="none" w:sz="0" w:space="0" w:color="auto"/>
            <w:left w:val="none" w:sz="0" w:space="0" w:color="auto"/>
            <w:bottom w:val="none" w:sz="0" w:space="0" w:color="auto"/>
            <w:right w:val="none" w:sz="0" w:space="0" w:color="auto"/>
          </w:divBdr>
        </w:div>
        <w:div w:id="290478527">
          <w:marLeft w:val="0"/>
          <w:marRight w:val="0"/>
          <w:marTop w:val="0"/>
          <w:marBottom w:val="0"/>
          <w:divBdr>
            <w:top w:val="none" w:sz="0" w:space="0" w:color="auto"/>
            <w:left w:val="none" w:sz="0" w:space="0" w:color="auto"/>
            <w:bottom w:val="none" w:sz="0" w:space="0" w:color="auto"/>
            <w:right w:val="none" w:sz="0" w:space="0" w:color="auto"/>
          </w:divBdr>
        </w:div>
        <w:div w:id="292180375">
          <w:marLeft w:val="0"/>
          <w:marRight w:val="0"/>
          <w:marTop w:val="0"/>
          <w:marBottom w:val="0"/>
          <w:divBdr>
            <w:top w:val="none" w:sz="0" w:space="0" w:color="auto"/>
            <w:left w:val="none" w:sz="0" w:space="0" w:color="auto"/>
            <w:bottom w:val="none" w:sz="0" w:space="0" w:color="auto"/>
            <w:right w:val="none" w:sz="0" w:space="0" w:color="auto"/>
          </w:divBdr>
        </w:div>
        <w:div w:id="297565838">
          <w:marLeft w:val="0"/>
          <w:marRight w:val="0"/>
          <w:marTop w:val="0"/>
          <w:marBottom w:val="0"/>
          <w:divBdr>
            <w:top w:val="none" w:sz="0" w:space="0" w:color="auto"/>
            <w:left w:val="none" w:sz="0" w:space="0" w:color="auto"/>
            <w:bottom w:val="none" w:sz="0" w:space="0" w:color="auto"/>
            <w:right w:val="none" w:sz="0" w:space="0" w:color="auto"/>
          </w:divBdr>
        </w:div>
        <w:div w:id="301622466">
          <w:marLeft w:val="0"/>
          <w:marRight w:val="0"/>
          <w:marTop w:val="0"/>
          <w:marBottom w:val="0"/>
          <w:divBdr>
            <w:top w:val="none" w:sz="0" w:space="0" w:color="auto"/>
            <w:left w:val="none" w:sz="0" w:space="0" w:color="auto"/>
            <w:bottom w:val="none" w:sz="0" w:space="0" w:color="auto"/>
            <w:right w:val="none" w:sz="0" w:space="0" w:color="auto"/>
          </w:divBdr>
        </w:div>
        <w:div w:id="302589575">
          <w:marLeft w:val="0"/>
          <w:marRight w:val="0"/>
          <w:marTop w:val="0"/>
          <w:marBottom w:val="0"/>
          <w:divBdr>
            <w:top w:val="none" w:sz="0" w:space="0" w:color="auto"/>
            <w:left w:val="none" w:sz="0" w:space="0" w:color="auto"/>
            <w:bottom w:val="none" w:sz="0" w:space="0" w:color="auto"/>
            <w:right w:val="none" w:sz="0" w:space="0" w:color="auto"/>
          </w:divBdr>
        </w:div>
        <w:div w:id="305084136">
          <w:marLeft w:val="0"/>
          <w:marRight w:val="0"/>
          <w:marTop w:val="0"/>
          <w:marBottom w:val="0"/>
          <w:divBdr>
            <w:top w:val="none" w:sz="0" w:space="0" w:color="auto"/>
            <w:left w:val="none" w:sz="0" w:space="0" w:color="auto"/>
            <w:bottom w:val="none" w:sz="0" w:space="0" w:color="auto"/>
            <w:right w:val="none" w:sz="0" w:space="0" w:color="auto"/>
          </w:divBdr>
        </w:div>
        <w:div w:id="305670896">
          <w:marLeft w:val="0"/>
          <w:marRight w:val="0"/>
          <w:marTop w:val="0"/>
          <w:marBottom w:val="0"/>
          <w:divBdr>
            <w:top w:val="none" w:sz="0" w:space="0" w:color="auto"/>
            <w:left w:val="none" w:sz="0" w:space="0" w:color="auto"/>
            <w:bottom w:val="none" w:sz="0" w:space="0" w:color="auto"/>
            <w:right w:val="none" w:sz="0" w:space="0" w:color="auto"/>
          </w:divBdr>
        </w:div>
        <w:div w:id="309945145">
          <w:marLeft w:val="0"/>
          <w:marRight w:val="0"/>
          <w:marTop w:val="0"/>
          <w:marBottom w:val="0"/>
          <w:divBdr>
            <w:top w:val="none" w:sz="0" w:space="0" w:color="auto"/>
            <w:left w:val="none" w:sz="0" w:space="0" w:color="auto"/>
            <w:bottom w:val="none" w:sz="0" w:space="0" w:color="auto"/>
            <w:right w:val="none" w:sz="0" w:space="0" w:color="auto"/>
          </w:divBdr>
        </w:div>
        <w:div w:id="313142661">
          <w:marLeft w:val="0"/>
          <w:marRight w:val="0"/>
          <w:marTop w:val="0"/>
          <w:marBottom w:val="0"/>
          <w:divBdr>
            <w:top w:val="none" w:sz="0" w:space="0" w:color="auto"/>
            <w:left w:val="none" w:sz="0" w:space="0" w:color="auto"/>
            <w:bottom w:val="none" w:sz="0" w:space="0" w:color="auto"/>
            <w:right w:val="none" w:sz="0" w:space="0" w:color="auto"/>
          </w:divBdr>
        </w:div>
        <w:div w:id="318388016">
          <w:marLeft w:val="0"/>
          <w:marRight w:val="0"/>
          <w:marTop w:val="0"/>
          <w:marBottom w:val="0"/>
          <w:divBdr>
            <w:top w:val="none" w:sz="0" w:space="0" w:color="auto"/>
            <w:left w:val="none" w:sz="0" w:space="0" w:color="auto"/>
            <w:bottom w:val="none" w:sz="0" w:space="0" w:color="auto"/>
            <w:right w:val="none" w:sz="0" w:space="0" w:color="auto"/>
          </w:divBdr>
        </w:div>
        <w:div w:id="324863674">
          <w:marLeft w:val="0"/>
          <w:marRight w:val="0"/>
          <w:marTop w:val="0"/>
          <w:marBottom w:val="0"/>
          <w:divBdr>
            <w:top w:val="none" w:sz="0" w:space="0" w:color="auto"/>
            <w:left w:val="none" w:sz="0" w:space="0" w:color="auto"/>
            <w:bottom w:val="none" w:sz="0" w:space="0" w:color="auto"/>
            <w:right w:val="none" w:sz="0" w:space="0" w:color="auto"/>
          </w:divBdr>
        </w:div>
        <w:div w:id="327054240">
          <w:marLeft w:val="0"/>
          <w:marRight w:val="0"/>
          <w:marTop w:val="0"/>
          <w:marBottom w:val="0"/>
          <w:divBdr>
            <w:top w:val="none" w:sz="0" w:space="0" w:color="auto"/>
            <w:left w:val="none" w:sz="0" w:space="0" w:color="auto"/>
            <w:bottom w:val="none" w:sz="0" w:space="0" w:color="auto"/>
            <w:right w:val="none" w:sz="0" w:space="0" w:color="auto"/>
          </w:divBdr>
        </w:div>
        <w:div w:id="330067823">
          <w:marLeft w:val="0"/>
          <w:marRight w:val="0"/>
          <w:marTop w:val="0"/>
          <w:marBottom w:val="0"/>
          <w:divBdr>
            <w:top w:val="none" w:sz="0" w:space="0" w:color="auto"/>
            <w:left w:val="none" w:sz="0" w:space="0" w:color="auto"/>
            <w:bottom w:val="none" w:sz="0" w:space="0" w:color="auto"/>
            <w:right w:val="none" w:sz="0" w:space="0" w:color="auto"/>
          </w:divBdr>
        </w:div>
        <w:div w:id="336467464">
          <w:marLeft w:val="0"/>
          <w:marRight w:val="0"/>
          <w:marTop w:val="0"/>
          <w:marBottom w:val="0"/>
          <w:divBdr>
            <w:top w:val="none" w:sz="0" w:space="0" w:color="auto"/>
            <w:left w:val="none" w:sz="0" w:space="0" w:color="auto"/>
            <w:bottom w:val="none" w:sz="0" w:space="0" w:color="auto"/>
            <w:right w:val="none" w:sz="0" w:space="0" w:color="auto"/>
          </w:divBdr>
        </w:div>
        <w:div w:id="343938563">
          <w:marLeft w:val="0"/>
          <w:marRight w:val="0"/>
          <w:marTop w:val="0"/>
          <w:marBottom w:val="0"/>
          <w:divBdr>
            <w:top w:val="none" w:sz="0" w:space="0" w:color="auto"/>
            <w:left w:val="none" w:sz="0" w:space="0" w:color="auto"/>
            <w:bottom w:val="none" w:sz="0" w:space="0" w:color="auto"/>
            <w:right w:val="none" w:sz="0" w:space="0" w:color="auto"/>
          </w:divBdr>
        </w:div>
        <w:div w:id="345595882">
          <w:marLeft w:val="0"/>
          <w:marRight w:val="0"/>
          <w:marTop w:val="0"/>
          <w:marBottom w:val="0"/>
          <w:divBdr>
            <w:top w:val="none" w:sz="0" w:space="0" w:color="auto"/>
            <w:left w:val="none" w:sz="0" w:space="0" w:color="auto"/>
            <w:bottom w:val="none" w:sz="0" w:space="0" w:color="auto"/>
            <w:right w:val="none" w:sz="0" w:space="0" w:color="auto"/>
          </w:divBdr>
        </w:div>
        <w:div w:id="345638844">
          <w:marLeft w:val="0"/>
          <w:marRight w:val="0"/>
          <w:marTop w:val="0"/>
          <w:marBottom w:val="0"/>
          <w:divBdr>
            <w:top w:val="none" w:sz="0" w:space="0" w:color="auto"/>
            <w:left w:val="none" w:sz="0" w:space="0" w:color="auto"/>
            <w:bottom w:val="none" w:sz="0" w:space="0" w:color="auto"/>
            <w:right w:val="none" w:sz="0" w:space="0" w:color="auto"/>
          </w:divBdr>
        </w:div>
        <w:div w:id="347872139">
          <w:marLeft w:val="0"/>
          <w:marRight w:val="0"/>
          <w:marTop w:val="0"/>
          <w:marBottom w:val="0"/>
          <w:divBdr>
            <w:top w:val="none" w:sz="0" w:space="0" w:color="auto"/>
            <w:left w:val="none" w:sz="0" w:space="0" w:color="auto"/>
            <w:bottom w:val="none" w:sz="0" w:space="0" w:color="auto"/>
            <w:right w:val="none" w:sz="0" w:space="0" w:color="auto"/>
          </w:divBdr>
        </w:div>
        <w:div w:id="348916247">
          <w:marLeft w:val="0"/>
          <w:marRight w:val="0"/>
          <w:marTop w:val="0"/>
          <w:marBottom w:val="0"/>
          <w:divBdr>
            <w:top w:val="none" w:sz="0" w:space="0" w:color="auto"/>
            <w:left w:val="none" w:sz="0" w:space="0" w:color="auto"/>
            <w:bottom w:val="none" w:sz="0" w:space="0" w:color="auto"/>
            <w:right w:val="none" w:sz="0" w:space="0" w:color="auto"/>
          </w:divBdr>
        </w:div>
        <w:div w:id="352222326">
          <w:marLeft w:val="0"/>
          <w:marRight w:val="0"/>
          <w:marTop w:val="0"/>
          <w:marBottom w:val="0"/>
          <w:divBdr>
            <w:top w:val="none" w:sz="0" w:space="0" w:color="auto"/>
            <w:left w:val="none" w:sz="0" w:space="0" w:color="auto"/>
            <w:bottom w:val="none" w:sz="0" w:space="0" w:color="auto"/>
            <w:right w:val="none" w:sz="0" w:space="0" w:color="auto"/>
          </w:divBdr>
        </w:div>
        <w:div w:id="353383714">
          <w:marLeft w:val="0"/>
          <w:marRight w:val="0"/>
          <w:marTop w:val="0"/>
          <w:marBottom w:val="0"/>
          <w:divBdr>
            <w:top w:val="none" w:sz="0" w:space="0" w:color="auto"/>
            <w:left w:val="none" w:sz="0" w:space="0" w:color="auto"/>
            <w:bottom w:val="none" w:sz="0" w:space="0" w:color="auto"/>
            <w:right w:val="none" w:sz="0" w:space="0" w:color="auto"/>
          </w:divBdr>
        </w:div>
        <w:div w:id="355087361">
          <w:marLeft w:val="0"/>
          <w:marRight w:val="0"/>
          <w:marTop w:val="0"/>
          <w:marBottom w:val="0"/>
          <w:divBdr>
            <w:top w:val="none" w:sz="0" w:space="0" w:color="auto"/>
            <w:left w:val="none" w:sz="0" w:space="0" w:color="auto"/>
            <w:bottom w:val="none" w:sz="0" w:space="0" w:color="auto"/>
            <w:right w:val="none" w:sz="0" w:space="0" w:color="auto"/>
          </w:divBdr>
        </w:div>
        <w:div w:id="355280457">
          <w:marLeft w:val="0"/>
          <w:marRight w:val="0"/>
          <w:marTop w:val="0"/>
          <w:marBottom w:val="0"/>
          <w:divBdr>
            <w:top w:val="none" w:sz="0" w:space="0" w:color="auto"/>
            <w:left w:val="none" w:sz="0" w:space="0" w:color="auto"/>
            <w:bottom w:val="none" w:sz="0" w:space="0" w:color="auto"/>
            <w:right w:val="none" w:sz="0" w:space="0" w:color="auto"/>
          </w:divBdr>
        </w:div>
        <w:div w:id="355348137">
          <w:marLeft w:val="0"/>
          <w:marRight w:val="0"/>
          <w:marTop w:val="0"/>
          <w:marBottom w:val="0"/>
          <w:divBdr>
            <w:top w:val="none" w:sz="0" w:space="0" w:color="auto"/>
            <w:left w:val="none" w:sz="0" w:space="0" w:color="auto"/>
            <w:bottom w:val="none" w:sz="0" w:space="0" w:color="auto"/>
            <w:right w:val="none" w:sz="0" w:space="0" w:color="auto"/>
          </w:divBdr>
        </w:div>
        <w:div w:id="355431296">
          <w:marLeft w:val="0"/>
          <w:marRight w:val="0"/>
          <w:marTop w:val="0"/>
          <w:marBottom w:val="0"/>
          <w:divBdr>
            <w:top w:val="none" w:sz="0" w:space="0" w:color="auto"/>
            <w:left w:val="none" w:sz="0" w:space="0" w:color="auto"/>
            <w:bottom w:val="none" w:sz="0" w:space="0" w:color="auto"/>
            <w:right w:val="none" w:sz="0" w:space="0" w:color="auto"/>
          </w:divBdr>
        </w:div>
        <w:div w:id="355623632">
          <w:marLeft w:val="0"/>
          <w:marRight w:val="0"/>
          <w:marTop w:val="0"/>
          <w:marBottom w:val="0"/>
          <w:divBdr>
            <w:top w:val="none" w:sz="0" w:space="0" w:color="auto"/>
            <w:left w:val="none" w:sz="0" w:space="0" w:color="auto"/>
            <w:bottom w:val="none" w:sz="0" w:space="0" w:color="auto"/>
            <w:right w:val="none" w:sz="0" w:space="0" w:color="auto"/>
          </w:divBdr>
        </w:div>
        <w:div w:id="357434180">
          <w:marLeft w:val="0"/>
          <w:marRight w:val="0"/>
          <w:marTop w:val="0"/>
          <w:marBottom w:val="0"/>
          <w:divBdr>
            <w:top w:val="none" w:sz="0" w:space="0" w:color="auto"/>
            <w:left w:val="none" w:sz="0" w:space="0" w:color="auto"/>
            <w:bottom w:val="none" w:sz="0" w:space="0" w:color="auto"/>
            <w:right w:val="none" w:sz="0" w:space="0" w:color="auto"/>
          </w:divBdr>
        </w:div>
        <w:div w:id="362098973">
          <w:marLeft w:val="0"/>
          <w:marRight w:val="0"/>
          <w:marTop w:val="0"/>
          <w:marBottom w:val="0"/>
          <w:divBdr>
            <w:top w:val="none" w:sz="0" w:space="0" w:color="auto"/>
            <w:left w:val="none" w:sz="0" w:space="0" w:color="auto"/>
            <w:bottom w:val="none" w:sz="0" w:space="0" w:color="auto"/>
            <w:right w:val="none" w:sz="0" w:space="0" w:color="auto"/>
          </w:divBdr>
        </w:div>
        <w:div w:id="362828046">
          <w:marLeft w:val="0"/>
          <w:marRight w:val="0"/>
          <w:marTop w:val="0"/>
          <w:marBottom w:val="0"/>
          <w:divBdr>
            <w:top w:val="none" w:sz="0" w:space="0" w:color="auto"/>
            <w:left w:val="none" w:sz="0" w:space="0" w:color="auto"/>
            <w:bottom w:val="none" w:sz="0" w:space="0" w:color="auto"/>
            <w:right w:val="none" w:sz="0" w:space="0" w:color="auto"/>
          </w:divBdr>
        </w:div>
        <w:div w:id="364599590">
          <w:marLeft w:val="0"/>
          <w:marRight w:val="0"/>
          <w:marTop w:val="0"/>
          <w:marBottom w:val="0"/>
          <w:divBdr>
            <w:top w:val="none" w:sz="0" w:space="0" w:color="auto"/>
            <w:left w:val="none" w:sz="0" w:space="0" w:color="auto"/>
            <w:bottom w:val="none" w:sz="0" w:space="0" w:color="auto"/>
            <w:right w:val="none" w:sz="0" w:space="0" w:color="auto"/>
          </w:divBdr>
        </w:div>
        <w:div w:id="364870125">
          <w:marLeft w:val="0"/>
          <w:marRight w:val="0"/>
          <w:marTop w:val="0"/>
          <w:marBottom w:val="0"/>
          <w:divBdr>
            <w:top w:val="none" w:sz="0" w:space="0" w:color="auto"/>
            <w:left w:val="none" w:sz="0" w:space="0" w:color="auto"/>
            <w:bottom w:val="none" w:sz="0" w:space="0" w:color="auto"/>
            <w:right w:val="none" w:sz="0" w:space="0" w:color="auto"/>
          </w:divBdr>
        </w:div>
        <w:div w:id="368725423">
          <w:marLeft w:val="0"/>
          <w:marRight w:val="0"/>
          <w:marTop w:val="0"/>
          <w:marBottom w:val="0"/>
          <w:divBdr>
            <w:top w:val="none" w:sz="0" w:space="0" w:color="auto"/>
            <w:left w:val="none" w:sz="0" w:space="0" w:color="auto"/>
            <w:bottom w:val="none" w:sz="0" w:space="0" w:color="auto"/>
            <w:right w:val="none" w:sz="0" w:space="0" w:color="auto"/>
          </w:divBdr>
        </w:div>
        <w:div w:id="377360992">
          <w:marLeft w:val="0"/>
          <w:marRight w:val="0"/>
          <w:marTop w:val="0"/>
          <w:marBottom w:val="0"/>
          <w:divBdr>
            <w:top w:val="none" w:sz="0" w:space="0" w:color="auto"/>
            <w:left w:val="none" w:sz="0" w:space="0" w:color="auto"/>
            <w:bottom w:val="none" w:sz="0" w:space="0" w:color="auto"/>
            <w:right w:val="none" w:sz="0" w:space="0" w:color="auto"/>
          </w:divBdr>
        </w:div>
        <w:div w:id="381172854">
          <w:marLeft w:val="0"/>
          <w:marRight w:val="0"/>
          <w:marTop w:val="0"/>
          <w:marBottom w:val="0"/>
          <w:divBdr>
            <w:top w:val="none" w:sz="0" w:space="0" w:color="auto"/>
            <w:left w:val="none" w:sz="0" w:space="0" w:color="auto"/>
            <w:bottom w:val="none" w:sz="0" w:space="0" w:color="auto"/>
            <w:right w:val="none" w:sz="0" w:space="0" w:color="auto"/>
          </w:divBdr>
        </w:div>
        <w:div w:id="382410823">
          <w:marLeft w:val="0"/>
          <w:marRight w:val="0"/>
          <w:marTop w:val="0"/>
          <w:marBottom w:val="0"/>
          <w:divBdr>
            <w:top w:val="none" w:sz="0" w:space="0" w:color="auto"/>
            <w:left w:val="none" w:sz="0" w:space="0" w:color="auto"/>
            <w:bottom w:val="none" w:sz="0" w:space="0" w:color="auto"/>
            <w:right w:val="none" w:sz="0" w:space="0" w:color="auto"/>
          </w:divBdr>
        </w:div>
        <w:div w:id="386271361">
          <w:marLeft w:val="0"/>
          <w:marRight w:val="0"/>
          <w:marTop w:val="0"/>
          <w:marBottom w:val="0"/>
          <w:divBdr>
            <w:top w:val="none" w:sz="0" w:space="0" w:color="auto"/>
            <w:left w:val="none" w:sz="0" w:space="0" w:color="auto"/>
            <w:bottom w:val="none" w:sz="0" w:space="0" w:color="auto"/>
            <w:right w:val="none" w:sz="0" w:space="0" w:color="auto"/>
          </w:divBdr>
        </w:div>
        <w:div w:id="388043902">
          <w:marLeft w:val="0"/>
          <w:marRight w:val="0"/>
          <w:marTop w:val="0"/>
          <w:marBottom w:val="0"/>
          <w:divBdr>
            <w:top w:val="none" w:sz="0" w:space="0" w:color="auto"/>
            <w:left w:val="none" w:sz="0" w:space="0" w:color="auto"/>
            <w:bottom w:val="none" w:sz="0" w:space="0" w:color="auto"/>
            <w:right w:val="none" w:sz="0" w:space="0" w:color="auto"/>
          </w:divBdr>
        </w:div>
        <w:div w:id="401299324">
          <w:marLeft w:val="0"/>
          <w:marRight w:val="0"/>
          <w:marTop w:val="0"/>
          <w:marBottom w:val="0"/>
          <w:divBdr>
            <w:top w:val="none" w:sz="0" w:space="0" w:color="auto"/>
            <w:left w:val="none" w:sz="0" w:space="0" w:color="auto"/>
            <w:bottom w:val="none" w:sz="0" w:space="0" w:color="auto"/>
            <w:right w:val="none" w:sz="0" w:space="0" w:color="auto"/>
          </w:divBdr>
        </w:div>
        <w:div w:id="403187512">
          <w:marLeft w:val="0"/>
          <w:marRight w:val="0"/>
          <w:marTop w:val="0"/>
          <w:marBottom w:val="0"/>
          <w:divBdr>
            <w:top w:val="none" w:sz="0" w:space="0" w:color="auto"/>
            <w:left w:val="none" w:sz="0" w:space="0" w:color="auto"/>
            <w:bottom w:val="none" w:sz="0" w:space="0" w:color="auto"/>
            <w:right w:val="none" w:sz="0" w:space="0" w:color="auto"/>
          </w:divBdr>
        </w:div>
        <w:div w:id="404379789">
          <w:marLeft w:val="0"/>
          <w:marRight w:val="0"/>
          <w:marTop w:val="0"/>
          <w:marBottom w:val="0"/>
          <w:divBdr>
            <w:top w:val="none" w:sz="0" w:space="0" w:color="auto"/>
            <w:left w:val="none" w:sz="0" w:space="0" w:color="auto"/>
            <w:bottom w:val="none" w:sz="0" w:space="0" w:color="auto"/>
            <w:right w:val="none" w:sz="0" w:space="0" w:color="auto"/>
          </w:divBdr>
        </w:div>
        <w:div w:id="407768585">
          <w:marLeft w:val="0"/>
          <w:marRight w:val="0"/>
          <w:marTop w:val="0"/>
          <w:marBottom w:val="0"/>
          <w:divBdr>
            <w:top w:val="none" w:sz="0" w:space="0" w:color="auto"/>
            <w:left w:val="none" w:sz="0" w:space="0" w:color="auto"/>
            <w:bottom w:val="none" w:sz="0" w:space="0" w:color="auto"/>
            <w:right w:val="none" w:sz="0" w:space="0" w:color="auto"/>
          </w:divBdr>
        </w:div>
        <w:div w:id="407965292">
          <w:marLeft w:val="0"/>
          <w:marRight w:val="0"/>
          <w:marTop w:val="0"/>
          <w:marBottom w:val="0"/>
          <w:divBdr>
            <w:top w:val="none" w:sz="0" w:space="0" w:color="auto"/>
            <w:left w:val="none" w:sz="0" w:space="0" w:color="auto"/>
            <w:bottom w:val="none" w:sz="0" w:space="0" w:color="auto"/>
            <w:right w:val="none" w:sz="0" w:space="0" w:color="auto"/>
          </w:divBdr>
        </w:div>
        <w:div w:id="409930206">
          <w:marLeft w:val="0"/>
          <w:marRight w:val="0"/>
          <w:marTop w:val="0"/>
          <w:marBottom w:val="0"/>
          <w:divBdr>
            <w:top w:val="none" w:sz="0" w:space="0" w:color="auto"/>
            <w:left w:val="none" w:sz="0" w:space="0" w:color="auto"/>
            <w:bottom w:val="none" w:sz="0" w:space="0" w:color="auto"/>
            <w:right w:val="none" w:sz="0" w:space="0" w:color="auto"/>
          </w:divBdr>
        </w:div>
        <w:div w:id="410276732">
          <w:marLeft w:val="0"/>
          <w:marRight w:val="0"/>
          <w:marTop w:val="0"/>
          <w:marBottom w:val="0"/>
          <w:divBdr>
            <w:top w:val="none" w:sz="0" w:space="0" w:color="auto"/>
            <w:left w:val="none" w:sz="0" w:space="0" w:color="auto"/>
            <w:bottom w:val="none" w:sz="0" w:space="0" w:color="auto"/>
            <w:right w:val="none" w:sz="0" w:space="0" w:color="auto"/>
          </w:divBdr>
        </w:div>
        <w:div w:id="411583614">
          <w:marLeft w:val="0"/>
          <w:marRight w:val="0"/>
          <w:marTop w:val="0"/>
          <w:marBottom w:val="0"/>
          <w:divBdr>
            <w:top w:val="none" w:sz="0" w:space="0" w:color="auto"/>
            <w:left w:val="none" w:sz="0" w:space="0" w:color="auto"/>
            <w:bottom w:val="none" w:sz="0" w:space="0" w:color="auto"/>
            <w:right w:val="none" w:sz="0" w:space="0" w:color="auto"/>
          </w:divBdr>
        </w:div>
        <w:div w:id="411973689">
          <w:marLeft w:val="0"/>
          <w:marRight w:val="0"/>
          <w:marTop w:val="0"/>
          <w:marBottom w:val="0"/>
          <w:divBdr>
            <w:top w:val="none" w:sz="0" w:space="0" w:color="auto"/>
            <w:left w:val="none" w:sz="0" w:space="0" w:color="auto"/>
            <w:bottom w:val="none" w:sz="0" w:space="0" w:color="auto"/>
            <w:right w:val="none" w:sz="0" w:space="0" w:color="auto"/>
          </w:divBdr>
        </w:div>
        <w:div w:id="416093725">
          <w:marLeft w:val="0"/>
          <w:marRight w:val="0"/>
          <w:marTop w:val="0"/>
          <w:marBottom w:val="0"/>
          <w:divBdr>
            <w:top w:val="none" w:sz="0" w:space="0" w:color="auto"/>
            <w:left w:val="none" w:sz="0" w:space="0" w:color="auto"/>
            <w:bottom w:val="none" w:sz="0" w:space="0" w:color="auto"/>
            <w:right w:val="none" w:sz="0" w:space="0" w:color="auto"/>
          </w:divBdr>
        </w:div>
        <w:div w:id="421535184">
          <w:marLeft w:val="0"/>
          <w:marRight w:val="0"/>
          <w:marTop w:val="0"/>
          <w:marBottom w:val="0"/>
          <w:divBdr>
            <w:top w:val="none" w:sz="0" w:space="0" w:color="auto"/>
            <w:left w:val="none" w:sz="0" w:space="0" w:color="auto"/>
            <w:bottom w:val="none" w:sz="0" w:space="0" w:color="auto"/>
            <w:right w:val="none" w:sz="0" w:space="0" w:color="auto"/>
          </w:divBdr>
        </w:div>
        <w:div w:id="425276310">
          <w:marLeft w:val="0"/>
          <w:marRight w:val="0"/>
          <w:marTop w:val="0"/>
          <w:marBottom w:val="0"/>
          <w:divBdr>
            <w:top w:val="none" w:sz="0" w:space="0" w:color="auto"/>
            <w:left w:val="none" w:sz="0" w:space="0" w:color="auto"/>
            <w:bottom w:val="none" w:sz="0" w:space="0" w:color="auto"/>
            <w:right w:val="none" w:sz="0" w:space="0" w:color="auto"/>
          </w:divBdr>
        </w:div>
        <w:div w:id="430443132">
          <w:marLeft w:val="0"/>
          <w:marRight w:val="0"/>
          <w:marTop w:val="0"/>
          <w:marBottom w:val="0"/>
          <w:divBdr>
            <w:top w:val="none" w:sz="0" w:space="0" w:color="auto"/>
            <w:left w:val="none" w:sz="0" w:space="0" w:color="auto"/>
            <w:bottom w:val="none" w:sz="0" w:space="0" w:color="auto"/>
            <w:right w:val="none" w:sz="0" w:space="0" w:color="auto"/>
          </w:divBdr>
        </w:div>
        <w:div w:id="431055200">
          <w:marLeft w:val="0"/>
          <w:marRight w:val="0"/>
          <w:marTop w:val="0"/>
          <w:marBottom w:val="0"/>
          <w:divBdr>
            <w:top w:val="none" w:sz="0" w:space="0" w:color="auto"/>
            <w:left w:val="none" w:sz="0" w:space="0" w:color="auto"/>
            <w:bottom w:val="none" w:sz="0" w:space="0" w:color="auto"/>
            <w:right w:val="none" w:sz="0" w:space="0" w:color="auto"/>
          </w:divBdr>
        </w:div>
        <w:div w:id="432674350">
          <w:marLeft w:val="0"/>
          <w:marRight w:val="0"/>
          <w:marTop w:val="0"/>
          <w:marBottom w:val="0"/>
          <w:divBdr>
            <w:top w:val="none" w:sz="0" w:space="0" w:color="auto"/>
            <w:left w:val="none" w:sz="0" w:space="0" w:color="auto"/>
            <w:bottom w:val="none" w:sz="0" w:space="0" w:color="auto"/>
            <w:right w:val="none" w:sz="0" w:space="0" w:color="auto"/>
          </w:divBdr>
        </w:div>
        <w:div w:id="434598609">
          <w:marLeft w:val="0"/>
          <w:marRight w:val="0"/>
          <w:marTop w:val="0"/>
          <w:marBottom w:val="0"/>
          <w:divBdr>
            <w:top w:val="none" w:sz="0" w:space="0" w:color="auto"/>
            <w:left w:val="none" w:sz="0" w:space="0" w:color="auto"/>
            <w:bottom w:val="none" w:sz="0" w:space="0" w:color="auto"/>
            <w:right w:val="none" w:sz="0" w:space="0" w:color="auto"/>
          </w:divBdr>
        </w:div>
        <w:div w:id="438188218">
          <w:marLeft w:val="0"/>
          <w:marRight w:val="0"/>
          <w:marTop w:val="0"/>
          <w:marBottom w:val="0"/>
          <w:divBdr>
            <w:top w:val="none" w:sz="0" w:space="0" w:color="auto"/>
            <w:left w:val="none" w:sz="0" w:space="0" w:color="auto"/>
            <w:bottom w:val="none" w:sz="0" w:space="0" w:color="auto"/>
            <w:right w:val="none" w:sz="0" w:space="0" w:color="auto"/>
          </w:divBdr>
        </w:div>
        <w:div w:id="438529023">
          <w:marLeft w:val="0"/>
          <w:marRight w:val="0"/>
          <w:marTop w:val="0"/>
          <w:marBottom w:val="0"/>
          <w:divBdr>
            <w:top w:val="none" w:sz="0" w:space="0" w:color="auto"/>
            <w:left w:val="none" w:sz="0" w:space="0" w:color="auto"/>
            <w:bottom w:val="none" w:sz="0" w:space="0" w:color="auto"/>
            <w:right w:val="none" w:sz="0" w:space="0" w:color="auto"/>
          </w:divBdr>
        </w:div>
        <w:div w:id="439958488">
          <w:marLeft w:val="0"/>
          <w:marRight w:val="0"/>
          <w:marTop w:val="0"/>
          <w:marBottom w:val="0"/>
          <w:divBdr>
            <w:top w:val="none" w:sz="0" w:space="0" w:color="auto"/>
            <w:left w:val="none" w:sz="0" w:space="0" w:color="auto"/>
            <w:bottom w:val="none" w:sz="0" w:space="0" w:color="auto"/>
            <w:right w:val="none" w:sz="0" w:space="0" w:color="auto"/>
          </w:divBdr>
        </w:div>
        <w:div w:id="440877395">
          <w:marLeft w:val="0"/>
          <w:marRight w:val="0"/>
          <w:marTop w:val="0"/>
          <w:marBottom w:val="0"/>
          <w:divBdr>
            <w:top w:val="none" w:sz="0" w:space="0" w:color="auto"/>
            <w:left w:val="none" w:sz="0" w:space="0" w:color="auto"/>
            <w:bottom w:val="none" w:sz="0" w:space="0" w:color="auto"/>
            <w:right w:val="none" w:sz="0" w:space="0" w:color="auto"/>
          </w:divBdr>
        </w:div>
        <w:div w:id="446659685">
          <w:marLeft w:val="0"/>
          <w:marRight w:val="0"/>
          <w:marTop w:val="0"/>
          <w:marBottom w:val="0"/>
          <w:divBdr>
            <w:top w:val="none" w:sz="0" w:space="0" w:color="auto"/>
            <w:left w:val="none" w:sz="0" w:space="0" w:color="auto"/>
            <w:bottom w:val="none" w:sz="0" w:space="0" w:color="auto"/>
            <w:right w:val="none" w:sz="0" w:space="0" w:color="auto"/>
          </w:divBdr>
        </w:div>
        <w:div w:id="449904825">
          <w:marLeft w:val="0"/>
          <w:marRight w:val="0"/>
          <w:marTop w:val="0"/>
          <w:marBottom w:val="0"/>
          <w:divBdr>
            <w:top w:val="none" w:sz="0" w:space="0" w:color="auto"/>
            <w:left w:val="none" w:sz="0" w:space="0" w:color="auto"/>
            <w:bottom w:val="none" w:sz="0" w:space="0" w:color="auto"/>
            <w:right w:val="none" w:sz="0" w:space="0" w:color="auto"/>
          </w:divBdr>
        </w:div>
        <w:div w:id="459032634">
          <w:marLeft w:val="0"/>
          <w:marRight w:val="0"/>
          <w:marTop w:val="0"/>
          <w:marBottom w:val="0"/>
          <w:divBdr>
            <w:top w:val="none" w:sz="0" w:space="0" w:color="auto"/>
            <w:left w:val="none" w:sz="0" w:space="0" w:color="auto"/>
            <w:bottom w:val="none" w:sz="0" w:space="0" w:color="auto"/>
            <w:right w:val="none" w:sz="0" w:space="0" w:color="auto"/>
          </w:divBdr>
        </w:div>
        <w:div w:id="462650038">
          <w:marLeft w:val="0"/>
          <w:marRight w:val="0"/>
          <w:marTop w:val="0"/>
          <w:marBottom w:val="0"/>
          <w:divBdr>
            <w:top w:val="none" w:sz="0" w:space="0" w:color="auto"/>
            <w:left w:val="none" w:sz="0" w:space="0" w:color="auto"/>
            <w:bottom w:val="none" w:sz="0" w:space="0" w:color="auto"/>
            <w:right w:val="none" w:sz="0" w:space="0" w:color="auto"/>
          </w:divBdr>
        </w:div>
        <w:div w:id="463622790">
          <w:marLeft w:val="0"/>
          <w:marRight w:val="0"/>
          <w:marTop w:val="0"/>
          <w:marBottom w:val="0"/>
          <w:divBdr>
            <w:top w:val="none" w:sz="0" w:space="0" w:color="auto"/>
            <w:left w:val="none" w:sz="0" w:space="0" w:color="auto"/>
            <w:bottom w:val="none" w:sz="0" w:space="0" w:color="auto"/>
            <w:right w:val="none" w:sz="0" w:space="0" w:color="auto"/>
          </w:divBdr>
        </w:div>
        <w:div w:id="464585256">
          <w:marLeft w:val="0"/>
          <w:marRight w:val="0"/>
          <w:marTop w:val="0"/>
          <w:marBottom w:val="0"/>
          <w:divBdr>
            <w:top w:val="none" w:sz="0" w:space="0" w:color="auto"/>
            <w:left w:val="none" w:sz="0" w:space="0" w:color="auto"/>
            <w:bottom w:val="none" w:sz="0" w:space="0" w:color="auto"/>
            <w:right w:val="none" w:sz="0" w:space="0" w:color="auto"/>
          </w:divBdr>
        </w:div>
        <w:div w:id="466509791">
          <w:marLeft w:val="0"/>
          <w:marRight w:val="0"/>
          <w:marTop w:val="0"/>
          <w:marBottom w:val="0"/>
          <w:divBdr>
            <w:top w:val="none" w:sz="0" w:space="0" w:color="auto"/>
            <w:left w:val="none" w:sz="0" w:space="0" w:color="auto"/>
            <w:bottom w:val="none" w:sz="0" w:space="0" w:color="auto"/>
            <w:right w:val="none" w:sz="0" w:space="0" w:color="auto"/>
          </w:divBdr>
        </w:div>
        <w:div w:id="466777082">
          <w:marLeft w:val="0"/>
          <w:marRight w:val="0"/>
          <w:marTop w:val="0"/>
          <w:marBottom w:val="0"/>
          <w:divBdr>
            <w:top w:val="none" w:sz="0" w:space="0" w:color="auto"/>
            <w:left w:val="none" w:sz="0" w:space="0" w:color="auto"/>
            <w:bottom w:val="none" w:sz="0" w:space="0" w:color="auto"/>
            <w:right w:val="none" w:sz="0" w:space="0" w:color="auto"/>
          </w:divBdr>
        </w:div>
        <w:div w:id="467288807">
          <w:marLeft w:val="0"/>
          <w:marRight w:val="0"/>
          <w:marTop w:val="0"/>
          <w:marBottom w:val="0"/>
          <w:divBdr>
            <w:top w:val="none" w:sz="0" w:space="0" w:color="auto"/>
            <w:left w:val="none" w:sz="0" w:space="0" w:color="auto"/>
            <w:bottom w:val="none" w:sz="0" w:space="0" w:color="auto"/>
            <w:right w:val="none" w:sz="0" w:space="0" w:color="auto"/>
          </w:divBdr>
        </w:div>
        <w:div w:id="473956822">
          <w:marLeft w:val="0"/>
          <w:marRight w:val="0"/>
          <w:marTop w:val="0"/>
          <w:marBottom w:val="0"/>
          <w:divBdr>
            <w:top w:val="none" w:sz="0" w:space="0" w:color="auto"/>
            <w:left w:val="none" w:sz="0" w:space="0" w:color="auto"/>
            <w:bottom w:val="none" w:sz="0" w:space="0" w:color="auto"/>
            <w:right w:val="none" w:sz="0" w:space="0" w:color="auto"/>
          </w:divBdr>
        </w:div>
        <w:div w:id="474569725">
          <w:marLeft w:val="0"/>
          <w:marRight w:val="0"/>
          <w:marTop w:val="0"/>
          <w:marBottom w:val="0"/>
          <w:divBdr>
            <w:top w:val="none" w:sz="0" w:space="0" w:color="auto"/>
            <w:left w:val="none" w:sz="0" w:space="0" w:color="auto"/>
            <w:bottom w:val="none" w:sz="0" w:space="0" w:color="auto"/>
            <w:right w:val="none" w:sz="0" w:space="0" w:color="auto"/>
          </w:divBdr>
        </w:div>
        <w:div w:id="475726677">
          <w:marLeft w:val="0"/>
          <w:marRight w:val="0"/>
          <w:marTop w:val="0"/>
          <w:marBottom w:val="0"/>
          <w:divBdr>
            <w:top w:val="none" w:sz="0" w:space="0" w:color="auto"/>
            <w:left w:val="none" w:sz="0" w:space="0" w:color="auto"/>
            <w:bottom w:val="none" w:sz="0" w:space="0" w:color="auto"/>
            <w:right w:val="none" w:sz="0" w:space="0" w:color="auto"/>
          </w:divBdr>
        </w:div>
        <w:div w:id="481119384">
          <w:marLeft w:val="0"/>
          <w:marRight w:val="0"/>
          <w:marTop w:val="0"/>
          <w:marBottom w:val="0"/>
          <w:divBdr>
            <w:top w:val="none" w:sz="0" w:space="0" w:color="auto"/>
            <w:left w:val="none" w:sz="0" w:space="0" w:color="auto"/>
            <w:bottom w:val="none" w:sz="0" w:space="0" w:color="auto"/>
            <w:right w:val="none" w:sz="0" w:space="0" w:color="auto"/>
          </w:divBdr>
        </w:div>
        <w:div w:id="482089333">
          <w:marLeft w:val="0"/>
          <w:marRight w:val="0"/>
          <w:marTop w:val="0"/>
          <w:marBottom w:val="0"/>
          <w:divBdr>
            <w:top w:val="none" w:sz="0" w:space="0" w:color="auto"/>
            <w:left w:val="none" w:sz="0" w:space="0" w:color="auto"/>
            <w:bottom w:val="none" w:sz="0" w:space="0" w:color="auto"/>
            <w:right w:val="none" w:sz="0" w:space="0" w:color="auto"/>
          </w:divBdr>
        </w:div>
        <w:div w:id="486633073">
          <w:marLeft w:val="0"/>
          <w:marRight w:val="0"/>
          <w:marTop w:val="0"/>
          <w:marBottom w:val="0"/>
          <w:divBdr>
            <w:top w:val="none" w:sz="0" w:space="0" w:color="auto"/>
            <w:left w:val="none" w:sz="0" w:space="0" w:color="auto"/>
            <w:bottom w:val="none" w:sz="0" w:space="0" w:color="auto"/>
            <w:right w:val="none" w:sz="0" w:space="0" w:color="auto"/>
          </w:divBdr>
        </w:div>
        <w:div w:id="487332772">
          <w:marLeft w:val="0"/>
          <w:marRight w:val="0"/>
          <w:marTop w:val="0"/>
          <w:marBottom w:val="0"/>
          <w:divBdr>
            <w:top w:val="none" w:sz="0" w:space="0" w:color="auto"/>
            <w:left w:val="none" w:sz="0" w:space="0" w:color="auto"/>
            <w:bottom w:val="none" w:sz="0" w:space="0" w:color="auto"/>
            <w:right w:val="none" w:sz="0" w:space="0" w:color="auto"/>
          </w:divBdr>
        </w:div>
        <w:div w:id="487669495">
          <w:marLeft w:val="0"/>
          <w:marRight w:val="0"/>
          <w:marTop w:val="0"/>
          <w:marBottom w:val="0"/>
          <w:divBdr>
            <w:top w:val="none" w:sz="0" w:space="0" w:color="auto"/>
            <w:left w:val="none" w:sz="0" w:space="0" w:color="auto"/>
            <w:bottom w:val="none" w:sz="0" w:space="0" w:color="auto"/>
            <w:right w:val="none" w:sz="0" w:space="0" w:color="auto"/>
          </w:divBdr>
        </w:div>
        <w:div w:id="488595692">
          <w:marLeft w:val="0"/>
          <w:marRight w:val="0"/>
          <w:marTop w:val="0"/>
          <w:marBottom w:val="0"/>
          <w:divBdr>
            <w:top w:val="none" w:sz="0" w:space="0" w:color="auto"/>
            <w:left w:val="none" w:sz="0" w:space="0" w:color="auto"/>
            <w:bottom w:val="none" w:sz="0" w:space="0" w:color="auto"/>
            <w:right w:val="none" w:sz="0" w:space="0" w:color="auto"/>
          </w:divBdr>
        </w:div>
        <w:div w:id="489177798">
          <w:marLeft w:val="0"/>
          <w:marRight w:val="0"/>
          <w:marTop w:val="0"/>
          <w:marBottom w:val="0"/>
          <w:divBdr>
            <w:top w:val="none" w:sz="0" w:space="0" w:color="auto"/>
            <w:left w:val="none" w:sz="0" w:space="0" w:color="auto"/>
            <w:bottom w:val="none" w:sz="0" w:space="0" w:color="auto"/>
            <w:right w:val="none" w:sz="0" w:space="0" w:color="auto"/>
          </w:divBdr>
        </w:div>
        <w:div w:id="490801971">
          <w:marLeft w:val="0"/>
          <w:marRight w:val="0"/>
          <w:marTop w:val="0"/>
          <w:marBottom w:val="0"/>
          <w:divBdr>
            <w:top w:val="none" w:sz="0" w:space="0" w:color="auto"/>
            <w:left w:val="none" w:sz="0" w:space="0" w:color="auto"/>
            <w:bottom w:val="none" w:sz="0" w:space="0" w:color="auto"/>
            <w:right w:val="none" w:sz="0" w:space="0" w:color="auto"/>
          </w:divBdr>
        </w:div>
        <w:div w:id="494226254">
          <w:marLeft w:val="0"/>
          <w:marRight w:val="0"/>
          <w:marTop w:val="0"/>
          <w:marBottom w:val="0"/>
          <w:divBdr>
            <w:top w:val="none" w:sz="0" w:space="0" w:color="auto"/>
            <w:left w:val="none" w:sz="0" w:space="0" w:color="auto"/>
            <w:bottom w:val="none" w:sz="0" w:space="0" w:color="auto"/>
            <w:right w:val="none" w:sz="0" w:space="0" w:color="auto"/>
          </w:divBdr>
          <w:divsChild>
            <w:div w:id="874856266">
              <w:marLeft w:val="0"/>
              <w:marRight w:val="0"/>
              <w:marTop w:val="0"/>
              <w:marBottom w:val="0"/>
              <w:divBdr>
                <w:top w:val="none" w:sz="0" w:space="0" w:color="auto"/>
                <w:left w:val="none" w:sz="0" w:space="0" w:color="auto"/>
                <w:bottom w:val="none" w:sz="0" w:space="0" w:color="auto"/>
                <w:right w:val="none" w:sz="0" w:space="0" w:color="auto"/>
              </w:divBdr>
              <w:divsChild>
                <w:div w:id="2026324985">
                  <w:marLeft w:val="0"/>
                  <w:marRight w:val="0"/>
                  <w:marTop w:val="0"/>
                  <w:marBottom w:val="0"/>
                  <w:divBdr>
                    <w:top w:val="none" w:sz="0" w:space="0" w:color="auto"/>
                    <w:left w:val="none" w:sz="0" w:space="0" w:color="auto"/>
                    <w:bottom w:val="none" w:sz="0" w:space="0" w:color="auto"/>
                    <w:right w:val="none" w:sz="0" w:space="0" w:color="auto"/>
                  </w:divBdr>
                  <w:divsChild>
                    <w:div w:id="110896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41972">
          <w:marLeft w:val="0"/>
          <w:marRight w:val="0"/>
          <w:marTop w:val="0"/>
          <w:marBottom w:val="0"/>
          <w:divBdr>
            <w:top w:val="none" w:sz="0" w:space="0" w:color="auto"/>
            <w:left w:val="none" w:sz="0" w:space="0" w:color="auto"/>
            <w:bottom w:val="none" w:sz="0" w:space="0" w:color="auto"/>
            <w:right w:val="none" w:sz="0" w:space="0" w:color="auto"/>
          </w:divBdr>
        </w:div>
        <w:div w:id="501161874">
          <w:marLeft w:val="0"/>
          <w:marRight w:val="0"/>
          <w:marTop w:val="0"/>
          <w:marBottom w:val="0"/>
          <w:divBdr>
            <w:top w:val="none" w:sz="0" w:space="0" w:color="auto"/>
            <w:left w:val="none" w:sz="0" w:space="0" w:color="auto"/>
            <w:bottom w:val="none" w:sz="0" w:space="0" w:color="auto"/>
            <w:right w:val="none" w:sz="0" w:space="0" w:color="auto"/>
          </w:divBdr>
        </w:div>
        <w:div w:id="504318693">
          <w:marLeft w:val="0"/>
          <w:marRight w:val="0"/>
          <w:marTop w:val="0"/>
          <w:marBottom w:val="0"/>
          <w:divBdr>
            <w:top w:val="none" w:sz="0" w:space="0" w:color="auto"/>
            <w:left w:val="none" w:sz="0" w:space="0" w:color="auto"/>
            <w:bottom w:val="none" w:sz="0" w:space="0" w:color="auto"/>
            <w:right w:val="none" w:sz="0" w:space="0" w:color="auto"/>
          </w:divBdr>
        </w:div>
        <w:div w:id="505828252">
          <w:marLeft w:val="0"/>
          <w:marRight w:val="0"/>
          <w:marTop w:val="0"/>
          <w:marBottom w:val="0"/>
          <w:divBdr>
            <w:top w:val="none" w:sz="0" w:space="0" w:color="auto"/>
            <w:left w:val="none" w:sz="0" w:space="0" w:color="auto"/>
            <w:bottom w:val="none" w:sz="0" w:space="0" w:color="auto"/>
            <w:right w:val="none" w:sz="0" w:space="0" w:color="auto"/>
          </w:divBdr>
        </w:div>
        <w:div w:id="509610497">
          <w:marLeft w:val="0"/>
          <w:marRight w:val="0"/>
          <w:marTop w:val="0"/>
          <w:marBottom w:val="0"/>
          <w:divBdr>
            <w:top w:val="none" w:sz="0" w:space="0" w:color="auto"/>
            <w:left w:val="none" w:sz="0" w:space="0" w:color="auto"/>
            <w:bottom w:val="none" w:sz="0" w:space="0" w:color="auto"/>
            <w:right w:val="none" w:sz="0" w:space="0" w:color="auto"/>
          </w:divBdr>
        </w:div>
        <w:div w:id="517546514">
          <w:marLeft w:val="0"/>
          <w:marRight w:val="0"/>
          <w:marTop w:val="0"/>
          <w:marBottom w:val="0"/>
          <w:divBdr>
            <w:top w:val="none" w:sz="0" w:space="0" w:color="auto"/>
            <w:left w:val="none" w:sz="0" w:space="0" w:color="auto"/>
            <w:bottom w:val="none" w:sz="0" w:space="0" w:color="auto"/>
            <w:right w:val="none" w:sz="0" w:space="0" w:color="auto"/>
          </w:divBdr>
        </w:div>
        <w:div w:id="526062227">
          <w:marLeft w:val="0"/>
          <w:marRight w:val="0"/>
          <w:marTop w:val="0"/>
          <w:marBottom w:val="0"/>
          <w:divBdr>
            <w:top w:val="none" w:sz="0" w:space="0" w:color="auto"/>
            <w:left w:val="none" w:sz="0" w:space="0" w:color="auto"/>
            <w:bottom w:val="none" w:sz="0" w:space="0" w:color="auto"/>
            <w:right w:val="none" w:sz="0" w:space="0" w:color="auto"/>
          </w:divBdr>
        </w:div>
        <w:div w:id="528177461">
          <w:marLeft w:val="0"/>
          <w:marRight w:val="0"/>
          <w:marTop w:val="0"/>
          <w:marBottom w:val="0"/>
          <w:divBdr>
            <w:top w:val="none" w:sz="0" w:space="0" w:color="auto"/>
            <w:left w:val="none" w:sz="0" w:space="0" w:color="auto"/>
            <w:bottom w:val="none" w:sz="0" w:space="0" w:color="auto"/>
            <w:right w:val="none" w:sz="0" w:space="0" w:color="auto"/>
          </w:divBdr>
        </w:div>
        <w:div w:id="532113563">
          <w:marLeft w:val="0"/>
          <w:marRight w:val="0"/>
          <w:marTop w:val="0"/>
          <w:marBottom w:val="0"/>
          <w:divBdr>
            <w:top w:val="none" w:sz="0" w:space="0" w:color="auto"/>
            <w:left w:val="none" w:sz="0" w:space="0" w:color="auto"/>
            <w:bottom w:val="none" w:sz="0" w:space="0" w:color="auto"/>
            <w:right w:val="none" w:sz="0" w:space="0" w:color="auto"/>
          </w:divBdr>
        </w:div>
        <w:div w:id="537664004">
          <w:marLeft w:val="0"/>
          <w:marRight w:val="0"/>
          <w:marTop w:val="0"/>
          <w:marBottom w:val="0"/>
          <w:divBdr>
            <w:top w:val="none" w:sz="0" w:space="0" w:color="auto"/>
            <w:left w:val="none" w:sz="0" w:space="0" w:color="auto"/>
            <w:bottom w:val="none" w:sz="0" w:space="0" w:color="auto"/>
            <w:right w:val="none" w:sz="0" w:space="0" w:color="auto"/>
          </w:divBdr>
        </w:div>
        <w:div w:id="541595181">
          <w:marLeft w:val="0"/>
          <w:marRight w:val="0"/>
          <w:marTop w:val="0"/>
          <w:marBottom w:val="0"/>
          <w:divBdr>
            <w:top w:val="none" w:sz="0" w:space="0" w:color="auto"/>
            <w:left w:val="none" w:sz="0" w:space="0" w:color="auto"/>
            <w:bottom w:val="none" w:sz="0" w:space="0" w:color="auto"/>
            <w:right w:val="none" w:sz="0" w:space="0" w:color="auto"/>
          </w:divBdr>
        </w:div>
        <w:div w:id="543490157">
          <w:marLeft w:val="0"/>
          <w:marRight w:val="0"/>
          <w:marTop w:val="0"/>
          <w:marBottom w:val="0"/>
          <w:divBdr>
            <w:top w:val="none" w:sz="0" w:space="0" w:color="auto"/>
            <w:left w:val="none" w:sz="0" w:space="0" w:color="auto"/>
            <w:bottom w:val="none" w:sz="0" w:space="0" w:color="auto"/>
            <w:right w:val="none" w:sz="0" w:space="0" w:color="auto"/>
          </w:divBdr>
        </w:div>
        <w:div w:id="549263522">
          <w:marLeft w:val="0"/>
          <w:marRight w:val="0"/>
          <w:marTop w:val="0"/>
          <w:marBottom w:val="0"/>
          <w:divBdr>
            <w:top w:val="none" w:sz="0" w:space="0" w:color="auto"/>
            <w:left w:val="none" w:sz="0" w:space="0" w:color="auto"/>
            <w:bottom w:val="none" w:sz="0" w:space="0" w:color="auto"/>
            <w:right w:val="none" w:sz="0" w:space="0" w:color="auto"/>
          </w:divBdr>
        </w:div>
        <w:div w:id="551309605">
          <w:marLeft w:val="0"/>
          <w:marRight w:val="0"/>
          <w:marTop w:val="0"/>
          <w:marBottom w:val="0"/>
          <w:divBdr>
            <w:top w:val="none" w:sz="0" w:space="0" w:color="auto"/>
            <w:left w:val="none" w:sz="0" w:space="0" w:color="auto"/>
            <w:bottom w:val="none" w:sz="0" w:space="0" w:color="auto"/>
            <w:right w:val="none" w:sz="0" w:space="0" w:color="auto"/>
          </w:divBdr>
        </w:div>
        <w:div w:id="556017228">
          <w:marLeft w:val="0"/>
          <w:marRight w:val="0"/>
          <w:marTop w:val="0"/>
          <w:marBottom w:val="0"/>
          <w:divBdr>
            <w:top w:val="none" w:sz="0" w:space="0" w:color="auto"/>
            <w:left w:val="none" w:sz="0" w:space="0" w:color="auto"/>
            <w:bottom w:val="none" w:sz="0" w:space="0" w:color="auto"/>
            <w:right w:val="none" w:sz="0" w:space="0" w:color="auto"/>
          </w:divBdr>
        </w:div>
        <w:div w:id="557470846">
          <w:marLeft w:val="0"/>
          <w:marRight w:val="0"/>
          <w:marTop w:val="0"/>
          <w:marBottom w:val="0"/>
          <w:divBdr>
            <w:top w:val="none" w:sz="0" w:space="0" w:color="auto"/>
            <w:left w:val="none" w:sz="0" w:space="0" w:color="auto"/>
            <w:bottom w:val="none" w:sz="0" w:space="0" w:color="auto"/>
            <w:right w:val="none" w:sz="0" w:space="0" w:color="auto"/>
          </w:divBdr>
        </w:div>
        <w:div w:id="563875188">
          <w:marLeft w:val="0"/>
          <w:marRight w:val="0"/>
          <w:marTop w:val="0"/>
          <w:marBottom w:val="0"/>
          <w:divBdr>
            <w:top w:val="none" w:sz="0" w:space="0" w:color="auto"/>
            <w:left w:val="none" w:sz="0" w:space="0" w:color="auto"/>
            <w:bottom w:val="none" w:sz="0" w:space="0" w:color="auto"/>
            <w:right w:val="none" w:sz="0" w:space="0" w:color="auto"/>
          </w:divBdr>
        </w:div>
        <w:div w:id="564611539">
          <w:marLeft w:val="0"/>
          <w:marRight w:val="0"/>
          <w:marTop w:val="0"/>
          <w:marBottom w:val="0"/>
          <w:divBdr>
            <w:top w:val="none" w:sz="0" w:space="0" w:color="auto"/>
            <w:left w:val="none" w:sz="0" w:space="0" w:color="auto"/>
            <w:bottom w:val="none" w:sz="0" w:space="0" w:color="auto"/>
            <w:right w:val="none" w:sz="0" w:space="0" w:color="auto"/>
          </w:divBdr>
        </w:div>
        <w:div w:id="565385268">
          <w:marLeft w:val="0"/>
          <w:marRight w:val="0"/>
          <w:marTop w:val="0"/>
          <w:marBottom w:val="0"/>
          <w:divBdr>
            <w:top w:val="none" w:sz="0" w:space="0" w:color="auto"/>
            <w:left w:val="none" w:sz="0" w:space="0" w:color="auto"/>
            <w:bottom w:val="none" w:sz="0" w:space="0" w:color="auto"/>
            <w:right w:val="none" w:sz="0" w:space="0" w:color="auto"/>
          </w:divBdr>
        </w:div>
        <w:div w:id="570622169">
          <w:marLeft w:val="0"/>
          <w:marRight w:val="0"/>
          <w:marTop w:val="0"/>
          <w:marBottom w:val="0"/>
          <w:divBdr>
            <w:top w:val="none" w:sz="0" w:space="0" w:color="auto"/>
            <w:left w:val="none" w:sz="0" w:space="0" w:color="auto"/>
            <w:bottom w:val="none" w:sz="0" w:space="0" w:color="auto"/>
            <w:right w:val="none" w:sz="0" w:space="0" w:color="auto"/>
          </w:divBdr>
        </w:div>
        <w:div w:id="576671731">
          <w:marLeft w:val="0"/>
          <w:marRight w:val="0"/>
          <w:marTop w:val="0"/>
          <w:marBottom w:val="0"/>
          <w:divBdr>
            <w:top w:val="none" w:sz="0" w:space="0" w:color="auto"/>
            <w:left w:val="none" w:sz="0" w:space="0" w:color="auto"/>
            <w:bottom w:val="none" w:sz="0" w:space="0" w:color="auto"/>
            <w:right w:val="none" w:sz="0" w:space="0" w:color="auto"/>
          </w:divBdr>
        </w:div>
        <w:div w:id="577642208">
          <w:marLeft w:val="0"/>
          <w:marRight w:val="0"/>
          <w:marTop w:val="0"/>
          <w:marBottom w:val="0"/>
          <w:divBdr>
            <w:top w:val="none" w:sz="0" w:space="0" w:color="auto"/>
            <w:left w:val="none" w:sz="0" w:space="0" w:color="auto"/>
            <w:bottom w:val="none" w:sz="0" w:space="0" w:color="auto"/>
            <w:right w:val="none" w:sz="0" w:space="0" w:color="auto"/>
          </w:divBdr>
        </w:div>
        <w:div w:id="579024465">
          <w:marLeft w:val="0"/>
          <w:marRight w:val="0"/>
          <w:marTop w:val="0"/>
          <w:marBottom w:val="0"/>
          <w:divBdr>
            <w:top w:val="none" w:sz="0" w:space="0" w:color="auto"/>
            <w:left w:val="none" w:sz="0" w:space="0" w:color="auto"/>
            <w:bottom w:val="none" w:sz="0" w:space="0" w:color="auto"/>
            <w:right w:val="none" w:sz="0" w:space="0" w:color="auto"/>
          </w:divBdr>
        </w:div>
        <w:div w:id="582954914">
          <w:marLeft w:val="0"/>
          <w:marRight w:val="0"/>
          <w:marTop w:val="0"/>
          <w:marBottom w:val="0"/>
          <w:divBdr>
            <w:top w:val="none" w:sz="0" w:space="0" w:color="auto"/>
            <w:left w:val="none" w:sz="0" w:space="0" w:color="auto"/>
            <w:bottom w:val="none" w:sz="0" w:space="0" w:color="auto"/>
            <w:right w:val="none" w:sz="0" w:space="0" w:color="auto"/>
          </w:divBdr>
        </w:div>
        <w:div w:id="583297733">
          <w:marLeft w:val="0"/>
          <w:marRight w:val="0"/>
          <w:marTop w:val="0"/>
          <w:marBottom w:val="0"/>
          <w:divBdr>
            <w:top w:val="none" w:sz="0" w:space="0" w:color="auto"/>
            <w:left w:val="none" w:sz="0" w:space="0" w:color="auto"/>
            <w:bottom w:val="none" w:sz="0" w:space="0" w:color="auto"/>
            <w:right w:val="none" w:sz="0" w:space="0" w:color="auto"/>
          </w:divBdr>
        </w:div>
        <w:div w:id="585768316">
          <w:marLeft w:val="0"/>
          <w:marRight w:val="0"/>
          <w:marTop w:val="0"/>
          <w:marBottom w:val="0"/>
          <w:divBdr>
            <w:top w:val="none" w:sz="0" w:space="0" w:color="auto"/>
            <w:left w:val="none" w:sz="0" w:space="0" w:color="auto"/>
            <w:bottom w:val="none" w:sz="0" w:space="0" w:color="auto"/>
            <w:right w:val="none" w:sz="0" w:space="0" w:color="auto"/>
          </w:divBdr>
        </w:div>
        <w:div w:id="586427383">
          <w:marLeft w:val="0"/>
          <w:marRight w:val="0"/>
          <w:marTop w:val="0"/>
          <w:marBottom w:val="0"/>
          <w:divBdr>
            <w:top w:val="none" w:sz="0" w:space="0" w:color="auto"/>
            <w:left w:val="none" w:sz="0" w:space="0" w:color="auto"/>
            <w:bottom w:val="none" w:sz="0" w:space="0" w:color="auto"/>
            <w:right w:val="none" w:sz="0" w:space="0" w:color="auto"/>
          </w:divBdr>
        </w:div>
        <w:div w:id="592131051">
          <w:marLeft w:val="0"/>
          <w:marRight w:val="0"/>
          <w:marTop w:val="0"/>
          <w:marBottom w:val="0"/>
          <w:divBdr>
            <w:top w:val="none" w:sz="0" w:space="0" w:color="auto"/>
            <w:left w:val="none" w:sz="0" w:space="0" w:color="auto"/>
            <w:bottom w:val="none" w:sz="0" w:space="0" w:color="auto"/>
            <w:right w:val="none" w:sz="0" w:space="0" w:color="auto"/>
          </w:divBdr>
        </w:div>
        <w:div w:id="596253859">
          <w:marLeft w:val="0"/>
          <w:marRight w:val="0"/>
          <w:marTop w:val="0"/>
          <w:marBottom w:val="0"/>
          <w:divBdr>
            <w:top w:val="none" w:sz="0" w:space="0" w:color="auto"/>
            <w:left w:val="none" w:sz="0" w:space="0" w:color="auto"/>
            <w:bottom w:val="none" w:sz="0" w:space="0" w:color="auto"/>
            <w:right w:val="none" w:sz="0" w:space="0" w:color="auto"/>
          </w:divBdr>
        </w:div>
        <w:div w:id="597370979">
          <w:marLeft w:val="0"/>
          <w:marRight w:val="0"/>
          <w:marTop w:val="0"/>
          <w:marBottom w:val="0"/>
          <w:divBdr>
            <w:top w:val="none" w:sz="0" w:space="0" w:color="auto"/>
            <w:left w:val="none" w:sz="0" w:space="0" w:color="auto"/>
            <w:bottom w:val="none" w:sz="0" w:space="0" w:color="auto"/>
            <w:right w:val="none" w:sz="0" w:space="0" w:color="auto"/>
          </w:divBdr>
        </w:div>
        <w:div w:id="601182599">
          <w:marLeft w:val="0"/>
          <w:marRight w:val="0"/>
          <w:marTop w:val="0"/>
          <w:marBottom w:val="0"/>
          <w:divBdr>
            <w:top w:val="none" w:sz="0" w:space="0" w:color="auto"/>
            <w:left w:val="none" w:sz="0" w:space="0" w:color="auto"/>
            <w:bottom w:val="none" w:sz="0" w:space="0" w:color="auto"/>
            <w:right w:val="none" w:sz="0" w:space="0" w:color="auto"/>
          </w:divBdr>
        </w:div>
        <w:div w:id="604267051">
          <w:marLeft w:val="0"/>
          <w:marRight w:val="0"/>
          <w:marTop w:val="0"/>
          <w:marBottom w:val="0"/>
          <w:divBdr>
            <w:top w:val="none" w:sz="0" w:space="0" w:color="auto"/>
            <w:left w:val="none" w:sz="0" w:space="0" w:color="auto"/>
            <w:bottom w:val="none" w:sz="0" w:space="0" w:color="auto"/>
            <w:right w:val="none" w:sz="0" w:space="0" w:color="auto"/>
          </w:divBdr>
        </w:div>
        <w:div w:id="610893779">
          <w:marLeft w:val="0"/>
          <w:marRight w:val="0"/>
          <w:marTop w:val="0"/>
          <w:marBottom w:val="0"/>
          <w:divBdr>
            <w:top w:val="none" w:sz="0" w:space="0" w:color="auto"/>
            <w:left w:val="none" w:sz="0" w:space="0" w:color="auto"/>
            <w:bottom w:val="none" w:sz="0" w:space="0" w:color="auto"/>
            <w:right w:val="none" w:sz="0" w:space="0" w:color="auto"/>
          </w:divBdr>
        </w:div>
        <w:div w:id="613900125">
          <w:marLeft w:val="0"/>
          <w:marRight w:val="0"/>
          <w:marTop w:val="0"/>
          <w:marBottom w:val="0"/>
          <w:divBdr>
            <w:top w:val="none" w:sz="0" w:space="0" w:color="auto"/>
            <w:left w:val="none" w:sz="0" w:space="0" w:color="auto"/>
            <w:bottom w:val="none" w:sz="0" w:space="0" w:color="auto"/>
            <w:right w:val="none" w:sz="0" w:space="0" w:color="auto"/>
          </w:divBdr>
        </w:div>
        <w:div w:id="618681472">
          <w:marLeft w:val="0"/>
          <w:marRight w:val="0"/>
          <w:marTop w:val="0"/>
          <w:marBottom w:val="0"/>
          <w:divBdr>
            <w:top w:val="none" w:sz="0" w:space="0" w:color="auto"/>
            <w:left w:val="none" w:sz="0" w:space="0" w:color="auto"/>
            <w:bottom w:val="none" w:sz="0" w:space="0" w:color="auto"/>
            <w:right w:val="none" w:sz="0" w:space="0" w:color="auto"/>
          </w:divBdr>
        </w:div>
        <w:div w:id="618875393">
          <w:marLeft w:val="0"/>
          <w:marRight w:val="0"/>
          <w:marTop w:val="0"/>
          <w:marBottom w:val="0"/>
          <w:divBdr>
            <w:top w:val="none" w:sz="0" w:space="0" w:color="auto"/>
            <w:left w:val="none" w:sz="0" w:space="0" w:color="auto"/>
            <w:bottom w:val="none" w:sz="0" w:space="0" w:color="auto"/>
            <w:right w:val="none" w:sz="0" w:space="0" w:color="auto"/>
          </w:divBdr>
        </w:div>
        <w:div w:id="626739598">
          <w:marLeft w:val="0"/>
          <w:marRight w:val="0"/>
          <w:marTop w:val="0"/>
          <w:marBottom w:val="0"/>
          <w:divBdr>
            <w:top w:val="none" w:sz="0" w:space="0" w:color="auto"/>
            <w:left w:val="none" w:sz="0" w:space="0" w:color="auto"/>
            <w:bottom w:val="none" w:sz="0" w:space="0" w:color="auto"/>
            <w:right w:val="none" w:sz="0" w:space="0" w:color="auto"/>
          </w:divBdr>
        </w:div>
        <w:div w:id="629018304">
          <w:marLeft w:val="0"/>
          <w:marRight w:val="0"/>
          <w:marTop w:val="0"/>
          <w:marBottom w:val="0"/>
          <w:divBdr>
            <w:top w:val="none" w:sz="0" w:space="0" w:color="auto"/>
            <w:left w:val="none" w:sz="0" w:space="0" w:color="auto"/>
            <w:bottom w:val="none" w:sz="0" w:space="0" w:color="auto"/>
            <w:right w:val="none" w:sz="0" w:space="0" w:color="auto"/>
          </w:divBdr>
        </w:div>
        <w:div w:id="629167902">
          <w:marLeft w:val="0"/>
          <w:marRight w:val="0"/>
          <w:marTop w:val="0"/>
          <w:marBottom w:val="0"/>
          <w:divBdr>
            <w:top w:val="none" w:sz="0" w:space="0" w:color="auto"/>
            <w:left w:val="none" w:sz="0" w:space="0" w:color="auto"/>
            <w:bottom w:val="none" w:sz="0" w:space="0" w:color="auto"/>
            <w:right w:val="none" w:sz="0" w:space="0" w:color="auto"/>
          </w:divBdr>
        </w:div>
        <w:div w:id="629168727">
          <w:marLeft w:val="0"/>
          <w:marRight w:val="0"/>
          <w:marTop w:val="0"/>
          <w:marBottom w:val="0"/>
          <w:divBdr>
            <w:top w:val="none" w:sz="0" w:space="0" w:color="auto"/>
            <w:left w:val="none" w:sz="0" w:space="0" w:color="auto"/>
            <w:bottom w:val="none" w:sz="0" w:space="0" w:color="auto"/>
            <w:right w:val="none" w:sz="0" w:space="0" w:color="auto"/>
          </w:divBdr>
        </w:div>
        <w:div w:id="633607811">
          <w:marLeft w:val="0"/>
          <w:marRight w:val="0"/>
          <w:marTop w:val="0"/>
          <w:marBottom w:val="0"/>
          <w:divBdr>
            <w:top w:val="none" w:sz="0" w:space="0" w:color="auto"/>
            <w:left w:val="none" w:sz="0" w:space="0" w:color="auto"/>
            <w:bottom w:val="none" w:sz="0" w:space="0" w:color="auto"/>
            <w:right w:val="none" w:sz="0" w:space="0" w:color="auto"/>
          </w:divBdr>
        </w:div>
        <w:div w:id="639456118">
          <w:marLeft w:val="0"/>
          <w:marRight w:val="0"/>
          <w:marTop w:val="0"/>
          <w:marBottom w:val="0"/>
          <w:divBdr>
            <w:top w:val="none" w:sz="0" w:space="0" w:color="auto"/>
            <w:left w:val="none" w:sz="0" w:space="0" w:color="auto"/>
            <w:bottom w:val="none" w:sz="0" w:space="0" w:color="auto"/>
            <w:right w:val="none" w:sz="0" w:space="0" w:color="auto"/>
          </w:divBdr>
        </w:div>
        <w:div w:id="641354721">
          <w:marLeft w:val="0"/>
          <w:marRight w:val="0"/>
          <w:marTop w:val="0"/>
          <w:marBottom w:val="0"/>
          <w:divBdr>
            <w:top w:val="none" w:sz="0" w:space="0" w:color="auto"/>
            <w:left w:val="none" w:sz="0" w:space="0" w:color="auto"/>
            <w:bottom w:val="none" w:sz="0" w:space="0" w:color="auto"/>
            <w:right w:val="none" w:sz="0" w:space="0" w:color="auto"/>
          </w:divBdr>
        </w:div>
        <w:div w:id="642388871">
          <w:marLeft w:val="0"/>
          <w:marRight w:val="0"/>
          <w:marTop w:val="0"/>
          <w:marBottom w:val="0"/>
          <w:divBdr>
            <w:top w:val="none" w:sz="0" w:space="0" w:color="auto"/>
            <w:left w:val="none" w:sz="0" w:space="0" w:color="auto"/>
            <w:bottom w:val="none" w:sz="0" w:space="0" w:color="auto"/>
            <w:right w:val="none" w:sz="0" w:space="0" w:color="auto"/>
          </w:divBdr>
        </w:div>
        <w:div w:id="650334361">
          <w:marLeft w:val="0"/>
          <w:marRight w:val="0"/>
          <w:marTop w:val="0"/>
          <w:marBottom w:val="0"/>
          <w:divBdr>
            <w:top w:val="none" w:sz="0" w:space="0" w:color="auto"/>
            <w:left w:val="none" w:sz="0" w:space="0" w:color="auto"/>
            <w:bottom w:val="none" w:sz="0" w:space="0" w:color="auto"/>
            <w:right w:val="none" w:sz="0" w:space="0" w:color="auto"/>
          </w:divBdr>
        </w:div>
        <w:div w:id="651910336">
          <w:marLeft w:val="0"/>
          <w:marRight w:val="0"/>
          <w:marTop w:val="0"/>
          <w:marBottom w:val="0"/>
          <w:divBdr>
            <w:top w:val="none" w:sz="0" w:space="0" w:color="auto"/>
            <w:left w:val="none" w:sz="0" w:space="0" w:color="auto"/>
            <w:bottom w:val="none" w:sz="0" w:space="0" w:color="auto"/>
            <w:right w:val="none" w:sz="0" w:space="0" w:color="auto"/>
          </w:divBdr>
        </w:div>
        <w:div w:id="655452279">
          <w:marLeft w:val="0"/>
          <w:marRight w:val="0"/>
          <w:marTop w:val="0"/>
          <w:marBottom w:val="0"/>
          <w:divBdr>
            <w:top w:val="none" w:sz="0" w:space="0" w:color="auto"/>
            <w:left w:val="none" w:sz="0" w:space="0" w:color="auto"/>
            <w:bottom w:val="none" w:sz="0" w:space="0" w:color="auto"/>
            <w:right w:val="none" w:sz="0" w:space="0" w:color="auto"/>
          </w:divBdr>
        </w:div>
        <w:div w:id="655694795">
          <w:marLeft w:val="0"/>
          <w:marRight w:val="0"/>
          <w:marTop w:val="0"/>
          <w:marBottom w:val="0"/>
          <w:divBdr>
            <w:top w:val="none" w:sz="0" w:space="0" w:color="auto"/>
            <w:left w:val="none" w:sz="0" w:space="0" w:color="auto"/>
            <w:bottom w:val="none" w:sz="0" w:space="0" w:color="auto"/>
            <w:right w:val="none" w:sz="0" w:space="0" w:color="auto"/>
          </w:divBdr>
        </w:div>
        <w:div w:id="655954984">
          <w:marLeft w:val="0"/>
          <w:marRight w:val="0"/>
          <w:marTop w:val="0"/>
          <w:marBottom w:val="0"/>
          <w:divBdr>
            <w:top w:val="none" w:sz="0" w:space="0" w:color="auto"/>
            <w:left w:val="none" w:sz="0" w:space="0" w:color="auto"/>
            <w:bottom w:val="none" w:sz="0" w:space="0" w:color="auto"/>
            <w:right w:val="none" w:sz="0" w:space="0" w:color="auto"/>
          </w:divBdr>
        </w:div>
        <w:div w:id="657729923">
          <w:marLeft w:val="0"/>
          <w:marRight w:val="0"/>
          <w:marTop w:val="0"/>
          <w:marBottom w:val="0"/>
          <w:divBdr>
            <w:top w:val="none" w:sz="0" w:space="0" w:color="auto"/>
            <w:left w:val="none" w:sz="0" w:space="0" w:color="auto"/>
            <w:bottom w:val="none" w:sz="0" w:space="0" w:color="auto"/>
            <w:right w:val="none" w:sz="0" w:space="0" w:color="auto"/>
          </w:divBdr>
        </w:div>
        <w:div w:id="659045653">
          <w:marLeft w:val="0"/>
          <w:marRight w:val="0"/>
          <w:marTop w:val="0"/>
          <w:marBottom w:val="0"/>
          <w:divBdr>
            <w:top w:val="none" w:sz="0" w:space="0" w:color="auto"/>
            <w:left w:val="none" w:sz="0" w:space="0" w:color="auto"/>
            <w:bottom w:val="none" w:sz="0" w:space="0" w:color="auto"/>
            <w:right w:val="none" w:sz="0" w:space="0" w:color="auto"/>
          </w:divBdr>
        </w:div>
        <w:div w:id="665786202">
          <w:marLeft w:val="0"/>
          <w:marRight w:val="0"/>
          <w:marTop w:val="0"/>
          <w:marBottom w:val="0"/>
          <w:divBdr>
            <w:top w:val="none" w:sz="0" w:space="0" w:color="auto"/>
            <w:left w:val="none" w:sz="0" w:space="0" w:color="auto"/>
            <w:bottom w:val="none" w:sz="0" w:space="0" w:color="auto"/>
            <w:right w:val="none" w:sz="0" w:space="0" w:color="auto"/>
          </w:divBdr>
        </w:div>
        <w:div w:id="667825371">
          <w:marLeft w:val="0"/>
          <w:marRight w:val="0"/>
          <w:marTop w:val="0"/>
          <w:marBottom w:val="0"/>
          <w:divBdr>
            <w:top w:val="none" w:sz="0" w:space="0" w:color="auto"/>
            <w:left w:val="none" w:sz="0" w:space="0" w:color="auto"/>
            <w:bottom w:val="none" w:sz="0" w:space="0" w:color="auto"/>
            <w:right w:val="none" w:sz="0" w:space="0" w:color="auto"/>
          </w:divBdr>
        </w:div>
        <w:div w:id="671183896">
          <w:marLeft w:val="0"/>
          <w:marRight w:val="0"/>
          <w:marTop w:val="0"/>
          <w:marBottom w:val="0"/>
          <w:divBdr>
            <w:top w:val="none" w:sz="0" w:space="0" w:color="auto"/>
            <w:left w:val="none" w:sz="0" w:space="0" w:color="auto"/>
            <w:bottom w:val="none" w:sz="0" w:space="0" w:color="auto"/>
            <w:right w:val="none" w:sz="0" w:space="0" w:color="auto"/>
          </w:divBdr>
        </w:div>
        <w:div w:id="671298072">
          <w:marLeft w:val="0"/>
          <w:marRight w:val="0"/>
          <w:marTop w:val="0"/>
          <w:marBottom w:val="0"/>
          <w:divBdr>
            <w:top w:val="none" w:sz="0" w:space="0" w:color="auto"/>
            <w:left w:val="none" w:sz="0" w:space="0" w:color="auto"/>
            <w:bottom w:val="none" w:sz="0" w:space="0" w:color="auto"/>
            <w:right w:val="none" w:sz="0" w:space="0" w:color="auto"/>
          </w:divBdr>
        </w:div>
        <w:div w:id="672607864">
          <w:marLeft w:val="0"/>
          <w:marRight w:val="0"/>
          <w:marTop w:val="0"/>
          <w:marBottom w:val="0"/>
          <w:divBdr>
            <w:top w:val="none" w:sz="0" w:space="0" w:color="auto"/>
            <w:left w:val="none" w:sz="0" w:space="0" w:color="auto"/>
            <w:bottom w:val="none" w:sz="0" w:space="0" w:color="auto"/>
            <w:right w:val="none" w:sz="0" w:space="0" w:color="auto"/>
          </w:divBdr>
        </w:div>
        <w:div w:id="674960209">
          <w:marLeft w:val="0"/>
          <w:marRight w:val="0"/>
          <w:marTop w:val="0"/>
          <w:marBottom w:val="0"/>
          <w:divBdr>
            <w:top w:val="none" w:sz="0" w:space="0" w:color="auto"/>
            <w:left w:val="none" w:sz="0" w:space="0" w:color="auto"/>
            <w:bottom w:val="none" w:sz="0" w:space="0" w:color="auto"/>
            <w:right w:val="none" w:sz="0" w:space="0" w:color="auto"/>
          </w:divBdr>
        </w:div>
        <w:div w:id="674963036">
          <w:marLeft w:val="0"/>
          <w:marRight w:val="0"/>
          <w:marTop w:val="0"/>
          <w:marBottom w:val="0"/>
          <w:divBdr>
            <w:top w:val="none" w:sz="0" w:space="0" w:color="auto"/>
            <w:left w:val="none" w:sz="0" w:space="0" w:color="auto"/>
            <w:bottom w:val="none" w:sz="0" w:space="0" w:color="auto"/>
            <w:right w:val="none" w:sz="0" w:space="0" w:color="auto"/>
          </w:divBdr>
        </w:div>
        <w:div w:id="677198581">
          <w:marLeft w:val="0"/>
          <w:marRight w:val="0"/>
          <w:marTop w:val="0"/>
          <w:marBottom w:val="0"/>
          <w:divBdr>
            <w:top w:val="none" w:sz="0" w:space="0" w:color="auto"/>
            <w:left w:val="none" w:sz="0" w:space="0" w:color="auto"/>
            <w:bottom w:val="none" w:sz="0" w:space="0" w:color="auto"/>
            <w:right w:val="none" w:sz="0" w:space="0" w:color="auto"/>
          </w:divBdr>
        </w:div>
        <w:div w:id="688944148">
          <w:marLeft w:val="0"/>
          <w:marRight w:val="0"/>
          <w:marTop w:val="0"/>
          <w:marBottom w:val="0"/>
          <w:divBdr>
            <w:top w:val="none" w:sz="0" w:space="0" w:color="auto"/>
            <w:left w:val="none" w:sz="0" w:space="0" w:color="auto"/>
            <w:bottom w:val="none" w:sz="0" w:space="0" w:color="auto"/>
            <w:right w:val="none" w:sz="0" w:space="0" w:color="auto"/>
          </w:divBdr>
        </w:div>
        <w:div w:id="691688278">
          <w:marLeft w:val="0"/>
          <w:marRight w:val="0"/>
          <w:marTop w:val="0"/>
          <w:marBottom w:val="0"/>
          <w:divBdr>
            <w:top w:val="none" w:sz="0" w:space="0" w:color="auto"/>
            <w:left w:val="none" w:sz="0" w:space="0" w:color="auto"/>
            <w:bottom w:val="none" w:sz="0" w:space="0" w:color="auto"/>
            <w:right w:val="none" w:sz="0" w:space="0" w:color="auto"/>
          </w:divBdr>
        </w:div>
        <w:div w:id="692075229">
          <w:marLeft w:val="0"/>
          <w:marRight w:val="0"/>
          <w:marTop w:val="0"/>
          <w:marBottom w:val="0"/>
          <w:divBdr>
            <w:top w:val="none" w:sz="0" w:space="0" w:color="auto"/>
            <w:left w:val="none" w:sz="0" w:space="0" w:color="auto"/>
            <w:bottom w:val="none" w:sz="0" w:space="0" w:color="auto"/>
            <w:right w:val="none" w:sz="0" w:space="0" w:color="auto"/>
          </w:divBdr>
        </w:div>
        <w:div w:id="700017040">
          <w:marLeft w:val="0"/>
          <w:marRight w:val="0"/>
          <w:marTop w:val="0"/>
          <w:marBottom w:val="0"/>
          <w:divBdr>
            <w:top w:val="none" w:sz="0" w:space="0" w:color="auto"/>
            <w:left w:val="none" w:sz="0" w:space="0" w:color="auto"/>
            <w:bottom w:val="none" w:sz="0" w:space="0" w:color="auto"/>
            <w:right w:val="none" w:sz="0" w:space="0" w:color="auto"/>
          </w:divBdr>
        </w:div>
        <w:div w:id="705065068">
          <w:marLeft w:val="0"/>
          <w:marRight w:val="0"/>
          <w:marTop w:val="0"/>
          <w:marBottom w:val="0"/>
          <w:divBdr>
            <w:top w:val="none" w:sz="0" w:space="0" w:color="auto"/>
            <w:left w:val="none" w:sz="0" w:space="0" w:color="auto"/>
            <w:bottom w:val="none" w:sz="0" w:space="0" w:color="auto"/>
            <w:right w:val="none" w:sz="0" w:space="0" w:color="auto"/>
          </w:divBdr>
        </w:div>
        <w:div w:id="705956951">
          <w:marLeft w:val="0"/>
          <w:marRight w:val="0"/>
          <w:marTop w:val="0"/>
          <w:marBottom w:val="0"/>
          <w:divBdr>
            <w:top w:val="none" w:sz="0" w:space="0" w:color="auto"/>
            <w:left w:val="none" w:sz="0" w:space="0" w:color="auto"/>
            <w:bottom w:val="none" w:sz="0" w:space="0" w:color="auto"/>
            <w:right w:val="none" w:sz="0" w:space="0" w:color="auto"/>
          </w:divBdr>
        </w:div>
        <w:div w:id="710569637">
          <w:marLeft w:val="0"/>
          <w:marRight w:val="0"/>
          <w:marTop w:val="0"/>
          <w:marBottom w:val="0"/>
          <w:divBdr>
            <w:top w:val="none" w:sz="0" w:space="0" w:color="auto"/>
            <w:left w:val="none" w:sz="0" w:space="0" w:color="auto"/>
            <w:bottom w:val="none" w:sz="0" w:space="0" w:color="auto"/>
            <w:right w:val="none" w:sz="0" w:space="0" w:color="auto"/>
          </w:divBdr>
        </w:div>
        <w:div w:id="710955226">
          <w:marLeft w:val="0"/>
          <w:marRight w:val="0"/>
          <w:marTop w:val="0"/>
          <w:marBottom w:val="0"/>
          <w:divBdr>
            <w:top w:val="none" w:sz="0" w:space="0" w:color="auto"/>
            <w:left w:val="none" w:sz="0" w:space="0" w:color="auto"/>
            <w:bottom w:val="none" w:sz="0" w:space="0" w:color="auto"/>
            <w:right w:val="none" w:sz="0" w:space="0" w:color="auto"/>
          </w:divBdr>
        </w:div>
        <w:div w:id="722020685">
          <w:marLeft w:val="0"/>
          <w:marRight w:val="0"/>
          <w:marTop w:val="0"/>
          <w:marBottom w:val="0"/>
          <w:divBdr>
            <w:top w:val="none" w:sz="0" w:space="0" w:color="auto"/>
            <w:left w:val="none" w:sz="0" w:space="0" w:color="auto"/>
            <w:bottom w:val="none" w:sz="0" w:space="0" w:color="auto"/>
            <w:right w:val="none" w:sz="0" w:space="0" w:color="auto"/>
          </w:divBdr>
        </w:div>
        <w:div w:id="723140250">
          <w:marLeft w:val="0"/>
          <w:marRight w:val="0"/>
          <w:marTop w:val="0"/>
          <w:marBottom w:val="0"/>
          <w:divBdr>
            <w:top w:val="none" w:sz="0" w:space="0" w:color="auto"/>
            <w:left w:val="none" w:sz="0" w:space="0" w:color="auto"/>
            <w:bottom w:val="none" w:sz="0" w:space="0" w:color="auto"/>
            <w:right w:val="none" w:sz="0" w:space="0" w:color="auto"/>
          </w:divBdr>
        </w:div>
        <w:div w:id="730005838">
          <w:marLeft w:val="0"/>
          <w:marRight w:val="0"/>
          <w:marTop w:val="0"/>
          <w:marBottom w:val="0"/>
          <w:divBdr>
            <w:top w:val="none" w:sz="0" w:space="0" w:color="auto"/>
            <w:left w:val="none" w:sz="0" w:space="0" w:color="auto"/>
            <w:bottom w:val="none" w:sz="0" w:space="0" w:color="auto"/>
            <w:right w:val="none" w:sz="0" w:space="0" w:color="auto"/>
          </w:divBdr>
        </w:div>
        <w:div w:id="735279061">
          <w:marLeft w:val="0"/>
          <w:marRight w:val="0"/>
          <w:marTop w:val="0"/>
          <w:marBottom w:val="0"/>
          <w:divBdr>
            <w:top w:val="none" w:sz="0" w:space="0" w:color="auto"/>
            <w:left w:val="none" w:sz="0" w:space="0" w:color="auto"/>
            <w:bottom w:val="none" w:sz="0" w:space="0" w:color="auto"/>
            <w:right w:val="none" w:sz="0" w:space="0" w:color="auto"/>
          </w:divBdr>
        </w:div>
        <w:div w:id="737826431">
          <w:marLeft w:val="0"/>
          <w:marRight w:val="0"/>
          <w:marTop w:val="0"/>
          <w:marBottom w:val="0"/>
          <w:divBdr>
            <w:top w:val="none" w:sz="0" w:space="0" w:color="auto"/>
            <w:left w:val="none" w:sz="0" w:space="0" w:color="auto"/>
            <w:bottom w:val="none" w:sz="0" w:space="0" w:color="auto"/>
            <w:right w:val="none" w:sz="0" w:space="0" w:color="auto"/>
          </w:divBdr>
        </w:div>
        <w:div w:id="741097682">
          <w:marLeft w:val="0"/>
          <w:marRight w:val="0"/>
          <w:marTop w:val="0"/>
          <w:marBottom w:val="0"/>
          <w:divBdr>
            <w:top w:val="none" w:sz="0" w:space="0" w:color="auto"/>
            <w:left w:val="none" w:sz="0" w:space="0" w:color="auto"/>
            <w:bottom w:val="none" w:sz="0" w:space="0" w:color="auto"/>
            <w:right w:val="none" w:sz="0" w:space="0" w:color="auto"/>
          </w:divBdr>
        </w:div>
        <w:div w:id="742214716">
          <w:marLeft w:val="0"/>
          <w:marRight w:val="0"/>
          <w:marTop w:val="0"/>
          <w:marBottom w:val="0"/>
          <w:divBdr>
            <w:top w:val="none" w:sz="0" w:space="0" w:color="auto"/>
            <w:left w:val="none" w:sz="0" w:space="0" w:color="auto"/>
            <w:bottom w:val="none" w:sz="0" w:space="0" w:color="auto"/>
            <w:right w:val="none" w:sz="0" w:space="0" w:color="auto"/>
          </w:divBdr>
        </w:div>
        <w:div w:id="744957651">
          <w:marLeft w:val="0"/>
          <w:marRight w:val="0"/>
          <w:marTop w:val="0"/>
          <w:marBottom w:val="0"/>
          <w:divBdr>
            <w:top w:val="none" w:sz="0" w:space="0" w:color="auto"/>
            <w:left w:val="none" w:sz="0" w:space="0" w:color="auto"/>
            <w:bottom w:val="none" w:sz="0" w:space="0" w:color="auto"/>
            <w:right w:val="none" w:sz="0" w:space="0" w:color="auto"/>
          </w:divBdr>
        </w:div>
        <w:div w:id="746801131">
          <w:marLeft w:val="0"/>
          <w:marRight w:val="0"/>
          <w:marTop w:val="0"/>
          <w:marBottom w:val="0"/>
          <w:divBdr>
            <w:top w:val="none" w:sz="0" w:space="0" w:color="auto"/>
            <w:left w:val="none" w:sz="0" w:space="0" w:color="auto"/>
            <w:bottom w:val="none" w:sz="0" w:space="0" w:color="auto"/>
            <w:right w:val="none" w:sz="0" w:space="0" w:color="auto"/>
          </w:divBdr>
        </w:div>
        <w:div w:id="747075185">
          <w:marLeft w:val="0"/>
          <w:marRight w:val="0"/>
          <w:marTop w:val="0"/>
          <w:marBottom w:val="0"/>
          <w:divBdr>
            <w:top w:val="none" w:sz="0" w:space="0" w:color="auto"/>
            <w:left w:val="none" w:sz="0" w:space="0" w:color="auto"/>
            <w:bottom w:val="none" w:sz="0" w:space="0" w:color="auto"/>
            <w:right w:val="none" w:sz="0" w:space="0" w:color="auto"/>
          </w:divBdr>
        </w:div>
        <w:div w:id="749697905">
          <w:marLeft w:val="0"/>
          <w:marRight w:val="0"/>
          <w:marTop w:val="0"/>
          <w:marBottom w:val="0"/>
          <w:divBdr>
            <w:top w:val="none" w:sz="0" w:space="0" w:color="auto"/>
            <w:left w:val="none" w:sz="0" w:space="0" w:color="auto"/>
            <w:bottom w:val="none" w:sz="0" w:space="0" w:color="auto"/>
            <w:right w:val="none" w:sz="0" w:space="0" w:color="auto"/>
          </w:divBdr>
        </w:div>
        <w:div w:id="753010254">
          <w:marLeft w:val="0"/>
          <w:marRight w:val="0"/>
          <w:marTop w:val="0"/>
          <w:marBottom w:val="0"/>
          <w:divBdr>
            <w:top w:val="none" w:sz="0" w:space="0" w:color="auto"/>
            <w:left w:val="none" w:sz="0" w:space="0" w:color="auto"/>
            <w:bottom w:val="none" w:sz="0" w:space="0" w:color="auto"/>
            <w:right w:val="none" w:sz="0" w:space="0" w:color="auto"/>
          </w:divBdr>
        </w:div>
        <w:div w:id="753092345">
          <w:marLeft w:val="0"/>
          <w:marRight w:val="0"/>
          <w:marTop w:val="0"/>
          <w:marBottom w:val="0"/>
          <w:divBdr>
            <w:top w:val="none" w:sz="0" w:space="0" w:color="auto"/>
            <w:left w:val="none" w:sz="0" w:space="0" w:color="auto"/>
            <w:bottom w:val="none" w:sz="0" w:space="0" w:color="auto"/>
            <w:right w:val="none" w:sz="0" w:space="0" w:color="auto"/>
          </w:divBdr>
        </w:div>
        <w:div w:id="755859268">
          <w:marLeft w:val="0"/>
          <w:marRight w:val="0"/>
          <w:marTop w:val="0"/>
          <w:marBottom w:val="0"/>
          <w:divBdr>
            <w:top w:val="none" w:sz="0" w:space="0" w:color="auto"/>
            <w:left w:val="none" w:sz="0" w:space="0" w:color="auto"/>
            <w:bottom w:val="none" w:sz="0" w:space="0" w:color="auto"/>
            <w:right w:val="none" w:sz="0" w:space="0" w:color="auto"/>
          </w:divBdr>
        </w:div>
        <w:div w:id="756556154">
          <w:marLeft w:val="0"/>
          <w:marRight w:val="0"/>
          <w:marTop w:val="0"/>
          <w:marBottom w:val="0"/>
          <w:divBdr>
            <w:top w:val="none" w:sz="0" w:space="0" w:color="auto"/>
            <w:left w:val="none" w:sz="0" w:space="0" w:color="auto"/>
            <w:bottom w:val="none" w:sz="0" w:space="0" w:color="auto"/>
            <w:right w:val="none" w:sz="0" w:space="0" w:color="auto"/>
          </w:divBdr>
        </w:div>
        <w:div w:id="759259503">
          <w:marLeft w:val="0"/>
          <w:marRight w:val="0"/>
          <w:marTop w:val="0"/>
          <w:marBottom w:val="0"/>
          <w:divBdr>
            <w:top w:val="none" w:sz="0" w:space="0" w:color="auto"/>
            <w:left w:val="none" w:sz="0" w:space="0" w:color="auto"/>
            <w:bottom w:val="none" w:sz="0" w:space="0" w:color="auto"/>
            <w:right w:val="none" w:sz="0" w:space="0" w:color="auto"/>
          </w:divBdr>
        </w:div>
        <w:div w:id="759567288">
          <w:marLeft w:val="0"/>
          <w:marRight w:val="0"/>
          <w:marTop w:val="0"/>
          <w:marBottom w:val="0"/>
          <w:divBdr>
            <w:top w:val="none" w:sz="0" w:space="0" w:color="auto"/>
            <w:left w:val="none" w:sz="0" w:space="0" w:color="auto"/>
            <w:bottom w:val="none" w:sz="0" w:space="0" w:color="auto"/>
            <w:right w:val="none" w:sz="0" w:space="0" w:color="auto"/>
          </w:divBdr>
        </w:div>
        <w:div w:id="764812612">
          <w:marLeft w:val="0"/>
          <w:marRight w:val="0"/>
          <w:marTop w:val="0"/>
          <w:marBottom w:val="0"/>
          <w:divBdr>
            <w:top w:val="none" w:sz="0" w:space="0" w:color="auto"/>
            <w:left w:val="none" w:sz="0" w:space="0" w:color="auto"/>
            <w:bottom w:val="none" w:sz="0" w:space="0" w:color="auto"/>
            <w:right w:val="none" w:sz="0" w:space="0" w:color="auto"/>
          </w:divBdr>
        </w:div>
        <w:div w:id="768700953">
          <w:marLeft w:val="0"/>
          <w:marRight w:val="0"/>
          <w:marTop w:val="0"/>
          <w:marBottom w:val="0"/>
          <w:divBdr>
            <w:top w:val="none" w:sz="0" w:space="0" w:color="auto"/>
            <w:left w:val="none" w:sz="0" w:space="0" w:color="auto"/>
            <w:bottom w:val="none" w:sz="0" w:space="0" w:color="auto"/>
            <w:right w:val="none" w:sz="0" w:space="0" w:color="auto"/>
          </w:divBdr>
        </w:div>
        <w:div w:id="769277658">
          <w:marLeft w:val="0"/>
          <w:marRight w:val="0"/>
          <w:marTop w:val="0"/>
          <w:marBottom w:val="0"/>
          <w:divBdr>
            <w:top w:val="none" w:sz="0" w:space="0" w:color="auto"/>
            <w:left w:val="none" w:sz="0" w:space="0" w:color="auto"/>
            <w:bottom w:val="none" w:sz="0" w:space="0" w:color="auto"/>
            <w:right w:val="none" w:sz="0" w:space="0" w:color="auto"/>
          </w:divBdr>
        </w:div>
        <w:div w:id="770197449">
          <w:marLeft w:val="0"/>
          <w:marRight w:val="0"/>
          <w:marTop w:val="0"/>
          <w:marBottom w:val="0"/>
          <w:divBdr>
            <w:top w:val="none" w:sz="0" w:space="0" w:color="auto"/>
            <w:left w:val="none" w:sz="0" w:space="0" w:color="auto"/>
            <w:bottom w:val="none" w:sz="0" w:space="0" w:color="auto"/>
            <w:right w:val="none" w:sz="0" w:space="0" w:color="auto"/>
          </w:divBdr>
        </w:div>
        <w:div w:id="774792619">
          <w:marLeft w:val="0"/>
          <w:marRight w:val="0"/>
          <w:marTop w:val="0"/>
          <w:marBottom w:val="0"/>
          <w:divBdr>
            <w:top w:val="none" w:sz="0" w:space="0" w:color="auto"/>
            <w:left w:val="none" w:sz="0" w:space="0" w:color="auto"/>
            <w:bottom w:val="none" w:sz="0" w:space="0" w:color="auto"/>
            <w:right w:val="none" w:sz="0" w:space="0" w:color="auto"/>
          </w:divBdr>
        </w:div>
        <w:div w:id="777258815">
          <w:marLeft w:val="0"/>
          <w:marRight w:val="0"/>
          <w:marTop w:val="0"/>
          <w:marBottom w:val="0"/>
          <w:divBdr>
            <w:top w:val="none" w:sz="0" w:space="0" w:color="auto"/>
            <w:left w:val="none" w:sz="0" w:space="0" w:color="auto"/>
            <w:bottom w:val="none" w:sz="0" w:space="0" w:color="auto"/>
            <w:right w:val="none" w:sz="0" w:space="0" w:color="auto"/>
          </w:divBdr>
        </w:div>
        <w:div w:id="781075083">
          <w:marLeft w:val="0"/>
          <w:marRight w:val="0"/>
          <w:marTop w:val="0"/>
          <w:marBottom w:val="0"/>
          <w:divBdr>
            <w:top w:val="none" w:sz="0" w:space="0" w:color="auto"/>
            <w:left w:val="none" w:sz="0" w:space="0" w:color="auto"/>
            <w:bottom w:val="none" w:sz="0" w:space="0" w:color="auto"/>
            <w:right w:val="none" w:sz="0" w:space="0" w:color="auto"/>
          </w:divBdr>
        </w:div>
        <w:div w:id="787818662">
          <w:marLeft w:val="0"/>
          <w:marRight w:val="0"/>
          <w:marTop w:val="0"/>
          <w:marBottom w:val="0"/>
          <w:divBdr>
            <w:top w:val="none" w:sz="0" w:space="0" w:color="auto"/>
            <w:left w:val="none" w:sz="0" w:space="0" w:color="auto"/>
            <w:bottom w:val="none" w:sz="0" w:space="0" w:color="auto"/>
            <w:right w:val="none" w:sz="0" w:space="0" w:color="auto"/>
          </w:divBdr>
        </w:div>
        <w:div w:id="791629689">
          <w:marLeft w:val="0"/>
          <w:marRight w:val="0"/>
          <w:marTop w:val="0"/>
          <w:marBottom w:val="0"/>
          <w:divBdr>
            <w:top w:val="none" w:sz="0" w:space="0" w:color="auto"/>
            <w:left w:val="none" w:sz="0" w:space="0" w:color="auto"/>
            <w:bottom w:val="none" w:sz="0" w:space="0" w:color="auto"/>
            <w:right w:val="none" w:sz="0" w:space="0" w:color="auto"/>
          </w:divBdr>
        </w:div>
        <w:div w:id="792090266">
          <w:marLeft w:val="0"/>
          <w:marRight w:val="0"/>
          <w:marTop w:val="0"/>
          <w:marBottom w:val="0"/>
          <w:divBdr>
            <w:top w:val="none" w:sz="0" w:space="0" w:color="auto"/>
            <w:left w:val="none" w:sz="0" w:space="0" w:color="auto"/>
            <w:bottom w:val="none" w:sz="0" w:space="0" w:color="auto"/>
            <w:right w:val="none" w:sz="0" w:space="0" w:color="auto"/>
          </w:divBdr>
        </w:div>
        <w:div w:id="796097780">
          <w:marLeft w:val="0"/>
          <w:marRight w:val="0"/>
          <w:marTop w:val="0"/>
          <w:marBottom w:val="0"/>
          <w:divBdr>
            <w:top w:val="none" w:sz="0" w:space="0" w:color="auto"/>
            <w:left w:val="none" w:sz="0" w:space="0" w:color="auto"/>
            <w:bottom w:val="none" w:sz="0" w:space="0" w:color="auto"/>
            <w:right w:val="none" w:sz="0" w:space="0" w:color="auto"/>
          </w:divBdr>
        </w:div>
        <w:div w:id="798256700">
          <w:marLeft w:val="0"/>
          <w:marRight w:val="0"/>
          <w:marTop w:val="0"/>
          <w:marBottom w:val="0"/>
          <w:divBdr>
            <w:top w:val="none" w:sz="0" w:space="0" w:color="auto"/>
            <w:left w:val="none" w:sz="0" w:space="0" w:color="auto"/>
            <w:bottom w:val="none" w:sz="0" w:space="0" w:color="auto"/>
            <w:right w:val="none" w:sz="0" w:space="0" w:color="auto"/>
          </w:divBdr>
        </w:div>
        <w:div w:id="801533493">
          <w:marLeft w:val="0"/>
          <w:marRight w:val="0"/>
          <w:marTop w:val="0"/>
          <w:marBottom w:val="0"/>
          <w:divBdr>
            <w:top w:val="none" w:sz="0" w:space="0" w:color="auto"/>
            <w:left w:val="none" w:sz="0" w:space="0" w:color="auto"/>
            <w:bottom w:val="none" w:sz="0" w:space="0" w:color="auto"/>
            <w:right w:val="none" w:sz="0" w:space="0" w:color="auto"/>
          </w:divBdr>
        </w:div>
        <w:div w:id="804003897">
          <w:marLeft w:val="0"/>
          <w:marRight w:val="0"/>
          <w:marTop w:val="0"/>
          <w:marBottom w:val="0"/>
          <w:divBdr>
            <w:top w:val="none" w:sz="0" w:space="0" w:color="auto"/>
            <w:left w:val="none" w:sz="0" w:space="0" w:color="auto"/>
            <w:bottom w:val="none" w:sz="0" w:space="0" w:color="auto"/>
            <w:right w:val="none" w:sz="0" w:space="0" w:color="auto"/>
          </w:divBdr>
        </w:div>
        <w:div w:id="807432944">
          <w:marLeft w:val="0"/>
          <w:marRight w:val="0"/>
          <w:marTop w:val="0"/>
          <w:marBottom w:val="0"/>
          <w:divBdr>
            <w:top w:val="none" w:sz="0" w:space="0" w:color="auto"/>
            <w:left w:val="none" w:sz="0" w:space="0" w:color="auto"/>
            <w:bottom w:val="none" w:sz="0" w:space="0" w:color="auto"/>
            <w:right w:val="none" w:sz="0" w:space="0" w:color="auto"/>
          </w:divBdr>
        </w:div>
        <w:div w:id="808211311">
          <w:marLeft w:val="0"/>
          <w:marRight w:val="0"/>
          <w:marTop w:val="0"/>
          <w:marBottom w:val="0"/>
          <w:divBdr>
            <w:top w:val="none" w:sz="0" w:space="0" w:color="auto"/>
            <w:left w:val="none" w:sz="0" w:space="0" w:color="auto"/>
            <w:bottom w:val="none" w:sz="0" w:space="0" w:color="auto"/>
            <w:right w:val="none" w:sz="0" w:space="0" w:color="auto"/>
          </w:divBdr>
        </w:div>
        <w:div w:id="810056622">
          <w:marLeft w:val="0"/>
          <w:marRight w:val="0"/>
          <w:marTop w:val="0"/>
          <w:marBottom w:val="0"/>
          <w:divBdr>
            <w:top w:val="none" w:sz="0" w:space="0" w:color="auto"/>
            <w:left w:val="none" w:sz="0" w:space="0" w:color="auto"/>
            <w:bottom w:val="none" w:sz="0" w:space="0" w:color="auto"/>
            <w:right w:val="none" w:sz="0" w:space="0" w:color="auto"/>
          </w:divBdr>
        </w:div>
        <w:div w:id="815800352">
          <w:marLeft w:val="0"/>
          <w:marRight w:val="0"/>
          <w:marTop w:val="0"/>
          <w:marBottom w:val="0"/>
          <w:divBdr>
            <w:top w:val="none" w:sz="0" w:space="0" w:color="auto"/>
            <w:left w:val="none" w:sz="0" w:space="0" w:color="auto"/>
            <w:bottom w:val="none" w:sz="0" w:space="0" w:color="auto"/>
            <w:right w:val="none" w:sz="0" w:space="0" w:color="auto"/>
          </w:divBdr>
        </w:div>
        <w:div w:id="818375717">
          <w:marLeft w:val="0"/>
          <w:marRight w:val="0"/>
          <w:marTop w:val="0"/>
          <w:marBottom w:val="0"/>
          <w:divBdr>
            <w:top w:val="none" w:sz="0" w:space="0" w:color="auto"/>
            <w:left w:val="none" w:sz="0" w:space="0" w:color="auto"/>
            <w:bottom w:val="none" w:sz="0" w:space="0" w:color="auto"/>
            <w:right w:val="none" w:sz="0" w:space="0" w:color="auto"/>
          </w:divBdr>
        </w:div>
        <w:div w:id="819083119">
          <w:marLeft w:val="0"/>
          <w:marRight w:val="0"/>
          <w:marTop w:val="0"/>
          <w:marBottom w:val="0"/>
          <w:divBdr>
            <w:top w:val="none" w:sz="0" w:space="0" w:color="auto"/>
            <w:left w:val="none" w:sz="0" w:space="0" w:color="auto"/>
            <w:bottom w:val="none" w:sz="0" w:space="0" w:color="auto"/>
            <w:right w:val="none" w:sz="0" w:space="0" w:color="auto"/>
          </w:divBdr>
        </w:div>
        <w:div w:id="822114549">
          <w:marLeft w:val="0"/>
          <w:marRight w:val="0"/>
          <w:marTop w:val="0"/>
          <w:marBottom w:val="0"/>
          <w:divBdr>
            <w:top w:val="none" w:sz="0" w:space="0" w:color="auto"/>
            <w:left w:val="none" w:sz="0" w:space="0" w:color="auto"/>
            <w:bottom w:val="none" w:sz="0" w:space="0" w:color="auto"/>
            <w:right w:val="none" w:sz="0" w:space="0" w:color="auto"/>
          </w:divBdr>
        </w:div>
        <w:div w:id="825318614">
          <w:marLeft w:val="0"/>
          <w:marRight w:val="0"/>
          <w:marTop w:val="0"/>
          <w:marBottom w:val="0"/>
          <w:divBdr>
            <w:top w:val="none" w:sz="0" w:space="0" w:color="auto"/>
            <w:left w:val="none" w:sz="0" w:space="0" w:color="auto"/>
            <w:bottom w:val="none" w:sz="0" w:space="0" w:color="auto"/>
            <w:right w:val="none" w:sz="0" w:space="0" w:color="auto"/>
          </w:divBdr>
        </w:div>
        <w:div w:id="827206798">
          <w:marLeft w:val="0"/>
          <w:marRight w:val="0"/>
          <w:marTop w:val="0"/>
          <w:marBottom w:val="0"/>
          <w:divBdr>
            <w:top w:val="none" w:sz="0" w:space="0" w:color="auto"/>
            <w:left w:val="none" w:sz="0" w:space="0" w:color="auto"/>
            <w:bottom w:val="none" w:sz="0" w:space="0" w:color="auto"/>
            <w:right w:val="none" w:sz="0" w:space="0" w:color="auto"/>
          </w:divBdr>
        </w:div>
        <w:div w:id="827328203">
          <w:marLeft w:val="0"/>
          <w:marRight w:val="0"/>
          <w:marTop w:val="0"/>
          <w:marBottom w:val="0"/>
          <w:divBdr>
            <w:top w:val="none" w:sz="0" w:space="0" w:color="auto"/>
            <w:left w:val="none" w:sz="0" w:space="0" w:color="auto"/>
            <w:bottom w:val="none" w:sz="0" w:space="0" w:color="auto"/>
            <w:right w:val="none" w:sz="0" w:space="0" w:color="auto"/>
          </w:divBdr>
        </w:div>
        <w:div w:id="829908214">
          <w:marLeft w:val="0"/>
          <w:marRight w:val="0"/>
          <w:marTop w:val="0"/>
          <w:marBottom w:val="0"/>
          <w:divBdr>
            <w:top w:val="none" w:sz="0" w:space="0" w:color="auto"/>
            <w:left w:val="none" w:sz="0" w:space="0" w:color="auto"/>
            <w:bottom w:val="none" w:sz="0" w:space="0" w:color="auto"/>
            <w:right w:val="none" w:sz="0" w:space="0" w:color="auto"/>
          </w:divBdr>
        </w:div>
        <w:div w:id="834415855">
          <w:marLeft w:val="0"/>
          <w:marRight w:val="0"/>
          <w:marTop w:val="0"/>
          <w:marBottom w:val="0"/>
          <w:divBdr>
            <w:top w:val="none" w:sz="0" w:space="0" w:color="auto"/>
            <w:left w:val="none" w:sz="0" w:space="0" w:color="auto"/>
            <w:bottom w:val="none" w:sz="0" w:space="0" w:color="auto"/>
            <w:right w:val="none" w:sz="0" w:space="0" w:color="auto"/>
          </w:divBdr>
        </w:div>
        <w:div w:id="834759499">
          <w:marLeft w:val="0"/>
          <w:marRight w:val="0"/>
          <w:marTop w:val="0"/>
          <w:marBottom w:val="0"/>
          <w:divBdr>
            <w:top w:val="none" w:sz="0" w:space="0" w:color="auto"/>
            <w:left w:val="none" w:sz="0" w:space="0" w:color="auto"/>
            <w:bottom w:val="none" w:sz="0" w:space="0" w:color="auto"/>
            <w:right w:val="none" w:sz="0" w:space="0" w:color="auto"/>
          </w:divBdr>
        </w:div>
        <w:div w:id="841625611">
          <w:marLeft w:val="0"/>
          <w:marRight w:val="0"/>
          <w:marTop w:val="0"/>
          <w:marBottom w:val="0"/>
          <w:divBdr>
            <w:top w:val="none" w:sz="0" w:space="0" w:color="auto"/>
            <w:left w:val="none" w:sz="0" w:space="0" w:color="auto"/>
            <w:bottom w:val="none" w:sz="0" w:space="0" w:color="auto"/>
            <w:right w:val="none" w:sz="0" w:space="0" w:color="auto"/>
          </w:divBdr>
        </w:div>
        <w:div w:id="844831727">
          <w:marLeft w:val="0"/>
          <w:marRight w:val="0"/>
          <w:marTop w:val="0"/>
          <w:marBottom w:val="0"/>
          <w:divBdr>
            <w:top w:val="none" w:sz="0" w:space="0" w:color="auto"/>
            <w:left w:val="none" w:sz="0" w:space="0" w:color="auto"/>
            <w:bottom w:val="none" w:sz="0" w:space="0" w:color="auto"/>
            <w:right w:val="none" w:sz="0" w:space="0" w:color="auto"/>
          </w:divBdr>
        </w:div>
        <w:div w:id="845630821">
          <w:marLeft w:val="0"/>
          <w:marRight w:val="0"/>
          <w:marTop w:val="0"/>
          <w:marBottom w:val="0"/>
          <w:divBdr>
            <w:top w:val="none" w:sz="0" w:space="0" w:color="auto"/>
            <w:left w:val="none" w:sz="0" w:space="0" w:color="auto"/>
            <w:bottom w:val="none" w:sz="0" w:space="0" w:color="auto"/>
            <w:right w:val="none" w:sz="0" w:space="0" w:color="auto"/>
          </w:divBdr>
        </w:div>
        <w:div w:id="845631880">
          <w:marLeft w:val="0"/>
          <w:marRight w:val="0"/>
          <w:marTop w:val="0"/>
          <w:marBottom w:val="0"/>
          <w:divBdr>
            <w:top w:val="none" w:sz="0" w:space="0" w:color="auto"/>
            <w:left w:val="none" w:sz="0" w:space="0" w:color="auto"/>
            <w:bottom w:val="none" w:sz="0" w:space="0" w:color="auto"/>
            <w:right w:val="none" w:sz="0" w:space="0" w:color="auto"/>
          </w:divBdr>
        </w:div>
        <w:div w:id="848446197">
          <w:marLeft w:val="0"/>
          <w:marRight w:val="0"/>
          <w:marTop w:val="0"/>
          <w:marBottom w:val="0"/>
          <w:divBdr>
            <w:top w:val="none" w:sz="0" w:space="0" w:color="auto"/>
            <w:left w:val="none" w:sz="0" w:space="0" w:color="auto"/>
            <w:bottom w:val="none" w:sz="0" w:space="0" w:color="auto"/>
            <w:right w:val="none" w:sz="0" w:space="0" w:color="auto"/>
          </w:divBdr>
        </w:div>
        <w:div w:id="849023304">
          <w:marLeft w:val="0"/>
          <w:marRight w:val="0"/>
          <w:marTop w:val="0"/>
          <w:marBottom w:val="0"/>
          <w:divBdr>
            <w:top w:val="none" w:sz="0" w:space="0" w:color="auto"/>
            <w:left w:val="none" w:sz="0" w:space="0" w:color="auto"/>
            <w:bottom w:val="none" w:sz="0" w:space="0" w:color="auto"/>
            <w:right w:val="none" w:sz="0" w:space="0" w:color="auto"/>
          </w:divBdr>
        </w:div>
        <w:div w:id="852258361">
          <w:marLeft w:val="0"/>
          <w:marRight w:val="0"/>
          <w:marTop w:val="0"/>
          <w:marBottom w:val="0"/>
          <w:divBdr>
            <w:top w:val="none" w:sz="0" w:space="0" w:color="auto"/>
            <w:left w:val="none" w:sz="0" w:space="0" w:color="auto"/>
            <w:bottom w:val="none" w:sz="0" w:space="0" w:color="auto"/>
            <w:right w:val="none" w:sz="0" w:space="0" w:color="auto"/>
          </w:divBdr>
        </w:div>
        <w:div w:id="852843348">
          <w:marLeft w:val="0"/>
          <w:marRight w:val="0"/>
          <w:marTop w:val="0"/>
          <w:marBottom w:val="0"/>
          <w:divBdr>
            <w:top w:val="none" w:sz="0" w:space="0" w:color="auto"/>
            <w:left w:val="none" w:sz="0" w:space="0" w:color="auto"/>
            <w:bottom w:val="none" w:sz="0" w:space="0" w:color="auto"/>
            <w:right w:val="none" w:sz="0" w:space="0" w:color="auto"/>
          </w:divBdr>
        </w:div>
        <w:div w:id="863326237">
          <w:marLeft w:val="0"/>
          <w:marRight w:val="0"/>
          <w:marTop w:val="0"/>
          <w:marBottom w:val="0"/>
          <w:divBdr>
            <w:top w:val="none" w:sz="0" w:space="0" w:color="auto"/>
            <w:left w:val="none" w:sz="0" w:space="0" w:color="auto"/>
            <w:bottom w:val="none" w:sz="0" w:space="0" w:color="auto"/>
            <w:right w:val="none" w:sz="0" w:space="0" w:color="auto"/>
          </w:divBdr>
        </w:div>
        <w:div w:id="864756032">
          <w:marLeft w:val="0"/>
          <w:marRight w:val="0"/>
          <w:marTop w:val="0"/>
          <w:marBottom w:val="0"/>
          <w:divBdr>
            <w:top w:val="none" w:sz="0" w:space="0" w:color="auto"/>
            <w:left w:val="none" w:sz="0" w:space="0" w:color="auto"/>
            <w:bottom w:val="none" w:sz="0" w:space="0" w:color="auto"/>
            <w:right w:val="none" w:sz="0" w:space="0" w:color="auto"/>
          </w:divBdr>
        </w:div>
        <w:div w:id="864901182">
          <w:marLeft w:val="0"/>
          <w:marRight w:val="0"/>
          <w:marTop w:val="0"/>
          <w:marBottom w:val="0"/>
          <w:divBdr>
            <w:top w:val="none" w:sz="0" w:space="0" w:color="auto"/>
            <w:left w:val="none" w:sz="0" w:space="0" w:color="auto"/>
            <w:bottom w:val="none" w:sz="0" w:space="0" w:color="auto"/>
            <w:right w:val="none" w:sz="0" w:space="0" w:color="auto"/>
          </w:divBdr>
        </w:div>
        <w:div w:id="868420454">
          <w:marLeft w:val="0"/>
          <w:marRight w:val="0"/>
          <w:marTop w:val="0"/>
          <w:marBottom w:val="0"/>
          <w:divBdr>
            <w:top w:val="none" w:sz="0" w:space="0" w:color="auto"/>
            <w:left w:val="none" w:sz="0" w:space="0" w:color="auto"/>
            <w:bottom w:val="none" w:sz="0" w:space="0" w:color="auto"/>
            <w:right w:val="none" w:sz="0" w:space="0" w:color="auto"/>
          </w:divBdr>
        </w:div>
        <w:div w:id="871266573">
          <w:marLeft w:val="0"/>
          <w:marRight w:val="0"/>
          <w:marTop w:val="0"/>
          <w:marBottom w:val="0"/>
          <w:divBdr>
            <w:top w:val="none" w:sz="0" w:space="0" w:color="auto"/>
            <w:left w:val="none" w:sz="0" w:space="0" w:color="auto"/>
            <w:bottom w:val="none" w:sz="0" w:space="0" w:color="auto"/>
            <w:right w:val="none" w:sz="0" w:space="0" w:color="auto"/>
          </w:divBdr>
        </w:div>
        <w:div w:id="873613615">
          <w:marLeft w:val="0"/>
          <w:marRight w:val="0"/>
          <w:marTop w:val="0"/>
          <w:marBottom w:val="0"/>
          <w:divBdr>
            <w:top w:val="none" w:sz="0" w:space="0" w:color="auto"/>
            <w:left w:val="none" w:sz="0" w:space="0" w:color="auto"/>
            <w:bottom w:val="none" w:sz="0" w:space="0" w:color="auto"/>
            <w:right w:val="none" w:sz="0" w:space="0" w:color="auto"/>
          </w:divBdr>
        </w:div>
        <w:div w:id="874465327">
          <w:marLeft w:val="0"/>
          <w:marRight w:val="0"/>
          <w:marTop w:val="0"/>
          <w:marBottom w:val="0"/>
          <w:divBdr>
            <w:top w:val="none" w:sz="0" w:space="0" w:color="auto"/>
            <w:left w:val="none" w:sz="0" w:space="0" w:color="auto"/>
            <w:bottom w:val="none" w:sz="0" w:space="0" w:color="auto"/>
            <w:right w:val="none" w:sz="0" w:space="0" w:color="auto"/>
          </w:divBdr>
        </w:div>
        <w:div w:id="875119174">
          <w:marLeft w:val="0"/>
          <w:marRight w:val="0"/>
          <w:marTop w:val="0"/>
          <w:marBottom w:val="0"/>
          <w:divBdr>
            <w:top w:val="none" w:sz="0" w:space="0" w:color="auto"/>
            <w:left w:val="none" w:sz="0" w:space="0" w:color="auto"/>
            <w:bottom w:val="none" w:sz="0" w:space="0" w:color="auto"/>
            <w:right w:val="none" w:sz="0" w:space="0" w:color="auto"/>
          </w:divBdr>
        </w:div>
        <w:div w:id="875435239">
          <w:marLeft w:val="0"/>
          <w:marRight w:val="0"/>
          <w:marTop w:val="0"/>
          <w:marBottom w:val="0"/>
          <w:divBdr>
            <w:top w:val="none" w:sz="0" w:space="0" w:color="auto"/>
            <w:left w:val="none" w:sz="0" w:space="0" w:color="auto"/>
            <w:bottom w:val="none" w:sz="0" w:space="0" w:color="auto"/>
            <w:right w:val="none" w:sz="0" w:space="0" w:color="auto"/>
          </w:divBdr>
        </w:div>
        <w:div w:id="875891484">
          <w:marLeft w:val="0"/>
          <w:marRight w:val="0"/>
          <w:marTop w:val="0"/>
          <w:marBottom w:val="0"/>
          <w:divBdr>
            <w:top w:val="none" w:sz="0" w:space="0" w:color="auto"/>
            <w:left w:val="none" w:sz="0" w:space="0" w:color="auto"/>
            <w:bottom w:val="none" w:sz="0" w:space="0" w:color="auto"/>
            <w:right w:val="none" w:sz="0" w:space="0" w:color="auto"/>
          </w:divBdr>
        </w:div>
        <w:div w:id="880822097">
          <w:marLeft w:val="0"/>
          <w:marRight w:val="0"/>
          <w:marTop w:val="0"/>
          <w:marBottom w:val="0"/>
          <w:divBdr>
            <w:top w:val="none" w:sz="0" w:space="0" w:color="auto"/>
            <w:left w:val="none" w:sz="0" w:space="0" w:color="auto"/>
            <w:bottom w:val="none" w:sz="0" w:space="0" w:color="auto"/>
            <w:right w:val="none" w:sz="0" w:space="0" w:color="auto"/>
          </w:divBdr>
        </w:div>
        <w:div w:id="883521579">
          <w:marLeft w:val="0"/>
          <w:marRight w:val="0"/>
          <w:marTop w:val="0"/>
          <w:marBottom w:val="0"/>
          <w:divBdr>
            <w:top w:val="none" w:sz="0" w:space="0" w:color="auto"/>
            <w:left w:val="none" w:sz="0" w:space="0" w:color="auto"/>
            <w:bottom w:val="none" w:sz="0" w:space="0" w:color="auto"/>
            <w:right w:val="none" w:sz="0" w:space="0" w:color="auto"/>
          </w:divBdr>
        </w:div>
        <w:div w:id="887646165">
          <w:marLeft w:val="0"/>
          <w:marRight w:val="0"/>
          <w:marTop w:val="0"/>
          <w:marBottom w:val="0"/>
          <w:divBdr>
            <w:top w:val="none" w:sz="0" w:space="0" w:color="auto"/>
            <w:left w:val="none" w:sz="0" w:space="0" w:color="auto"/>
            <w:bottom w:val="none" w:sz="0" w:space="0" w:color="auto"/>
            <w:right w:val="none" w:sz="0" w:space="0" w:color="auto"/>
          </w:divBdr>
        </w:div>
        <w:div w:id="888229318">
          <w:marLeft w:val="0"/>
          <w:marRight w:val="0"/>
          <w:marTop w:val="0"/>
          <w:marBottom w:val="0"/>
          <w:divBdr>
            <w:top w:val="none" w:sz="0" w:space="0" w:color="auto"/>
            <w:left w:val="none" w:sz="0" w:space="0" w:color="auto"/>
            <w:bottom w:val="none" w:sz="0" w:space="0" w:color="auto"/>
            <w:right w:val="none" w:sz="0" w:space="0" w:color="auto"/>
          </w:divBdr>
        </w:div>
        <w:div w:id="890263862">
          <w:marLeft w:val="0"/>
          <w:marRight w:val="0"/>
          <w:marTop w:val="0"/>
          <w:marBottom w:val="0"/>
          <w:divBdr>
            <w:top w:val="none" w:sz="0" w:space="0" w:color="auto"/>
            <w:left w:val="none" w:sz="0" w:space="0" w:color="auto"/>
            <w:bottom w:val="none" w:sz="0" w:space="0" w:color="auto"/>
            <w:right w:val="none" w:sz="0" w:space="0" w:color="auto"/>
          </w:divBdr>
        </w:div>
        <w:div w:id="897320985">
          <w:marLeft w:val="0"/>
          <w:marRight w:val="0"/>
          <w:marTop w:val="0"/>
          <w:marBottom w:val="0"/>
          <w:divBdr>
            <w:top w:val="none" w:sz="0" w:space="0" w:color="auto"/>
            <w:left w:val="none" w:sz="0" w:space="0" w:color="auto"/>
            <w:bottom w:val="none" w:sz="0" w:space="0" w:color="auto"/>
            <w:right w:val="none" w:sz="0" w:space="0" w:color="auto"/>
          </w:divBdr>
        </w:div>
        <w:div w:id="897396278">
          <w:marLeft w:val="0"/>
          <w:marRight w:val="0"/>
          <w:marTop w:val="0"/>
          <w:marBottom w:val="0"/>
          <w:divBdr>
            <w:top w:val="none" w:sz="0" w:space="0" w:color="auto"/>
            <w:left w:val="none" w:sz="0" w:space="0" w:color="auto"/>
            <w:bottom w:val="none" w:sz="0" w:space="0" w:color="auto"/>
            <w:right w:val="none" w:sz="0" w:space="0" w:color="auto"/>
          </w:divBdr>
        </w:div>
        <w:div w:id="900210869">
          <w:marLeft w:val="0"/>
          <w:marRight w:val="0"/>
          <w:marTop w:val="0"/>
          <w:marBottom w:val="0"/>
          <w:divBdr>
            <w:top w:val="none" w:sz="0" w:space="0" w:color="auto"/>
            <w:left w:val="none" w:sz="0" w:space="0" w:color="auto"/>
            <w:bottom w:val="none" w:sz="0" w:space="0" w:color="auto"/>
            <w:right w:val="none" w:sz="0" w:space="0" w:color="auto"/>
          </w:divBdr>
        </w:div>
        <w:div w:id="903099566">
          <w:marLeft w:val="0"/>
          <w:marRight w:val="0"/>
          <w:marTop w:val="0"/>
          <w:marBottom w:val="0"/>
          <w:divBdr>
            <w:top w:val="none" w:sz="0" w:space="0" w:color="auto"/>
            <w:left w:val="none" w:sz="0" w:space="0" w:color="auto"/>
            <w:bottom w:val="none" w:sz="0" w:space="0" w:color="auto"/>
            <w:right w:val="none" w:sz="0" w:space="0" w:color="auto"/>
          </w:divBdr>
        </w:div>
        <w:div w:id="903612123">
          <w:marLeft w:val="0"/>
          <w:marRight w:val="0"/>
          <w:marTop w:val="0"/>
          <w:marBottom w:val="0"/>
          <w:divBdr>
            <w:top w:val="none" w:sz="0" w:space="0" w:color="auto"/>
            <w:left w:val="none" w:sz="0" w:space="0" w:color="auto"/>
            <w:bottom w:val="none" w:sz="0" w:space="0" w:color="auto"/>
            <w:right w:val="none" w:sz="0" w:space="0" w:color="auto"/>
          </w:divBdr>
        </w:div>
        <w:div w:id="903682338">
          <w:marLeft w:val="0"/>
          <w:marRight w:val="0"/>
          <w:marTop w:val="0"/>
          <w:marBottom w:val="0"/>
          <w:divBdr>
            <w:top w:val="none" w:sz="0" w:space="0" w:color="auto"/>
            <w:left w:val="none" w:sz="0" w:space="0" w:color="auto"/>
            <w:bottom w:val="none" w:sz="0" w:space="0" w:color="auto"/>
            <w:right w:val="none" w:sz="0" w:space="0" w:color="auto"/>
          </w:divBdr>
        </w:div>
        <w:div w:id="905647829">
          <w:marLeft w:val="0"/>
          <w:marRight w:val="0"/>
          <w:marTop w:val="0"/>
          <w:marBottom w:val="0"/>
          <w:divBdr>
            <w:top w:val="none" w:sz="0" w:space="0" w:color="auto"/>
            <w:left w:val="none" w:sz="0" w:space="0" w:color="auto"/>
            <w:bottom w:val="none" w:sz="0" w:space="0" w:color="auto"/>
            <w:right w:val="none" w:sz="0" w:space="0" w:color="auto"/>
          </w:divBdr>
        </w:div>
        <w:div w:id="906113530">
          <w:marLeft w:val="0"/>
          <w:marRight w:val="0"/>
          <w:marTop w:val="0"/>
          <w:marBottom w:val="0"/>
          <w:divBdr>
            <w:top w:val="none" w:sz="0" w:space="0" w:color="auto"/>
            <w:left w:val="none" w:sz="0" w:space="0" w:color="auto"/>
            <w:bottom w:val="none" w:sz="0" w:space="0" w:color="auto"/>
            <w:right w:val="none" w:sz="0" w:space="0" w:color="auto"/>
          </w:divBdr>
        </w:div>
        <w:div w:id="906114808">
          <w:marLeft w:val="0"/>
          <w:marRight w:val="0"/>
          <w:marTop w:val="0"/>
          <w:marBottom w:val="0"/>
          <w:divBdr>
            <w:top w:val="none" w:sz="0" w:space="0" w:color="auto"/>
            <w:left w:val="none" w:sz="0" w:space="0" w:color="auto"/>
            <w:bottom w:val="none" w:sz="0" w:space="0" w:color="auto"/>
            <w:right w:val="none" w:sz="0" w:space="0" w:color="auto"/>
          </w:divBdr>
        </w:div>
        <w:div w:id="907112821">
          <w:marLeft w:val="0"/>
          <w:marRight w:val="0"/>
          <w:marTop w:val="0"/>
          <w:marBottom w:val="0"/>
          <w:divBdr>
            <w:top w:val="none" w:sz="0" w:space="0" w:color="auto"/>
            <w:left w:val="none" w:sz="0" w:space="0" w:color="auto"/>
            <w:bottom w:val="none" w:sz="0" w:space="0" w:color="auto"/>
            <w:right w:val="none" w:sz="0" w:space="0" w:color="auto"/>
          </w:divBdr>
        </w:div>
        <w:div w:id="918946860">
          <w:marLeft w:val="0"/>
          <w:marRight w:val="0"/>
          <w:marTop w:val="0"/>
          <w:marBottom w:val="0"/>
          <w:divBdr>
            <w:top w:val="none" w:sz="0" w:space="0" w:color="auto"/>
            <w:left w:val="none" w:sz="0" w:space="0" w:color="auto"/>
            <w:bottom w:val="none" w:sz="0" w:space="0" w:color="auto"/>
            <w:right w:val="none" w:sz="0" w:space="0" w:color="auto"/>
          </w:divBdr>
        </w:div>
        <w:div w:id="920986509">
          <w:marLeft w:val="0"/>
          <w:marRight w:val="0"/>
          <w:marTop w:val="0"/>
          <w:marBottom w:val="0"/>
          <w:divBdr>
            <w:top w:val="none" w:sz="0" w:space="0" w:color="auto"/>
            <w:left w:val="none" w:sz="0" w:space="0" w:color="auto"/>
            <w:bottom w:val="none" w:sz="0" w:space="0" w:color="auto"/>
            <w:right w:val="none" w:sz="0" w:space="0" w:color="auto"/>
          </w:divBdr>
        </w:div>
        <w:div w:id="922836271">
          <w:marLeft w:val="0"/>
          <w:marRight w:val="0"/>
          <w:marTop w:val="0"/>
          <w:marBottom w:val="0"/>
          <w:divBdr>
            <w:top w:val="none" w:sz="0" w:space="0" w:color="auto"/>
            <w:left w:val="none" w:sz="0" w:space="0" w:color="auto"/>
            <w:bottom w:val="none" w:sz="0" w:space="0" w:color="auto"/>
            <w:right w:val="none" w:sz="0" w:space="0" w:color="auto"/>
          </w:divBdr>
        </w:div>
        <w:div w:id="925309989">
          <w:marLeft w:val="0"/>
          <w:marRight w:val="0"/>
          <w:marTop w:val="0"/>
          <w:marBottom w:val="0"/>
          <w:divBdr>
            <w:top w:val="none" w:sz="0" w:space="0" w:color="auto"/>
            <w:left w:val="none" w:sz="0" w:space="0" w:color="auto"/>
            <w:bottom w:val="none" w:sz="0" w:space="0" w:color="auto"/>
            <w:right w:val="none" w:sz="0" w:space="0" w:color="auto"/>
          </w:divBdr>
        </w:div>
        <w:div w:id="927694451">
          <w:marLeft w:val="0"/>
          <w:marRight w:val="0"/>
          <w:marTop w:val="0"/>
          <w:marBottom w:val="0"/>
          <w:divBdr>
            <w:top w:val="none" w:sz="0" w:space="0" w:color="auto"/>
            <w:left w:val="none" w:sz="0" w:space="0" w:color="auto"/>
            <w:bottom w:val="none" w:sz="0" w:space="0" w:color="auto"/>
            <w:right w:val="none" w:sz="0" w:space="0" w:color="auto"/>
          </w:divBdr>
        </w:div>
        <w:div w:id="932398804">
          <w:marLeft w:val="0"/>
          <w:marRight w:val="0"/>
          <w:marTop w:val="0"/>
          <w:marBottom w:val="0"/>
          <w:divBdr>
            <w:top w:val="none" w:sz="0" w:space="0" w:color="auto"/>
            <w:left w:val="none" w:sz="0" w:space="0" w:color="auto"/>
            <w:bottom w:val="none" w:sz="0" w:space="0" w:color="auto"/>
            <w:right w:val="none" w:sz="0" w:space="0" w:color="auto"/>
          </w:divBdr>
        </w:div>
        <w:div w:id="936140181">
          <w:marLeft w:val="0"/>
          <w:marRight w:val="0"/>
          <w:marTop w:val="0"/>
          <w:marBottom w:val="0"/>
          <w:divBdr>
            <w:top w:val="none" w:sz="0" w:space="0" w:color="auto"/>
            <w:left w:val="none" w:sz="0" w:space="0" w:color="auto"/>
            <w:bottom w:val="none" w:sz="0" w:space="0" w:color="auto"/>
            <w:right w:val="none" w:sz="0" w:space="0" w:color="auto"/>
          </w:divBdr>
        </w:div>
        <w:div w:id="939340006">
          <w:marLeft w:val="0"/>
          <w:marRight w:val="0"/>
          <w:marTop w:val="0"/>
          <w:marBottom w:val="0"/>
          <w:divBdr>
            <w:top w:val="none" w:sz="0" w:space="0" w:color="auto"/>
            <w:left w:val="none" w:sz="0" w:space="0" w:color="auto"/>
            <w:bottom w:val="none" w:sz="0" w:space="0" w:color="auto"/>
            <w:right w:val="none" w:sz="0" w:space="0" w:color="auto"/>
          </w:divBdr>
        </w:div>
        <w:div w:id="942610436">
          <w:marLeft w:val="0"/>
          <w:marRight w:val="0"/>
          <w:marTop w:val="0"/>
          <w:marBottom w:val="0"/>
          <w:divBdr>
            <w:top w:val="none" w:sz="0" w:space="0" w:color="auto"/>
            <w:left w:val="none" w:sz="0" w:space="0" w:color="auto"/>
            <w:bottom w:val="none" w:sz="0" w:space="0" w:color="auto"/>
            <w:right w:val="none" w:sz="0" w:space="0" w:color="auto"/>
          </w:divBdr>
        </w:div>
        <w:div w:id="943224220">
          <w:marLeft w:val="0"/>
          <w:marRight w:val="0"/>
          <w:marTop w:val="0"/>
          <w:marBottom w:val="0"/>
          <w:divBdr>
            <w:top w:val="none" w:sz="0" w:space="0" w:color="auto"/>
            <w:left w:val="none" w:sz="0" w:space="0" w:color="auto"/>
            <w:bottom w:val="none" w:sz="0" w:space="0" w:color="auto"/>
            <w:right w:val="none" w:sz="0" w:space="0" w:color="auto"/>
          </w:divBdr>
        </w:div>
        <w:div w:id="943879329">
          <w:marLeft w:val="0"/>
          <w:marRight w:val="0"/>
          <w:marTop w:val="0"/>
          <w:marBottom w:val="0"/>
          <w:divBdr>
            <w:top w:val="none" w:sz="0" w:space="0" w:color="auto"/>
            <w:left w:val="none" w:sz="0" w:space="0" w:color="auto"/>
            <w:bottom w:val="none" w:sz="0" w:space="0" w:color="auto"/>
            <w:right w:val="none" w:sz="0" w:space="0" w:color="auto"/>
          </w:divBdr>
        </w:div>
        <w:div w:id="944380971">
          <w:marLeft w:val="0"/>
          <w:marRight w:val="0"/>
          <w:marTop w:val="0"/>
          <w:marBottom w:val="0"/>
          <w:divBdr>
            <w:top w:val="none" w:sz="0" w:space="0" w:color="auto"/>
            <w:left w:val="none" w:sz="0" w:space="0" w:color="auto"/>
            <w:bottom w:val="none" w:sz="0" w:space="0" w:color="auto"/>
            <w:right w:val="none" w:sz="0" w:space="0" w:color="auto"/>
          </w:divBdr>
        </w:div>
        <w:div w:id="955991444">
          <w:marLeft w:val="0"/>
          <w:marRight w:val="0"/>
          <w:marTop w:val="0"/>
          <w:marBottom w:val="0"/>
          <w:divBdr>
            <w:top w:val="none" w:sz="0" w:space="0" w:color="auto"/>
            <w:left w:val="none" w:sz="0" w:space="0" w:color="auto"/>
            <w:bottom w:val="none" w:sz="0" w:space="0" w:color="auto"/>
            <w:right w:val="none" w:sz="0" w:space="0" w:color="auto"/>
          </w:divBdr>
        </w:div>
        <w:div w:id="958410172">
          <w:marLeft w:val="0"/>
          <w:marRight w:val="0"/>
          <w:marTop w:val="0"/>
          <w:marBottom w:val="0"/>
          <w:divBdr>
            <w:top w:val="none" w:sz="0" w:space="0" w:color="auto"/>
            <w:left w:val="none" w:sz="0" w:space="0" w:color="auto"/>
            <w:bottom w:val="none" w:sz="0" w:space="0" w:color="auto"/>
            <w:right w:val="none" w:sz="0" w:space="0" w:color="auto"/>
          </w:divBdr>
        </w:div>
        <w:div w:id="959843983">
          <w:marLeft w:val="0"/>
          <w:marRight w:val="0"/>
          <w:marTop w:val="0"/>
          <w:marBottom w:val="0"/>
          <w:divBdr>
            <w:top w:val="none" w:sz="0" w:space="0" w:color="auto"/>
            <w:left w:val="none" w:sz="0" w:space="0" w:color="auto"/>
            <w:bottom w:val="none" w:sz="0" w:space="0" w:color="auto"/>
            <w:right w:val="none" w:sz="0" w:space="0" w:color="auto"/>
          </w:divBdr>
        </w:div>
        <w:div w:id="961616416">
          <w:marLeft w:val="0"/>
          <w:marRight w:val="0"/>
          <w:marTop w:val="0"/>
          <w:marBottom w:val="0"/>
          <w:divBdr>
            <w:top w:val="none" w:sz="0" w:space="0" w:color="auto"/>
            <w:left w:val="none" w:sz="0" w:space="0" w:color="auto"/>
            <w:bottom w:val="none" w:sz="0" w:space="0" w:color="auto"/>
            <w:right w:val="none" w:sz="0" w:space="0" w:color="auto"/>
          </w:divBdr>
        </w:div>
        <w:div w:id="964967150">
          <w:marLeft w:val="0"/>
          <w:marRight w:val="0"/>
          <w:marTop w:val="0"/>
          <w:marBottom w:val="0"/>
          <w:divBdr>
            <w:top w:val="none" w:sz="0" w:space="0" w:color="auto"/>
            <w:left w:val="none" w:sz="0" w:space="0" w:color="auto"/>
            <w:bottom w:val="none" w:sz="0" w:space="0" w:color="auto"/>
            <w:right w:val="none" w:sz="0" w:space="0" w:color="auto"/>
          </w:divBdr>
        </w:div>
        <w:div w:id="965548839">
          <w:marLeft w:val="0"/>
          <w:marRight w:val="0"/>
          <w:marTop w:val="0"/>
          <w:marBottom w:val="0"/>
          <w:divBdr>
            <w:top w:val="none" w:sz="0" w:space="0" w:color="auto"/>
            <w:left w:val="none" w:sz="0" w:space="0" w:color="auto"/>
            <w:bottom w:val="none" w:sz="0" w:space="0" w:color="auto"/>
            <w:right w:val="none" w:sz="0" w:space="0" w:color="auto"/>
          </w:divBdr>
        </w:div>
        <w:div w:id="967855175">
          <w:marLeft w:val="0"/>
          <w:marRight w:val="0"/>
          <w:marTop w:val="0"/>
          <w:marBottom w:val="0"/>
          <w:divBdr>
            <w:top w:val="none" w:sz="0" w:space="0" w:color="auto"/>
            <w:left w:val="none" w:sz="0" w:space="0" w:color="auto"/>
            <w:bottom w:val="none" w:sz="0" w:space="0" w:color="auto"/>
            <w:right w:val="none" w:sz="0" w:space="0" w:color="auto"/>
          </w:divBdr>
        </w:div>
        <w:div w:id="971256289">
          <w:marLeft w:val="0"/>
          <w:marRight w:val="0"/>
          <w:marTop w:val="0"/>
          <w:marBottom w:val="0"/>
          <w:divBdr>
            <w:top w:val="none" w:sz="0" w:space="0" w:color="auto"/>
            <w:left w:val="none" w:sz="0" w:space="0" w:color="auto"/>
            <w:bottom w:val="none" w:sz="0" w:space="0" w:color="auto"/>
            <w:right w:val="none" w:sz="0" w:space="0" w:color="auto"/>
          </w:divBdr>
        </w:div>
        <w:div w:id="974943627">
          <w:marLeft w:val="0"/>
          <w:marRight w:val="0"/>
          <w:marTop w:val="0"/>
          <w:marBottom w:val="0"/>
          <w:divBdr>
            <w:top w:val="none" w:sz="0" w:space="0" w:color="auto"/>
            <w:left w:val="none" w:sz="0" w:space="0" w:color="auto"/>
            <w:bottom w:val="none" w:sz="0" w:space="0" w:color="auto"/>
            <w:right w:val="none" w:sz="0" w:space="0" w:color="auto"/>
          </w:divBdr>
        </w:div>
        <w:div w:id="976110579">
          <w:marLeft w:val="0"/>
          <w:marRight w:val="0"/>
          <w:marTop w:val="0"/>
          <w:marBottom w:val="0"/>
          <w:divBdr>
            <w:top w:val="none" w:sz="0" w:space="0" w:color="auto"/>
            <w:left w:val="none" w:sz="0" w:space="0" w:color="auto"/>
            <w:bottom w:val="none" w:sz="0" w:space="0" w:color="auto"/>
            <w:right w:val="none" w:sz="0" w:space="0" w:color="auto"/>
          </w:divBdr>
        </w:div>
        <w:div w:id="978270561">
          <w:marLeft w:val="0"/>
          <w:marRight w:val="0"/>
          <w:marTop w:val="0"/>
          <w:marBottom w:val="0"/>
          <w:divBdr>
            <w:top w:val="none" w:sz="0" w:space="0" w:color="auto"/>
            <w:left w:val="none" w:sz="0" w:space="0" w:color="auto"/>
            <w:bottom w:val="none" w:sz="0" w:space="0" w:color="auto"/>
            <w:right w:val="none" w:sz="0" w:space="0" w:color="auto"/>
          </w:divBdr>
        </w:div>
        <w:div w:id="980115551">
          <w:marLeft w:val="0"/>
          <w:marRight w:val="0"/>
          <w:marTop w:val="0"/>
          <w:marBottom w:val="0"/>
          <w:divBdr>
            <w:top w:val="none" w:sz="0" w:space="0" w:color="auto"/>
            <w:left w:val="none" w:sz="0" w:space="0" w:color="auto"/>
            <w:bottom w:val="none" w:sz="0" w:space="0" w:color="auto"/>
            <w:right w:val="none" w:sz="0" w:space="0" w:color="auto"/>
          </w:divBdr>
        </w:div>
        <w:div w:id="980156737">
          <w:marLeft w:val="0"/>
          <w:marRight w:val="0"/>
          <w:marTop w:val="0"/>
          <w:marBottom w:val="0"/>
          <w:divBdr>
            <w:top w:val="none" w:sz="0" w:space="0" w:color="auto"/>
            <w:left w:val="none" w:sz="0" w:space="0" w:color="auto"/>
            <w:bottom w:val="none" w:sz="0" w:space="0" w:color="auto"/>
            <w:right w:val="none" w:sz="0" w:space="0" w:color="auto"/>
          </w:divBdr>
        </w:div>
        <w:div w:id="980768083">
          <w:marLeft w:val="0"/>
          <w:marRight w:val="0"/>
          <w:marTop w:val="0"/>
          <w:marBottom w:val="0"/>
          <w:divBdr>
            <w:top w:val="none" w:sz="0" w:space="0" w:color="auto"/>
            <w:left w:val="none" w:sz="0" w:space="0" w:color="auto"/>
            <w:bottom w:val="none" w:sz="0" w:space="0" w:color="auto"/>
            <w:right w:val="none" w:sz="0" w:space="0" w:color="auto"/>
          </w:divBdr>
        </w:div>
        <w:div w:id="988283786">
          <w:marLeft w:val="0"/>
          <w:marRight w:val="0"/>
          <w:marTop w:val="0"/>
          <w:marBottom w:val="0"/>
          <w:divBdr>
            <w:top w:val="none" w:sz="0" w:space="0" w:color="auto"/>
            <w:left w:val="none" w:sz="0" w:space="0" w:color="auto"/>
            <w:bottom w:val="none" w:sz="0" w:space="0" w:color="auto"/>
            <w:right w:val="none" w:sz="0" w:space="0" w:color="auto"/>
          </w:divBdr>
        </w:div>
        <w:div w:id="993608338">
          <w:marLeft w:val="0"/>
          <w:marRight w:val="0"/>
          <w:marTop w:val="0"/>
          <w:marBottom w:val="0"/>
          <w:divBdr>
            <w:top w:val="none" w:sz="0" w:space="0" w:color="auto"/>
            <w:left w:val="none" w:sz="0" w:space="0" w:color="auto"/>
            <w:bottom w:val="none" w:sz="0" w:space="0" w:color="auto"/>
            <w:right w:val="none" w:sz="0" w:space="0" w:color="auto"/>
          </w:divBdr>
        </w:div>
        <w:div w:id="995960324">
          <w:marLeft w:val="0"/>
          <w:marRight w:val="0"/>
          <w:marTop w:val="0"/>
          <w:marBottom w:val="0"/>
          <w:divBdr>
            <w:top w:val="none" w:sz="0" w:space="0" w:color="auto"/>
            <w:left w:val="none" w:sz="0" w:space="0" w:color="auto"/>
            <w:bottom w:val="none" w:sz="0" w:space="0" w:color="auto"/>
            <w:right w:val="none" w:sz="0" w:space="0" w:color="auto"/>
          </w:divBdr>
        </w:div>
        <w:div w:id="1002974398">
          <w:marLeft w:val="0"/>
          <w:marRight w:val="0"/>
          <w:marTop w:val="0"/>
          <w:marBottom w:val="0"/>
          <w:divBdr>
            <w:top w:val="none" w:sz="0" w:space="0" w:color="auto"/>
            <w:left w:val="none" w:sz="0" w:space="0" w:color="auto"/>
            <w:bottom w:val="none" w:sz="0" w:space="0" w:color="auto"/>
            <w:right w:val="none" w:sz="0" w:space="0" w:color="auto"/>
          </w:divBdr>
        </w:div>
        <w:div w:id="1005747089">
          <w:marLeft w:val="0"/>
          <w:marRight w:val="0"/>
          <w:marTop w:val="0"/>
          <w:marBottom w:val="0"/>
          <w:divBdr>
            <w:top w:val="none" w:sz="0" w:space="0" w:color="auto"/>
            <w:left w:val="none" w:sz="0" w:space="0" w:color="auto"/>
            <w:bottom w:val="none" w:sz="0" w:space="0" w:color="auto"/>
            <w:right w:val="none" w:sz="0" w:space="0" w:color="auto"/>
          </w:divBdr>
        </w:div>
        <w:div w:id="1006371399">
          <w:marLeft w:val="0"/>
          <w:marRight w:val="0"/>
          <w:marTop w:val="0"/>
          <w:marBottom w:val="0"/>
          <w:divBdr>
            <w:top w:val="none" w:sz="0" w:space="0" w:color="auto"/>
            <w:left w:val="none" w:sz="0" w:space="0" w:color="auto"/>
            <w:bottom w:val="none" w:sz="0" w:space="0" w:color="auto"/>
            <w:right w:val="none" w:sz="0" w:space="0" w:color="auto"/>
          </w:divBdr>
        </w:div>
        <w:div w:id="1006833114">
          <w:marLeft w:val="0"/>
          <w:marRight w:val="0"/>
          <w:marTop w:val="0"/>
          <w:marBottom w:val="0"/>
          <w:divBdr>
            <w:top w:val="none" w:sz="0" w:space="0" w:color="auto"/>
            <w:left w:val="none" w:sz="0" w:space="0" w:color="auto"/>
            <w:bottom w:val="none" w:sz="0" w:space="0" w:color="auto"/>
            <w:right w:val="none" w:sz="0" w:space="0" w:color="auto"/>
          </w:divBdr>
        </w:div>
        <w:div w:id="1008558003">
          <w:marLeft w:val="0"/>
          <w:marRight w:val="0"/>
          <w:marTop w:val="0"/>
          <w:marBottom w:val="0"/>
          <w:divBdr>
            <w:top w:val="none" w:sz="0" w:space="0" w:color="auto"/>
            <w:left w:val="none" w:sz="0" w:space="0" w:color="auto"/>
            <w:bottom w:val="none" w:sz="0" w:space="0" w:color="auto"/>
            <w:right w:val="none" w:sz="0" w:space="0" w:color="auto"/>
          </w:divBdr>
        </w:div>
        <w:div w:id="1008826689">
          <w:marLeft w:val="0"/>
          <w:marRight w:val="0"/>
          <w:marTop w:val="0"/>
          <w:marBottom w:val="0"/>
          <w:divBdr>
            <w:top w:val="none" w:sz="0" w:space="0" w:color="auto"/>
            <w:left w:val="none" w:sz="0" w:space="0" w:color="auto"/>
            <w:bottom w:val="none" w:sz="0" w:space="0" w:color="auto"/>
            <w:right w:val="none" w:sz="0" w:space="0" w:color="auto"/>
          </w:divBdr>
        </w:div>
        <w:div w:id="1009528835">
          <w:marLeft w:val="0"/>
          <w:marRight w:val="0"/>
          <w:marTop w:val="0"/>
          <w:marBottom w:val="0"/>
          <w:divBdr>
            <w:top w:val="none" w:sz="0" w:space="0" w:color="auto"/>
            <w:left w:val="none" w:sz="0" w:space="0" w:color="auto"/>
            <w:bottom w:val="none" w:sz="0" w:space="0" w:color="auto"/>
            <w:right w:val="none" w:sz="0" w:space="0" w:color="auto"/>
          </w:divBdr>
        </w:div>
        <w:div w:id="1010641740">
          <w:marLeft w:val="0"/>
          <w:marRight w:val="0"/>
          <w:marTop w:val="0"/>
          <w:marBottom w:val="0"/>
          <w:divBdr>
            <w:top w:val="none" w:sz="0" w:space="0" w:color="auto"/>
            <w:left w:val="none" w:sz="0" w:space="0" w:color="auto"/>
            <w:bottom w:val="none" w:sz="0" w:space="0" w:color="auto"/>
            <w:right w:val="none" w:sz="0" w:space="0" w:color="auto"/>
          </w:divBdr>
        </w:div>
        <w:div w:id="1011838266">
          <w:marLeft w:val="0"/>
          <w:marRight w:val="0"/>
          <w:marTop w:val="0"/>
          <w:marBottom w:val="0"/>
          <w:divBdr>
            <w:top w:val="none" w:sz="0" w:space="0" w:color="auto"/>
            <w:left w:val="none" w:sz="0" w:space="0" w:color="auto"/>
            <w:bottom w:val="none" w:sz="0" w:space="0" w:color="auto"/>
            <w:right w:val="none" w:sz="0" w:space="0" w:color="auto"/>
          </w:divBdr>
        </w:div>
        <w:div w:id="1013067635">
          <w:marLeft w:val="0"/>
          <w:marRight w:val="0"/>
          <w:marTop w:val="0"/>
          <w:marBottom w:val="0"/>
          <w:divBdr>
            <w:top w:val="none" w:sz="0" w:space="0" w:color="auto"/>
            <w:left w:val="none" w:sz="0" w:space="0" w:color="auto"/>
            <w:bottom w:val="none" w:sz="0" w:space="0" w:color="auto"/>
            <w:right w:val="none" w:sz="0" w:space="0" w:color="auto"/>
          </w:divBdr>
        </w:div>
        <w:div w:id="1016345420">
          <w:marLeft w:val="0"/>
          <w:marRight w:val="0"/>
          <w:marTop w:val="0"/>
          <w:marBottom w:val="0"/>
          <w:divBdr>
            <w:top w:val="none" w:sz="0" w:space="0" w:color="auto"/>
            <w:left w:val="none" w:sz="0" w:space="0" w:color="auto"/>
            <w:bottom w:val="none" w:sz="0" w:space="0" w:color="auto"/>
            <w:right w:val="none" w:sz="0" w:space="0" w:color="auto"/>
          </w:divBdr>
        </w:div>
        <w:div w:id="1020084495">
          <w:marLeft w:val="0"/>
          <w:marRight w:val="0"/>
          <w:marTop w:val="0"/>
          <w:marBottom w:val="0"/>
          <w:divBdr>
            <w:top w:val="none" w:sz="0" w:space="0" w:color="auto"/>
            <w:left w:val="none" w:sz="0" w:space="0" w:color="auto"/>
            <w:bottom w:val="none" w:sz="0" w:space="0" w:color="auto"/>
            <w:right w:val="none" w:sz="0" w:space="0" w:color="auto"/>
          </w:divBdr>
        </w:div>
        <w:div w:id="1021781310">
          <w:marLeft w:val="0"/>
          <w:marRight w:val="0"/>
          <w:marTop w:val="0"/>
          <w:marBottom w:val="0"/>
          <w:divBdr>
            <w:top w:val="none" w:sz="0" w:space="0" w:color="auto"/>
            <w:left w:val="none" w:sz="0" w:space="0" w:color="auto"/>
            <w:bottom w:val="none" w:sz="0" w:space="0" w:color="auto"/>
            <w:right w:val="none" w:sz="0" w:space="0" w:color="auto"/>
          </w:divBdr>
        </w:div>
        <w:div w:id="1023240888">
          <w:marLeft w:val="0"/>
          <w:marRight w:val="0"/>
          <w:marTop w:val="0"/>
          <w:marBottom w:val="0"/>
          <w:divBdr>
            <w:top w:val="none" w:sz="0" w:space="0" w:color="auto"/>
            <w:left w:val="none" w:sz="0" w:space="0" w:color="auto"/>
            <w:bottom w:val="none" w:sz="0" w:space="0" w:color="auto"/>
            <w:right w:val="none" w:sz="0" w:space="0" w:color="auto"/>
          </w:divBdr>
        </w:div>
        <w:div w:id="1034160534">
          <w:marLeft w:val="0"/>
          <w:marRight w:val="0"/>
          <w:marTop w:val="0"/>
          <w:marBottom w:val="0"/>
          <w:divBdr>
            <w:top w:val="none" w:sz="0" w:space="0" w:color="auto"/>
            <w:left w:val="none" w:sz="0" w:space="0" w:color="auto"/>
            <w:bottom w:val="none" w:sz="0" w:space="0" w:color="auto"/>
            <w:right w:val="none" w:sz="0" w:space="0" w:color="auto"/>
          </w:divBdr>
        </w:div>
        <w:div w:id="1037852685">
          <w:marLeft w:val="0"/>
          <w:marRight w:val="0"/>
          <w:marTop w:val="0"/>
          <w:marBottom w:val="0"/>
          <w:divBdr>
            <w:top w:val="none" w:sz="0" w:space="0" w:color="auto"/>
            <w:left w:val="none" w:sz="0" w:space="0" w:color="auto"/>
            <w:bottom w:val="none" w:sz="0" w:space="0" w:color="auto"/>
            <w:right w:val="none" w:sz="0" w:space="0" w:color="auto"/>
          </w:divBdr>
        </w:div>
        <w:div w:id="1039361639">
          <w:marLeft w:val="0"/>
          <w:marRight w:val="0"/>
          <w:marTop w:val="0"/>
          <w:marBottom w:val="0"/>
          <w:divBdr>
            <w:top w:val="none" w:sz="0" w:space="0" w:color="auto"/>
            <w:left w:val="none" w:sz="0" w:space="0" w:color="auto"/>
            <w:bottom w:val="none" w:sz="0" w:space="0" w:color="auto"/>
            <w:right w:val="none" w:sz="0" w:space="0" w:color="auto"/>
          </w:divBdr>
        </w:div>
        <w:div w:id="1040402282">
          <w:marLeft w:val="0"/>
          <w:marRight w:val="0"/>
          <w:marTop w:val="0"/>
          <w:marBottom w:val="0"/>
          <w:divBdr>
            <w:top w:val="none" w:sz="0" w:space="0" w:color="auto"/>
            <w:left w:val="none" w:sz="0" w:space="0" w:color="auto"/>
            <w:bottom w:val="none" w:sz="0" w:space="0" w:color="auto"/>
            <w:right w:val="none" w:sz="0" w:space="0" w:color="auto"/>
          </w:divBdr>
        </w:div>
        <w:div w:id="1040667364">
          <w:marLeft w:val="0"/>
          <w:marRight w:val="0"/>
          <w:marTop w:val="0"/>
          <w:marBottom w:val="0"/>
          <w:divBdr>
            <w:top w:val="none" w:sz="0" w:space="0" w:color="auto"/>
            <w:left w:val="none" w:sz="0" w:space="0" w:color="auto"/>
            <w:bottom w:val="none" w:sz="0" w:space="0" w:color="auto"/>
            <w:right w:val="none" w:sz="0" w:space="0" w:color="auto"/>
          </w:divBdr>
        </w:div>
        <w:div w:id="1041050271">
          <w:marLeft w:val="0"/>
          <w:marRight w:val="0"/>
          <w:marTop w:val="0"/>
          <w:marBottom w:val="0"/>
          <w:divBdr>
            <w:top w:val="none" w:sz="0" w:space="0" w:color="auto"/>
            <w:left w:val="none" w:sz="0" w:space="0" w:color="auto"/>
            <w:bottom w:val="none" w:sz="0" w:space="0" w:color="auto"/>
            <w:right w:val="none" w:sz="0" w:space="0" w:color="auto"/>
          </w:divBdr>
        </w:div>
        <w:div w:id="1045760455">
          <w:marLeft w:val="0"/>
          <w:marRight w:val="0"/>
          <w:marTop w:val="0"/>
          <w:marBottom w:val="0"/>
          <w:divBdr>
            <w:top w:val="none" w:sz="0" w:space="0" w:color="auto"/>
            <w:left w:val="none" w:sz="0" w:space="0" w:color="auto"/>
            <w:bottom w:val="none" w:sz="0" w:space="0" w:color="auto"/>
            <w:right w:val="none" w:sz="0" w:space="0" w:color="auto"/>
          </w:divBdr>
        </w:div>
        <w:div w:id="1046181062">
          <w:marLeft w:val="0"/>
          <w:marRight w:val="0"/>
          <w:marTop w:val="0"/>
          <w:marBottom w:val="0"/>
          <w:divBdr>
            <w:top w:val="none" w:sz="0" w:space="0" w:color="auto"/>
            <w:left w:val="none" w:sz="0" w:space="0" w:color="auto"/>
            <w:bottom w:val="none" w:sz="0" w:space="0" w:color="auto"/>
            <w:right w:val="none" w:sz="0" w:space="0" w:color="auto"/>
          </w:divBdr>
        </w:div>
        <w:div w:id="1047335066">
          <w:marLeft w:val="0"/>
          <w:marRight w:val="0"/>
          <w:marTop w:val="0"/>
          <w:marBottom w:val="0"/>
          <w:divBdr>
            <w:top w:val="none" w:sz="0" w:space="0" w:color="auto"/>
            <w:left w:val="none" w:sz="0" w:space="0" w:color="auto"/>
            <w:bottom w:val="none" w:sz="0" w:space="0" w:color="auto"/>
            <w:right w:val="none" w:sz="0" w:space="0" w:color="auto"/>
          </w:divBdr>
        </w:div>
        <w:div w:id="1050543292">
          <w:marLeft w:val="0"/>
          <w:marRight w:val="0"/>
          <w:marTop w:val="0"/>
          <w:marBottom w:val="0"/>
          <w:divBdr>
            <w:top w:val="none" w:sz="0" w:space="0" w:color="auto"/>
            <w:left w:val="none" w:sz="0" w:space="0" w:color="auto"/>
            <w:bottom w:val="none" w:sz="0" w:space="0" w:color="auto"/>
            <w:right w:val="none" w:sz="0" w:space="0" w:color="auto"/>
          </w:divBdr>
        </w:div>
        <w:div w:id="1050769434">
          <w:marLeft w:val="0"/>
          <w:marRight w:val="0"/>
          <w:marTop w:val="0"/>
          <w:marBottom w:val="0"/>
          <w:divBdr>
            <w:top w:val="none" w:sz="0" w:space="0" w:color="auto"/>
            <w:left w:val="none" w:sz="0" w:space="0" w:color="auto"/>
            <w:bottom w:val="none" w:sz="0" w:space="0" w:color="auto"/>
            <w:right w:val="none" w:sz="0" w:space="0" w:color="auto"/>
          </w:divBdr>
        </w:div>
        <w:div w:id="1054087704">
          <w:marLeft w:val="0"/>
          <w:marRight w:val="0"/>
          <w:marTop w:val="0"/>
          <w:marBottom w:val="0"/>
          <w:divBdr>
            <w:top w:val="none" w:sz="0" w:space="0" w:color="auto"/>
            <w:left w:val="none" w:sz="0" w:space="0" w:color="auto"/>
            <w:bottom w:val="none" w:sz="0" w:space="0" w:color="auto"/>
            <w:right w:val="none" w:sz="0" w:space="0" w:color="auto"/>
          </w:divBdr>
        </w:div>
        <w:div w:id="1057632116">
          <w:marLeft w:val="0"/>
          <w:marRight w:val="0"/>
          <w:marTop w:val="0"/>
          <w:marBottom w:val="0"/>
          <w:divBdr>
            <w:top w:val="none" w:sz="0" w:space="0" w:color="auto"/>
            <w:left w:val="none" w:sz="0" w:space="0" w:color="auto"/>
            <w:bottom w:val="none" w:sz="0" w:space="0" w:color="auto"/>
            <w:right w:val="none" w:sz="0" w:space="0" w:color="auto"/>
          </w:divBdr>
        </w:div>
        <w:div w:id="1057977890">
          <w:marLeft w:val="0"/>
          <w:marRight w:val="0"/>
          <w:marTop w:val="0"/>
          <w:marBottom w:val="0"/>
          <w:divBdr>
            <w:top w:val="none" w:sz="0" w:space="0" w:color="auto"/>
            <w:left w:val="none" w:sz="0" w:space="0" w:color="auto"/>
            <w:bottom w:val="none" w:sz="0" w:space="0" w:color="auto"/>
            <w:right w:val="none" w:sz="0" w:space="0" w:color="auto"/>
          </w:divBdr>
        </w:div>
        <w:div w:id="1069233295">
          <w:marLeft w:val="0"/>
          <w:marRight w:val="0"/>
          <w:marTop w:val="0"/>
          <w:marBottom w:val="0"/>
          <w:divBdr>
            <w:top w:val="none" w:sz="0" w:space="0" w:color="auto"/>
            <w:left w:val="none" w:sz="0" w:space="0" w:color="auto"/>
            <w:bottom w:val="none" w:sz="0" w:space="0" w:color="auto"/>
            <w:right w:val="none" w:sz="0" w:space="0" w:color="auto"/>
          </w:divBdr>
        </w:div>
        <w:div w:id="1075858365">
          <w:marLeft w:val="0"/>
          <w:marRight w:val="0"/>
          <w:marTop w:val="0"/>
          <w:marBottom w:val="0"/>
          <w:divBdr>
            <w:top w:val="none" w:sz="0" w:space="0" w:color="auto"/>
            <w:left w:val="none" w:sz="0" w:space="0" w:color="auto"/>
            <w:bottom w:val="none" w:sz="0" w:space="0" w:color="auto"/>
            <w:right w:val="none" w:sz="0" w:space="0" w:color="auto"/>
          </w:divBdr>
        </w:div>
        <w:div w:id="1080369351">
          <w:marLeft w:val="0"/>
          <w:marRight w:val="0"/>
          <w:marTop w:val="0"/>
          <w:marBottom w:val="0"/>
          <w:divBdr>
            <w:top w:val="none" w:sz="0" w:space="0" w:color="auto"/>
            <w:left w:val="none" w:sz="0" w:space="0" w:color="auto"/>
            <w:bottom w:val="none" w:sz="0" w:space="0" w:color="auto"/>
            <w:right w:val="none" w:sz="0" w:space="0" w:color="auto"/>
          </w:divBdr>
        </w:div>
        <w:div w:id="1080448494">
          <w:marLeft w:val="0"/>
          <w:marRight w:val="0"/>
          <w:marTop w:val="0"/>
          <w:marBottom w:val="0"/>
          <w:divBdr>
            <w:top w:val="none" w:sz="0" w:space="0" w:color="auto"/>
            <w:left w:val="none" w:sz="0" w:space="0" w:color="auto"/>
            <w:bottom w:val="none" w:sz="0" w:space="0" w:color="auto"/>
            <w:right w:val="none" w:sz="0" w:space="0" w:color="auto"/>
          </w:divBdr>
        </w:div>
        <w:div w:id="1081215904">
          <w:marLeft w:val="0"/>
          <w:marRight w:val="0"/>
          <w:marTop w:val="0"/>
          <w:marBottom w:val="0"/>
          <w:divBdr>
            <w:top w:val="none" w:sz="0" w:space="0" w:color="auto"/>
            <w:left w:val="none" w:sz="0" w:space="0" w:color="auto"/>
            <w:bottom w:val="none" w:sz="0" w:space="0" w:color="auto"/>
            <w:right w:val="none" w:sz="0" w:space="0" w:color="auto"/>
          </w:divBdr>
        </w:div>
        <w:div w:id="1083723345">
          <w:marLeft w:val="0"/>
          <w:marRight w:val="0"/>
          <w:marTop w:val="0"/>
          <w:marBottom w:val="0"/>
          <w:divBdr>
            <w:top w:val="none" w:sz="0" w:space="0" w:color="auto"/>
            <w:left w:val="none" w:sz="0" w:space="0" w:color="auto"/>
            <w:bottom w:val="none" w:sz="0" w:space="0" w:color="auto"/>
            <w:right w:val="none" w:sz="0" w:space="0" w:color="auto"/>
          </w:divBdr>
        </w:div>
        <w:div w:id="1083912814">
          <w:marLeft w:val="0"/>
          <w:marRight w:val="0"/>
          <w:marTop w:val="0"/>
          <w:marBottom w:val="0"/>
          <w:divBdr>
            <w:top w:val="none" w:sz="0" w:space="0" w:color="auto"/>
            <w:left w:val="none" w:sz="0" w:space="0" w:color="auto"/>
            <w:bottom w:val="none" w:sz="0" w:space="0" w:color="auto"/>
            <w:right w:val="none" w:sz="0" w:space="0" w:color="auto"/>
          </w:divBdr>
        </w:div>
        <w:div w:id="1092580591">
          <w:marLeft w:val="0"/>
          <w:marRight w:val="0"/>
          <w:marTop w:val="0"/>
          <w:marBottom w:val="0"/>
          <w:divBdr>
            <w:top w:val="none" w:sz="0" w:space="0" w:color="auto"/>
            <w:left w:val="none" w:sz="0" w:space="0" w:color="auto"/>
            <w:bottom w:val="none" w:sz="0" w:space="0" w:color="auto"/>
            <w:right w:val="none" w:sz="0" w:space="0" w:color="auto"/>
          </w:divBdr>
        </w:div>
        <w:div w:id="1098211340">
          <w:marLeft w:val="0"/>
          <w:marRight w:val="0"/>
          <w:marTop w:val="0"/>
          <w:marBottom w:val="0"/>
          <w:divBdr>
            <w:top w:val="none" w:sz="0" w:space="0" w:color="auto"/>
            <w:left w:val="none" w:sz="0" w:space="0" w:color="auto"/>
            <w:bottom w:val="none" w:sz="0" w:space="0" w:color="auto"/>
            <w:right w:val="none" w:sz="0" w:space="0" w:color="auto"/>
          </w:divBdr>
        </w:div>
        <w:div w:id="1102529633">
          <w:marLeft w:val="0"/>
          <w:marRight w:val="0"/>
          <w:marTop w:val="0"/>
          <w:marBottom w:val="0"/>
          <w:divBdr>
            <w:top w:val="none" w:sz="0" w:space="0" w:color="auto"/>
            <w:left w:val="none" w:sz="0" w:space="0" w:color="auto"/>
            <w:bottom w:val="none" w:sz="0" w:space="0" w:color="auto"/>
            <w:right w:val="none" w:sz="0" w:space="0" w:color="auto"/>
          </w:divBdr>
        </w:div>
        <w:div w:id="1103264949">
          <w:marLeft w:val="0"/>
          <w:marRight w:val="0"/>
          <w:marTop w:val="0"/>
          <w:marBottom w:val="0"/>
          <w:divBdr>
            <w:top w:val="none" w:sz="0" w:space="0" w:color="auto"/>
            <w:left w:val="none" w:sz="0" w:space="0" w:color="auto"/>
            <w:bottom w:val="none" w:sz="0" w:space="0" w:color="auto"/>
            <w:right w:val="none" w:sz="0" w:space="0" w:color="auto"/>
          </w:divBdr>
        </w:div>
        <w:div w:id="1105736545">
          <w:marLeft w:val="0"/>
          <w:marRight w:val="0"/>
          <w:marTop w:val="0"/>
          <w:marBottom w:val="0"/>
          <w:divBdr>
            <w:top w:val="none" w:sz="0" w:space="0" w:color="auto"/>
            <w:left w:val="none" w:sz="0" w:space="0" w:color="auto"/>
            <w:bottom w:val="none" w:sz="0" w:space="0" w:color="auto"/>
            <w:right w:val="none" w:sz="0" w:space="0" w:color="auto"/>
          </w:divBdr>
        </w:div>
        <w:div w:id="1106732307">
          <w:marLeft w:val="0"/>
          <w:marRight w:val="0"/>
          <w:marTop w:val="0"/>
          <w:marBottom w:val="0"/>
          <w:divBdr>
            <w:top w:val="none" w:sz="0" w:space="0" w:color="auto"/>
            <w:left w:val="none" w:sz="0" w:space="0" w:color="auto"/>
            <w:bottom w:val="none" w:sz="0" w:space="0" w:color="auto"/>
            <w:right w:val="none" w:sz="0" w:space="0" w:color="auto"/>
          </w:divBdr>
        </w:div>
        <w:div w:id="1116947369">
          <w:marLeft w:val="0"/>
          <w:marRight w:val="0"/>
          <w:marTop w:val="0"/>
          <w:marBottom w:val="0"/>
          <w:divBdr>
            <w:top w:val="none" w:sz="0" w:space="0" w:color="auto"/>
            <w:left w:val="none" w:sz="0" w:space="0" w:color="auto"/>
            <w:bottom w:val="none" w:sz="0" w:space="0" w:color="auto"/>
            <w:right w:val="none" w:sz="0" w:space="0" w:color="auto"/>
          </w:divBdr>
        </w:div>
        <w:div w:id="1117485553">
          <w:marLeft w:val="0"/>
          <w:marRight w:val="0"/>
          <w:marTop w:val="0"/>
          <w:marBottom w:val="0"/>
          <w:divBdr>
            <w:top w:val="none" w:sz="0" w:space="0" w:color="auto"/>
            <w:left w:val="none" w:sz="0" w:space="0" w:color="auto"/>
            <w:bottom w:val="none" w:sz="0" w:space="0" w:color="auto"/>
            <w:right w:val="none" w:sz="0" w:space="0" w:color="auto"/>
          </w:divBdr>
        </w:div>
        <w:div w:id="1119101797">
          <w:marLeft w:val="0"/>
          <w:marRight w:val="0"/>
          <w:marTop w:val="0"/>
          <w:marBottom w:val="0"/>
          <w:divBdr>
            <w:top w:val="none" w:sz="0" w:space="0" w:color="auto"/>
            <w:left w:val="none" w:sz="0" w:space="0" w:color="auto"/>
            <w:bottom w:val="none" w:sz="0" w:space="0" w:color="auto"/>
            <w:right w:val="none" w:sz="0" w:space="0" w:color="auto"/>
          </w:divBdr>
        </w:div>
        <w:div w:id="1123117938">
          <w:marLeft w:val="0"/>
          <w:marRight w:val="0"/>
          <w:marTop w:val="0"/>
          <w:marBottom w:val="0"/>
          <w:divBdr>
            <w:top w:val="none" w:sz="0" w:space="0" w:color="auto"/>
            <w:left w:val="none" w:sz="0" w:space="0" w:color="auto"/>
            <w:bottom w:val="none" w:sz="0" w:space="0" w:color="auto"/>
            <w:right w:val="none" w:sz="0" w:space="0" w:color="auto"/>
          </w:divBdr>
        </w:div>
        <w:div w:id="1127890562">
          <w:marLeft w:val="0"/>
          <w:marRight w:val="0"/>
          <w:marTop w:val="0"/>
          <w:marBottom w:val="0"/>
          <w:divBdr>
            <w:top w:val="none" w:sz="0" w:space="0" w:color="auto"/>
            <w:left w:val="none" w:sz="0" w:space="0" w:color="auto"/>
            <w:bottom w:val="none" w:sz="0" w:space="0" w:color="auto"/>
            <w:right w:val="none" w:sz="0" w:space="0" w:color="auto"/>
          </w:divBdr>
        </w:div>
        <w:div w:id="1131363077">
          <w:marLeft w:val="0"/>
          <w:marRight w:val="0"/>
          <w:marTop w:val="0"/>
          <w:marBottom w:val="0"/>
          <w:divBdr>
            <w:top w:val="none" w:sz="0" w:space="0" w:color="auto"/>
            <w:left w:val="none" w:sz="0" w:space="0" w:color="auto"/>
            <w:bottom w:val="none" w:sz="0" w:space="0" w:color="auto"/>
            <w:right w:val="none" w:sz="0" w:space="0" w:color="auto"/>
          </w:divBdr>
        </w:div>
        <w:div w:id="1136147529">
          <w:marLeft w:val="0"/>
          <w:marRight w:val="0"/>
          <w:marTop w:val="0"/>
          <w:marBottom w:val="0"/>
          <w:divBdr>
            <w:top w:val="none" w:sz="0" w:space="0" w:color="auto"/>
            <w:left w:val="none" w:sz="0" w:space="0" w:color="auto"/>
            <w:bottom w:val="none" w:sz="0" w:space="0" w:color="auto"/>
            <w:right w:val="none" w:sz="0" w:space="0" w:color="auto"/>
          </w:divBdr>
        </w:div>
        <w:div w:id="1138764843">
          <w:marLeft w:val="0"/>
          <w:marRight w:val="0"/>
          <w:marTop w:val="0"/>
          <w:marBottom w:val="0"/>
          <w:divBdr>
            <w:top w:val="none" w:sz="0" w:space="0" w:color="auto"/>
            <w:left w:val="none" w:sz="0" w:space="0" w:color="auto"/>
            <w:bottom w:val="none" w:sz="0" w:space="0" w:color="auto"/>
            <w:right w:val="none" w:sz="0" w:space="0" w:color="auto"/>
          </w:divBdr>
        </w:div>
        <w:div w:id="1141385618">
          <w:marLeft w:val="0"/>
          <w:marRight w:val="0"/>
          <w:marTop w:val="0"/>
          <w:marBottom w:val="0"/>
          <w:divBdr>
            <w:top w:val="none" w:sz="0" w:space="0" w:color="auto"/>
            <w:left w:val="none" w:sz="0" w:space="0" w:color="auto"/>
            <w:bottom w:val="none" w:sz="0" w:space="0" w:color="auto"/>
            <w:right w:val="none" w:sz="0" w:space="0" w:color="auto"/>
          </w:divBdr>
        </w:div>
        <w:div w:id="1142313653">
          <w:marLeft w:val="0"/>
          <w:marRight w:val="0"/>
          <w:marTop w:val="0"/>
          <w:marBottom w:val="0"/>
          <w:divBdr>
            <w:top w:val="none" w:sz="0" w:space="0" w:color="auto"/>
            <w:left w:val="none" w:sz="0" w:space="0" w:color="auto"/>
            <w:bottom w:val="none" w:sz="0" w:space="0" w:color="auto"/>
            <w:right w:val="none" w:sz="0" w:space="0" w:color="auto"/>
          </w:divBdr>
        </w:div>
        <w:div w:id="1144086685">
          <w:marLeft w:val="0"/>
          <w:marRight w:val="0"/>
          <w:marTop w:val="0"/>
          <w:marBottom w:val="0"/>
          <w:divBdr>
            <w:top w:val="none" w:sz="0" w:space="0" w:color="auto"/>
            <w:left w:val="none" w:sz="0" w:space="0" w:color="auto"/>
            <w:bottom w:val="none" w:sz="0" w:space="0" w:color="auto"/>
            <w:right w:val="none" w:sz="0" w:space="0" w:color="auto"/>
          </w:divBdr>
        </w:div>
        <w:div w:id="1144270759">
          <w:marLeft w:val="0"/>
          <w:marRight w:val="0"/>
          <w:marTop w:val="0"/>
          <w:marBottom w:val="0"/>
          <w:divBdr>
            <w:top w:val="none" w:sz="0" w:space="0" w:color="auto"/>
            <w:left w:val="none" w:sz="0" w:space="0" w:color="auto"/>
            <w:bottom w:val="none" w:sz="0" w:space="0" w:color="auto"/>
            <w:right w:val="none" w:sz="0" w:space="0" w:color="auto"/>
          </w:divBdr>
        </w:div>
        <w:div w:id="1145514940">
          <w:marLeft w:val="0"/>
          <w:marRight w:val="0"/>
          <w:marTop w:val="0"/>
          <w:marBottom w:val="0"/>
          <w:divBdr>
            <w:top w:val="none" w:sz="0" w:space="0" w:color="auto"/>
            <w:left w:val="none" w:sz="0" w:space="0" w:color="auto"/>
            <w:bottom w:val="none" w:sz="0" w:space="0" w:color="auto"/>
            <w:right w:val="none" w:sz="0" w:space="0" w:color="auto"/>
          </w:divBdr>
        </w:div>
        <w:div w:id="1145664346">
          <w:marLeft w:val="0"/>
          <w:marRight w:val="0"/>
          <w:marTop w:val="0"/>
          <w:marBottom w:val="0"/>
          <w:divBdr>
            <w:top w:val="none" w:sz="0" w:space="0" w:color="auto"/>
            <w:left w:val="none" w:sz="0" w:space="0" w:color="auto"/>
            <w:bottom w:val="none" w:sz="0" w:space="0" w:color="auto"/>
            <w:right w:val="none" w:sz="0" w:space="0" w:color="auto"/>
          </w:divBdr>
        </w:div>
        <w:div w:id="1151992224">
          <w:marLeft w:val="0"/>
          <w:marRight w:val="0"/>
          <w:marTop w:val="0"/>
          <w:marBottom w:val="0"/>
          <w:divBdr>
            <w:top w:val="none" w:sz="0" w:space="0" w:color="auto"/>
            <w:left w:val="none" w:sz="0" w:space="0" w:color="auto"/>
            <w:bottom w:val="none" w:sz="0" w:space="0" w:color="auto"/>
            <w:right w:val="none" w:sz="0" w:space="0" w:color="auto"/>
          </w:divBdr>
        </w:div>
        <w:div w:id="1161047309">
          <w:marLeft w:val="0"/>
          <w:marRight w:val="0"/>
          <w:marTop w:val="0"/>
          <w:marBottom w:val="0"/>
          <w:divBdr>
            <w:top w:val="none" w:sz="0" w:space="0" w:color="auto"/>
            <w:left w:val="none" w:sz="0" w:space="0" w:color="auto"/>
            <w:bottom w:val="none" w:sz="0" w:space="0" w:color="auto"/>
            <w:right w:val="none" w:sz="0" w:space="0" w:color="auto"/>
          </w:divBdr>
        </w:div>
        <w:div w:id="1161967954">
          <w:marLeft w:val="0"/>
          <w:marRight w:val="0"/>
          <w:marTop w:val="0"/>
          <w:marBottom w:val="0"/>
          <w:divBdr>
            <w:top w:val="none" w:sz="0" w:space="0" w:color="auto"/>
            <w:left w:val="none" w:sz="0" w:space="0" w:color="auto"/>
            <w:bottom w:val="none" w:sz="0" w:space="0" w:color="auto"/>
            <w:right w:val="none" w:sz="0" w:space="0" w:color="auto"/>
          </w:divBdr>
        </w:div>
        <w:div w:id="1163813579">
          <w:marLeft w:val="0"/>
          <w:marRight w:val="0"/>
          <w:marTop w:val="0"/>
          <w:marBottom w:val="0"/>
          <w:divBdr>
            <w:top w:val="none" w:sz="0" w:space="0" w:color="auto"/>
            <w:left w:val="none" w:sz="0" w:space="0" w:color="auto"/>
            <w:bottom w:val="none" w:sz="0" w:space="0" w:color="auto"/>
            <w:right w:val="none" w:sz="0" w:space="0" w:color="auto"/>
          </w:divBdr>
        </w:div>
        <w:div w:id="1163860513">
          <w:marLeft w:val="0"/>
          <w:marRight w:val="0"/>
          <w:marTop w:val="0"/>
          <w:marBottom w:val="0"/>
          <w:divBdr>
            <w:top w:val="none" w:sz="0" w:space="0" w:color="auto"/>
            <w:left w:val="none" w:sz="0" w:space="0" w:color="auto"/>
            <w:bottom w:val="none" w:sz="0" w:space="0" w:color="auto"/>
            <w:right w:val="none" w:sz="0" w:space="0" w:color="auto"/>
          </w:divBdr>
        </w:div>
        <w:div w:id="1172112736">
          <w:marLeft w:val="0"/>
          <w:marRight w:val="0"/>
          <w:marTop w:val="0"/>
          <w:marBottom w:val="0"/>
          <w:divBdr>
            <w:top w:val="none" w:sz="0" w:space="0" w:color="auto"/>
            <w:left w:val="none" w:sz="0" w:space="0" w:color="auto"/>
            <w:bottom w:val="none" w:sz="0" w:space="0" w:color="auto"/>
            <w:right w:val="none" w:sz="0" w:space="0" w:color="auto"/>
          </w:divBdr>
        </w:div>
        <w:div w:id="1176529476">
          <w:marLeft w:val="0"/>
          <w:marRight w:val="0"/>
          <w:marTop w:val="0"/>
          <w:marBottom w:val="0"/>
          <w:divBdr>
            <w:top w:val="none" w:sz="0" w:space="0" w:color="auto"/>
            <w:left w:val="none" w:sz="0" w:space="0" w:color="auto"/>
            <w:bottom w:val="none" w:sz="0" w:space="0" w:color="auto"/>
            <w:right w:val="none" w:sz="0" w:space="0" w:color="auto"/>
          </w:divBdr>
        </w:div>
        <w:div w:id="1178471902">
          <w:marLeft w:val="0"/>
          <w:marRight w:val="0"/>
          <w:marTop w:val="0"/>
          <w:marBottom w:val="0"/>
          <w:divBdr>
            <w:top w:val="none" w:sz="0" w:space="0" w:color="auto"/>
            <w:left w:val="none" w:sz="0" w:space="0" w:color="auto"/>
            <w:bottom w:val="none" w:sz="0" w:space="0" w:color="auto"/>
            <w:right w:val="none" w:sz="0" w:space="0" w:color="auto"/>
          </w:divBdr>
        </w:div>
        <w:div w:id="1181243400">
          <w:marLeft w:val="0"/>
          <w:marRight w:val="0"/>
          <w:marTop w:val="0"/>
          <w:marBottom w:val="0"/>
          <w:divBdr>
            <w:top w:val="none" w:sz="0" w:space="0" w:color="auto"/>
            <w:left w:val="none" w:sz="0" w:space="0" w:color="auto"/>
            <w:bottom w:val="none" w:sz="0" w:space="0" w:color="auto"/>
            <w:right w:val="none" w:sz="0" w:space="0" w:color="auto"/>
          </w:divBdr>
        </w:div>
        <w:div w:id="1182208076">
          <w:marLeft w:val="0"/>
          <w:marRight w:val="0"/>
          <w:marTop w:val="0"/>
          <w:marBottom w:val="0"/>
          <w:divBdr>
            <w:top w:val="none" w:sz="0" w:space="0" w:color="auto"/>
            <w:left w:val="none" w:sz="0" w:space="0" w:color="auto"/>
            <w:bottom w:val="none" w:sz="0" w:space="0" w:color="auto"/>
            <w:right w:val="none" w:sz="0" w:space="0" w:color="auto"/>
          </w:divBdr>
        </w:div>
        <w:div w:id="1184705940">
          <w:marLeft w:val="0"/>
          <w:marRight w:val="0"/>
          <w:marTop w:val="0"/>
          <w:marBottom w:val="0"/>
          <w:divBdr>
            <w:top w:val="none" w:sz="0" w:space="0" w:color="auto"/>
            <w:left w:val="none" w:sz="0" w:space="0" w:color="auto"/>
            <w:bottom w:val="none" w:sz="0" w:space="0" w:color="auto"/>
            <w:right w:val="none" w:sz="0" w:space="0" w:color="auto"/>
          </w:divBdr>
        </w:div>
        <w:div w:id="1186863594">
          <w:marLeft w:val="0"/>
          <w:marRight w:val="0"/>
          <w:marTop w:val="0"/>
          <w:marBottom w:val="0"/>
          <w:divBdr>
            <w:top w:val="none" w:sz="0" w:space="0" w:color="auto"/>
            <w:left w:val="none" w:sz="0" w:space="0" w:color="auto"/>
            <w:bottom w:val="none" w:sz="0" w:space="0" w:color="auto"/>
            <w:right w:val="none" w:sz="0" w:space="0" w:color="auto"/>
          </w:divBdr>
        </w:div>
        <w:div w:id="1187671269">
          <w:marLeft w:val="0"/>
          <w:marRight w:val="0"/>
          <w:marTop w:val="0"/>
          <w:marBottom w:val="0"/>
          <w:divBdr>
            <w:top w:val="none" w:sz="0" w:space="0" w:color="auto"/>
            <w:left w:val="none" w:sz="0" w:space="0" w:color="auto"/>
            <w:bottom w:val="none" w:sz="0" w:space="0" w:color="auto"/>
            <w:right w:val="none" w:sz="0" w:space="0" w:color="auto"/>
          </w:divBdr>
        </w:div>
        <w:div w:id="1187907627">
          <w:marLeft w:val="0"/>
          <w:marRight w:val="0"/>
          <w:marTop w:val="0"/>
          <w:marBottom w:val="0"/>
          <w:divBdr>
            <w:top w:val="none" w:sz="0" w:space="0" w:color="auto"/>
            <w:left w:val="none" w:sz="0" w:space="0" w:color="auto"/>
            <w:bottom w:val="none" w:sz="0" w:space="0" w:color="auto"/>
            <w:right w:val="none" w:sz="0" w:space="0" w:color="auto"/>
          </w:divBdr>
        </w:div>
        <w:div w:id="1191803164">
          <w:marLeft w:val="0"/>
          <w:marRight w:val="0"/>
          <w:marTop w:val="0"/>
          <w:marBottom w:val="0"/>
          <w:divBdr>
            <w:top w:val="none" w:sz="0" w:space="0" w:color="auto"/>
            <w:left w:val="none" w:sz="0" w:space="0" w:color="auto"/>
            <w:bottom w:val="none" w:sz="0" w:space="0" w:color="auto"/>
            <w:right w:val="none" w:sz="0" w:space="0" w:color="auto"/>
          </w:divBdr>
        </w:div>
        <w:div w:id="1193766028">
          <w:marLeft w:val="0"/>
          <w:marRight w:val="0"/>
          <w:marTop w:val="0"/>
          <w:marBottom w:val="0"/>
          <w:divBdr>
            <w:top w:val="none" w:sz="0" w:space="0" w:color="auto"/>
            <w:left w:val="none" w:sz="0" w:space="0" w:color="auto"/>
            <w:bottom w:val="none" w:sz="0" w:space="0" w:color="auto"/>
            <w:right w:val="none" w:sz="0" w:space="0" w:color="auto"/>
          </w:divBdr>
        </w:div>
        <w:div w:id="1195312697">
          <w:marLeft w:val="0"/>
          <w:marRight w:val="0"/>
          <w:marTop w:val="0"/>
          <w:marBottom w:val="0"/>
          <w:divBdr>
            <w:top w:val="none" w:sz="0" w:space="0" w:color="auto"/>
            <w:left w:val="none" w:sz="0" w:space="0" w:color="auto"/>
            <w:bottom w:val="none" w:sz="0" w:space="0" w:color="auto"/>
            <w:right w:val="none" w:sz="0" w:space="0" w:color="auto"/>
          </w:divBdr>
        </w:div>
        <w:div w:id="1195386544">
          <w:marLeft w:val="0"/>
          <w:marRight w:val="0"/>
          <w:marTop w:val="0"/>
          <w:marBottom w:val="0"/>
          <w:divBdr>
            <w:top w:val="none" w:sz="0" w:space="0" w:color="auto"/>
            <w:left w:val="none" w:sz="0" w:space="0" w:color="auto"/>
            <w:bottom w:val="none" w:sz="0" w:space="0" w:color="auto"/>
            <w:right w:val="none" w:sz="0" w:space="0" w:color="auto"/>
          </w:divBdr>
        </w:div>
        <w:div w:id="1199860124">
          <w:marLeft w:val="0"/>
          <w:marRight w:val="0"/>
          <w:marTop w:val="0"/>
          <w:marBottom w:val="0"/>
          <w:divBdr>
            <w:top w:val="none" w:sz="0" w:space="0" w:color="auto"/>
            <w:left w:val="none" w:sz="0" w:space="0" w:color="auto"/>
            <w:bottom w:val="none" w:sz="0" w:space="0" w:color="auto"/>
            <w:right w:val="none" w:sz="0" w:space="0" w:color="auto"/>
          </w:divBdr>
        </w:div>
        <w:div w:id="1201627662">
          <w:marLeft w:val="0"/>
          <w:marRight w:val="0"/>
          <w:marTop w:val="0"/>
          <w:marBottom w:val="0"/>
          <w:divBdr>
            <w:top w:val="none" w:sz="0" w:space="0" w:color="auto"/>
            <w:left w:val="none" w:sz="0" w:space="0" w:color="auto"/>
            <w:bottom w:val="none" w:sz="0" w:space="0" w:color="auto"/>
            <w:right w:val="none" w:sz="0" w:space="0" w:color="auto"/>
          </w:divBdr>
        </w:div>
        <w:div w:id="1203401908">
          <w:marLeft w:val="0"/>
          <w:marRight w:val="0"/>
          <w:marTop w:val="0"/>
          <w:marBottom w:val="0"/>
          <w:divBdr>
            <w:top w:val="none" w:sz="0" w:space="0" w:color="auto"/>
            <w:left w:val="none" w:sz="0" w:space="0" w:color="auto"/>
            <w:bottom w:val="none" w:sz="0" w:space="0" w:color="auto"/>
            <w:right w:val="none" w:sz="0" w:space="0" w:color="auto"/>
          </w:divBdr>
        </w:div>
        <w:div w:id="1206990788">
          <w:marLeft w:val="0"/>
          <w:marRight w:val="0"/>
          <w:marTop w:val="0"/>
          <w:marBottom w:val="0"/>
          <w:divBdr>
            <w:top w:val="none" w:sz="0" w:space="0" w:color="auto"/>
            <w:left w:val="none" w:sz="0" w:space="0" w:color="auto"/>
            <w:bottom w:val="none" w:sz="0" w:space="0" w:color="auto"/>
            <w:right w:val="none" w:sz="0" w:space="0" w:color="auto"/>
          </w:divBdr>
        </w:div>
        <w:div w:id="1210679007">
          <w:marLeft w:val="0"/>
          <w:marRight w:val="0"/>
          <w:marTop w:val="0"/>
          <w:marBottom w:val="0"/>
          <w:divBdr>
            <w:top w:val="none" w:sz="0" w:space="0" w:color="auto"/>
            <w:left w:val="none" w:sz="0" w:space="0" w:color="auto"/>
            <w:bottom w:val="none" w:sz="0" w:space="0" w:color="auto"/>
            <w:right w:val="none" w:sz="0" w:space="0" w:color="auto"/>
          </w:divBdr>
        </w:div>
        <w:div w:id="1215314073">
          <w:marLeft w:val="0"/>
          <w:marRight w:val="0"/>
          <w:marTop w:val="0"/>
          <w:marBottom w:val="0"/>
          <w:divBdr>
            <w:top w:val="none" w:sz="0" w:space="0" w:color="auto"/>
            <w:left w:val="none" w:sz="0" w:space="0" w:color="auto"/>
            <w:bottom w:val="none" w:sz="0" w:space="0" w:color="auto"/>
            <w:right w:val="none" w:sz="0" w:space="0" w:color="auto"/>
          </w:divBdr>
        </w:div>
        <w:div w:id="1217006611">
          <w:marLeft w:val="0"/>
          <w:marRight w:val="0"/>
          <w:marTop w:val="0"/>
          <w:marBottom w:val="0"/>
          <w:divBdr>
            <w:top w:val="none" w:sz="0" w:space="0" w:color="auto"/>
            <w:left w:val="none" w:sz="0" w:space="0" w:color="auto"/>
            <w:bottom w:val="none" w:sz="0" w:space="0" w:color="auto"/>
            <w:right w:val="none" w:sz="0" w:space="0" w:color="auto"/>
          </w:divBdr>
        </w:div>
        <w:div w:id="1218011153">
          <w:marLeft w:val="0"/>
          <w:marRight w:val="0"/>
          <w:marTop w:val="0"/>
          <w:marBottom w:val="0"/>
          <w:divBdr>
            <w:top w:val="none" w:sz="0" w:space="0" w:color="auto"/>
            <w:left w:val="none" w:sz="0" w:space="0" w:color="auto"/>
            <w:bottom w:val="none" w:sz="0" w:space="0" w:color="auto"/>
            <w:right w:val="none" w:sz="0" w:space="0" w:color="auto"/>
          </w:divBdr>
        </w:div>
        <w:div w:id="1218468270">
          <w:marLeft w:val="0"/>
          <w:marRight w:val="0"/>
          <w:marTop w:val="0"/>
          <w:marBottom w:val="0"/>
          <w:divBdr>
            <w:top w:val="none" w:sz="0" w:space="0" w:color="auto"/>
            <w:left w:val="none" w:sz="0" w:space="0" w:color="auto"/>
            <w:bottom w:val="none" w:sz="0" w:space="0" w:color="auto"/>
            <w:right w:val="none" w:sz="0" w:space="0" w:color="auto"/>
          </w:divBdr>
        </w:div>
        <w:div w:id="1220632179">
          <w:marLeft w:val="0"/>
          <w:marRight w:val="0"/>
          <w:marTop w:val="0"/>
          <w:marBottom w:val="0"/>
          <w:divBdr>
            <w:top w:val="none" w:sz="0" w:space="0" w:color="auto"/>
            <w:left w:val="none" w:sz="0" w:space="0" w:color="auto"/>
            <w:bottom w:val="none" w:sz="0" w:space="0" w:color="auto"/>
            <w:right w:val="none" w:sz="0" w:space="0" w:color="auto"/>
          </w:divBdr>
        </w:div>
        <w:div w:id="1223518482">
          <w:marLeft w:val="0"/>
          <w:marRight w:val="0"/>
          <w:marTop w:val="0"/>
          <w:marBottom w:val="0"/>
          <w:divBdr>
            <w:top w:val="none" w:sz="0" w:space="0" w:color="auto"/>
            <w:left w:val="none" w:sz="0" w:space="0" w:color="auto"/>
            <w:bottom w:val="none" w:sz="0" w:space="0" w:color="auto"/>
            <w:right w:val="none" w:sz="0" w:space="0" w:color="auto"/>
          </w:divBdr>
        </w:div>
        <w:div w:id="1226260448">
          <w:marLeft w:val="0"/>
          <w:marRight w:val="0"/>
          <w:marTop w:val="0"/>
          <w:marBottom w:val="0"/>
          <w:divBdr>
            <w:top w:val="none" w:sz="0" w:space="0" w:color="auto"/>
            <w:left w:val="none" w:sz="0" w:space="0" w:color="auto"/>
            <w:bottom w:val="none" w:sz="0" w:space="0" w:color="auto"/>
            <w:right w:val="none" w:sz="0" w:space="0" w:color="auto"/>
          </w:divBdr>
        </w:div>
        <w:div w:id="1232160962">
          <w:marLeft w:val="0"/>
          <w:marRight w:val="0"/>
          <w:marTop w:val="0"/>
          <w:marBottom w:val="0"/>
          <w:divBdr>
            <w:top w:val="none" w:sz="0" w:space="0" w:color="auto"/>
            <w:left w:val="none" w:sz="0" w:space="0" w:color="auto"/>
            <w:bottom w:val="none" w:sz="0" w:space="0" w:color="auto"/>
            <w:right w:val="none" w:sz="0" w:space="0" w:color="auto"/>
          </w:divBdr>
        </w:div>
        <w:div w:id="1234118857">
          <w:marLeft w:val="0"/>
          <w:marRight w:val="0"/>
          <w:marTop w:val="0"/>
          <w:marBottom w:val="0"/>
          <w:divBdr>
            <w:top w:val="none" w:sz="0" w:space="0" w:color="auto"/>
            <w:left w:val="none" w:sz="0" w:space="0" w:color="auto"/>
            <w:bottom w:val="none" w:sz="0" w:space="0" w:color="auto"/>
            <w:right w:val="none" w:sz="0" w:space="0" w:color="auto"/>
          </w:divBdr>
        </w:div>
        <w:div w:id="1234974902">
          <w:marLeft w:val="0"/>
          <w:marRight w:val="0"/>
          <w:marTop w:val="0"/>
          <w:marBottom w:val="0"/>
          <w:divBdr>
            <w:top w:val="none" w:sz="0" w:space="0" w:color="auto"/>
            <w:left w:val="none" w:sz="0" w:space="0" w:color="auto"/>
            <w:bottom w:val="none" w:sz="0" w:space="0" w:color="auto"/>
            <w:right w:val="none" w:sz="0" w:space="0" w:color="auto"/>
          </w:divBdr>
        </w:div>
        <w:div w:id="1236552121">
          <w:marLeft w:val="0"/>
          <w:marRight w:val="0"/>
          <w:marTop w:val="0"/>
          <w:marBottom w:val="0"/>
          <w:divBdr>
            <w:top w:val="none" w:sz="0" w:space="0" w:color="auto"/>
            <w:left w:val="none" w:sz="0" w:space="0" w:color="auto"/>
            <w:bottom w:val="none" w:sz="0" w:space="0" w:color="auto"/>
            <w:right w:val="none" w:sz="0" w:space="0" w:color="auto"/>
          </w:divBdr>
        </w:div>
        <w:div w:id="1238708130">
          <w:marLeft w:val="0"/>
          <w:marRight w:val="0"/>
          <w:marTop w:val="0"/>
          <w:marBottom w:val="0"/>
          <w:divBdr>
            <w:top w:val="none" w:sz="0" w:space="0" w:color="auto"/>
            <w:left w:val="none" w:sz="0" w:space="0" w:color="auto"/>
            <w:bottom w:val="none" w:sz="0" w:space="0" w:color="auto"/>
            <w:right w:val="none" w:sz="0" w:space="0" w:color="auto"/>
          </w:divBdr>
        </w:div>
        <w:div w:id="1239170062">
          <w:marLeft w:val="0"/>
          <w:marRight w:val="0"/>
          <w:marTop w:val="0"/>
          <w:marBottom w:val="0"/>
          <w:divBdr>
            <w:top w:val="none" w:sz="0" w:space="0" w:color="auto"/>
            <w:left w:val="none" w:sz="0" w:space="0" w:color="auto"/>
            <w:bottom w:val="none" w:sz="0" w:space="0" w:color="auto"/>
            <w:right w:val="none" w:sz="0" w:space="0" w:color="auto"/>
          </w:divBdr>
        </w:div>
        <w:div w:id="1241059993">
          <w:marLeft w:val="0"/>
          <w:marRight w:val="0"/>
          <w:marTop w:val="0"/>
          <w:marBottom w:val="0"/>
          <w:divBdr>
            <w:top w:val="none" w:sz="0" w:space="0" w:color="auto"/>
            <w:left w:val="none" w:sz="0" w:space="0" w:color="auto"/>
            <w:bottom w:val="none" w:sz="0" w:space="0" w:color="auto"/>
            <w:right w:val="none" w:sz="0" w:space="0" w:color="auto"/>
          </w:divBdr>
        </w:div>
        <w:div w:id="1247760393">
          <w:marLeft w:val="0"/>
          <w:marRight w:val="0"/>
          <w:marTop w:val="0"/>
          <w:marBottom w:val="0"/>
          <w:divBdr>
            <w:top w:val="none" w:sz="0" w:space="0" w:color="auto"/>
            <w:left w:val="none" w:sz="0" w:space="0" w:color="auto"/>
            <w:bottom w:val="none" w:sz="0" w:space="0" w:color="auto"/>
            <w:right w:val="none" w:sz="0" w:space="0" w:color="auto"/>
          </w:divBdr>
        </w:div>
        <w:div w:id="1248264909">
          <w:marLeft w:val="0"/>
          <w:marRight w:val="0"/>
          <w:marTop w:val="0"/>
          <w:marBottom w:val="0"/>
          <w:divBdr>
            <w:top w:val="none" w:sz="0" w:space="0" w:color="auto"/>
            <w:left w:val="none" w:sz="0" w:space="0" w:color="auto"/>
            <w:bottom w:val="none" w:sz="0" w:space="0" w:color="auto"/>
            <w:right w:val="none" w:sz="0" w:space="0" w:color="auto"/>
          </w:divBdr>
        </w:div>
        <w:div w:id="1253658555">
          <w:marLeft w:val="0"/>
          <w:marRight w:val="0"/>
          <w:marTop w:val="0"/>
          <w:marBottom w:val="0"/>
          <w:divBdr>
            <w:top w:val="none" w:sz="0" w:space="0" w:color="auto"/>
            <w:left w:val="none" w:sz="0" w:space="0" w:color="auto"/>
            <w:bottom w:val="none" w:sz="0" w:space="0" w:color="auto"/>
            <w:right w:val="none" w:sz="0" w:space="0" w:color="auto"/>
          </w:divBdr>
        </w:div>
        <w:div w:id="1254585413">
          <w:marLeft w:val="0"/>
          <w:marRight w:val="0"/>
          <w:marTop w:val="0"/>
          <w:marBottom w:val="0"/>
          <w:divBdr>
            <w:top w:val="none" w:sz="0" w:space="0" w:color="auto"/>
            <w:left w:val="none" w:sz="0" w:space="0" w:color="auto"/>
            <w:bottom w:val="none" w:sz="0" w:space="0" w:color="auto"/>
            <w:right w:val="none" w:sz="0" w:space="0" w:color="auto"/>
          </w:divBdr>
        </w:div>
        <w:div w:id="1256747226">
          <w:marLeft w:val="0"/>
          <w:marRight w:val="0"/>
          <w:marTop w:val="0"/>
          <w:marBottom w:val="0"/>
          <w:divBdr>
            <w:top w:val="none" w:sz="0" w:space="0" w:color="auto"/>
            <w:left w:val="none" w:sz="0" w:space="0" w:color="auto"/>
            <w:bottom w:val="none" w:sz="0" w:space="0" w:color="auto"/>
            <w:right w:val="none" w:sz="0" w:space="0" w:color="auto"/>
          </w:divBdr>
        </w:div>
        <w:div w:id="1261138918">
          <w:marLeft w:val="0"/>
          <w:marRight w:val="0"/>
          <w:marTop w:val="0"/>
          <w:marBottom w:val="0"/>
          <w:divBdr>
            <w:top w:val="none" w:sz="0" w:space="0" w:color="auto"/>
            <w:left w:val="none" w:sz="0" w:space="0" w:color="auto"/>
            <w:bottom w:val="none" w:sz="0" w:space="0" w:color="auto"/>
            <w:right w:val="none" w:sz="0" w:space="0" w:color="auto"/>
          </w:divBdr>
        </w:div>
        <w:div w:id="1268779915">
          <w:marLeft w:val="0"/>
          <w:marRight w:val="0"/>
          <w:marTop w:val="0"/>
          <w:marBottom w:val="0"/>
          <w:divBdr>
            <w:top w:val="none" w:sz="0" w:space="0" w:color="auto"/>
            <w:left w:val="none" w:sz="0" w:space="0" w:color="auto"/>
            <w:bottom w:val="none" w:sz="0" w:space="0" w:color="auto"/>
            <w:right w:val="none" w:sz="0" w:space="0" w:color="auto"/>
          </w:divBdr>
        </w:div>
        <w:div w:id="1270698916">
          <w:marLeft w:val="0"/>
          <w:marRight w:val="0"/>
          <w:marTop w:val="0"/>
          <w:marBottom w:val="0"/>
          <w:divBdr>
            <w:top w:val="none" w:sz="0" w:space="0" w:color="auto"/>
            <w:left w:val="none" w:sz="0" w:space="0" w:color="auto"/>
            <w:bottom w:val="none" w:sz="0" w:space="0" w:color="auto"/>
            <w:right w:val="none" w:sz="0" w:space="0" w:color="auto"/>
          </w:divBdr>
        </w:div>
        <w:div w:id="1272591646">
          <w:marLeft w:val="0"/>
          <w:marRight w:val="0"/>
          <w:marTop w:val="0"/>
          <w:marBottom w:val="0"/>
          <w:divBdr>
            <w:top w:val="none" w:sz="0" w:space="0" w:color="auto"/>
            <w:left w:val="none" w:sz="0" w:space="0" w:color="auto"/>
            <w:bottom w:val="none" w:sz="0" w:space="0" w:color="auto"/>
            <w:right w:val="none" w:sz="0" w:space="0" w:color="auto"/>
          </w:divBdr>
        </w:div>
        <w:div w:id="1281568098">
          <w:marLeft w:val="0"/>
          <w:marRight w:val="0"/>
          <w:marTop w:val="0"/>
          <w:marBottom w:val="0"/>
          <w:divBdr>
            <w:top w:val="none" w:sz="0" w:space="0" w:color="auto"/>
            <w:left w:val="none" w:sz="0" w:space="0" w:color="auto"/>
            <w:bottom w:val="none" w:sz="0" w:space="0" w:color="auto"/>
            <w:right w:val="none" w:sz="0" w:space="0" w:color="auto"/>
          </w:divBdr>
        </w:div>
        <w:div w:id="1281841905">
          <w:marLeft w:val="0"/>
          <w:marRight w:val="0"/>
          <w:marTop w:val="0"/>
          <w:marBottom w:val="0"/>
          <w:divBdr>
            <w:top w:val="none" w:sz="0" w:space="0" w:color="auto"/>
            <w:left w:val="none" w:sz="0" w:space="0" w:color="auto"/>
            <w:bottom w:val="none" w:sz="0" w:space="0" w:color="auto"/>
            <w:right w:val="none" w:sz="0" w:space="0" w:color="auto"/>
          </w:divBdr>
        </w:div>
        <w:div w:id="1282687254">
          <w:marLeft w:val="0"/>
          <w:marRight w:val="0"/>
          <w:marTop w:val="0"/>
          <w:marBottom w:val="0"/>
          <w:divBdr>
            <w:top w:val="none" w:sz="0" w:space="0" w:color="auto"/>
            <w:left w:val="none" w:sz="0" w:space="0" w:color="auto"/>
            <w:bottom w:val="none" w:sz="0" w:space="0" w:color="auto"/>
            <w:right w:val="none" w:sz="0" w:space="0" w:color="auto"/>
          </w:divBdr>
        </w:div>
        <w:div w:id="1283998643">
          <w:marLeft w:val="0"/>
          <w:marRight w:val="0"/>
          <w:marTop w:val="0"/>
          <w:marBottom w:val="0"/>
          <w:divBdr>
            <w:top w:val="none" w:sz="0" w:space="0" w:color="auto"/>
            <w:left w:val="none" w:sz="0" w:space="0" w:color="auto"/>
            <w:bottom w:val="none" w:sz="0" w:space="0" w:color="auto"/>
            <w:right w:val="none" w:sz="0" w:space="0" w:color="auto"/>
          </w:divBdr>
        </w:div>
        <w:div w:id="1292058567">
          <w:marLeft w:val="0"/>
          <w:marRight w:val="0"/>
          <w:marTop w:val="0"/>
          <w:marBottom w:val="0"/>
          <w:divBdr>
            <w:top w:val="none" w:sz="0" w:space="0" w:color="auto"/>
            <w:left w:val="none" w:sz="0" w:space="0" w:color="auto"/>
            <w:bottom w:val="none" w:sz="0" w:space="0" w:color="auto"/>
            <w:right w:val="none" w:sz="0" w:space="0" w:color="auto"/>
          </w:divBdr>
        </w:div>
        <w:div w:id="1294405750">
          <w:marLeft w:val="0"/>
          <w:marRight w:val="0"/>
          <w:marTop w:val="0"/>
          <w:marBottom w:val="0"/>
          <w:divBdr>
            <w:top w:val="none" w:sz="0" w:space="0" w:color="auto"/>
            <w:left w:val="none" w:sz="0" w:space="0" w:color="auto"/>
            <w:bottom w:val="none" w:sz="0" w:space="0" w:color="auto"/>
            <w:right w:val="none" w:sz="0" w:space="0" w:color="auto"/>
          </w:divBdr>
        </w:div>
        <w:div w:id="1296368878">
          <w:marLeft w:val="0"/>
          <w:marRight w:val="0"/>
          <w:marTop w:val="0"/>
          <w:marBottom w:val="0"/>
          <w:divBdr>
            <w:top w:val="none" w:sz="0" w:space="0" w:color="auto"/>
            <w:left w:val="none" w:sz="0" w:space="0" w:color="auto"/>
            <w:bottom w:val="none" w:sz="0" w:space="0" w:color="auto"/>
            <w:right w:val="none" w:sz="0" w:space="0" w:color="auto"/>
          </w:divBdr>
        </w:div>
        <w:div w:id="1297907599">
          <w:marLeft w:val="0"/>
          <w:marRight w:val="0"/>
          <w:marTop w:val="0"/>
          <w:marBottom w:val="0"/>
          <w:divBdr>
            <w:top w:val="none" w:sz="0" w:space="0" w:color="auto"/>
            <w:left w:val="none" w:sz="0" w:space="0" w:color="auto"/>
            <w:bottom w:val="none" w:sz="0" w:space="0" w:color="auto"/>
            <w:right w:val="none" w:sz="0" w:space="0" w:color="auto"/>
          </w:divBdr>
        </w:div>
        <w:div w:id="1299411572">
          <w:marLeft w:val="0"/>
          <w:marRight w:val="0"/>
          <w:marTop w:val="0"/>
          <w:marBottom w:val="0"/>
          <w:divBdr>
            <w:top w:val="none" w:sz="0" w:space="0" w:color="auto"/>
            <w:left w:val="none" w:sz="0" w:space="0" w:color="auto"/>
            <w:bottom w:val="none" w:sz="0" w:space="0" w:color="auto"/>
            <w:right w:val="none" w:sz="0" w:space="0" w:color="auto"/>
          </w:divBdr>
        </w:div>
        <w:div w:id="1299996033">
          <w:marLeft w:val="0"/>
          <w:marRight w:val="0"/>
          <w:marTop w:val="0"/>
          <w:marBottom w:val="0"/>
          <w:divBdr>
            <w:top w:val="none" w:sz="0" w:space="0" w:color="auto"/>
            <w:left w:val="none" w:sz="0" w:space="0" w:color="auto"/>
            <w:bottom w:val="none" w:sz="0" w:space="0" w:color="auto"/>
            <w:right w:val="none" w:sz="0" w:space="0" w:color="auto"/>
          </w:divBdr>
        </w:div>
        <w:div w:id="1314719097">
          <w:marLeft w:val="0"/>
          <w:marRight w:val="0"/>
          <w:marTop w:val="0"/>
          <w:marBottom w:val="0"/>
          <w:divBdr>
            <w:top w:val="none" w:sz="0" w:space="0" w:color="auto"/>
            <w:left w:val="none" w:sz="0" w:space="0" w:color="auto"/>
            <w:bottom w:val="none" w:sz="0" w:space="0" w:color="auto"/>
            <w:right w:val="none" w:sz="0" w:space="0" w:color="auto"/>
          </w:divBdr>
        </w:div>
        <w:div w:id="1316450311">
          <w:marLeft w:val="0"/>
          <w:marRight w:val="0"/>
          <w:marTop w:val="0"/>
          <w:marBottom w:val="0"/>
          <w:divBdr>
            <w:top w:val="none" w:sz="0" w:space="0" w:color="auto"/>
            <w:left w:val="none" w:sz="0" w:space="0" w:color="auto"/>
            <w:bottom w:val="none" w:sz="0" w:space="0" w:color="auto"/>
            <w:right w:val="none" w:sz="0" w:space="0" w:color="auto"/>
          </w:divBdr>
        </w:div>
        <w:div w:id="1317109757">
          <w:marLeft w:val="0"/>
          <w:marRight w:val="0"/>
          <w:marTop w:val="0"/>
          <w:marBottom w:val="0"/>
          <w:divBdr>
            <w:top w:val="none" w:sz="0" w:space="0" w:color="auto"/>
            <w:left w:val="none" w:sz="0" w:space="0" w:color="auto"/>
            <w:bottom w:val="none" w:sz="0" w:space="0" w:color="auto"/>
            <w:right w:val="none" w:sz="0" w:space="0" w:color="auto"/>
          </w:divBdr>
        </w:div>
        <w:div w:id="1318458909">
          <w:marLeft w:val="0"/>
          <w:marRight w:val="0"/>
          <w:marTop w:val="0"/>
          <w:marBottom w:val="0"/>
          <w:divBdr>
            <w:top w:val="none" w:sz="0" w:space="0" w:color="auto"/>
            <w:left w:val="none" w:sz="0" w:space="0" w:color="auto"/>
            <w:bottom w:val="none" w:sz="0" w:space="0" w:color="auto"/>
            <w:right w:val="none" w:sz="0" w:space="0" w:color="auto"/>
          </w:divBdr>
        </w:div>
        <w:div w:id="1319192518">
          <w:marLeft w:val="0"/>
          <w:marRight w:val="0"/>
          <w:marTop w:val="0"/>
          <w:marBottom w:val="0"/>
          <w:divBdr>
            <w:top w:val="none" w:sz="0" w:space="0" w:color="auto"/>
            <w:left w:val="none" w:sz="0" w:space="0" w:color="auto"/>
            <w:bottom w:val="none" w:sz="0" w:space="0" w:color="auto"/>
            <w:right w:val="none" w:sz="0" w:space="0" w:color="auto"/>
          </w:divBdr>
        </w:div>
        <w:div w:id="1319306272">
          <w:marLeft w:val="0"/>
          <w:marRight w:val="0"/>
          <w:marTop w:val="0"/>
          <w:marBottom w:val="0"/>
          <w:divBdr>
            <w:top w:val="none" w:sz="0" w:space="0" w:color="auto"/>
            <w:left w:val="none" w:sz="0" w:space="0" w:color="auto"/>
            <w:bottom w:val="none" w:sz="0" w:space="0" w:color="auto"/>
            <w:right w:val="none" w:sz="0" w:space="0" w:color="auto"/>
          </w:divBdr>
        </w:div>
        <w:div w:id="1324552071">
          <w:marLeft w:val="0"/>
          <w:marRight w:val="0"/>
          <w:marTop w:val="0"/>
          <w:marBottom w:val="0"/>
          <w:divBdr>
            <w:top w:val="none" w:sz="0" w:space="0" w:color="auto"/>
            <w:left w:val="none" w:sz="0" w:space="0" w:color="auto"/>
            <w:bottom w:val="none" w:sz="0" w:space="0" w:color="auto"/>
            <w:right w:val="none" w:sz="0" w:space="0" w:color="auto"/>
          </w:divBdr>
        </w:div>
        <w:div w:id="1332026451">
          <w:marLeft w:val="0"/>
          <w:marRight w:val="0"/>
          <w:marTop w:val="0"/>
          <w:marBottom w:val="0"/>
          <w:divBdr>
            <w:top w:val="none" w:sz="0" w:space="0" w:color="auto"/>
            <w:left w:val="none" w:sz="0" w:space="0" w:color="auto"/>
            <w:bottom w:val="none" w:sz="0" w:space="0" w:color="auto"/>
            <w:right w:val="none" w:sz="0" w:space="0" w:color="auto"/>
          </w:divBdr>
        </w:div>
        <w:div w:id="1333142461">
          <w:marLeft w:val="0"/>
          <w:marRight w:val="0"/>
          <w:marTop w:val="0"/>
          <w:marBottom w:val="0"/>
          <w:divBdr>
            <w:top w:val="none" w:sz="0" w:space="0" w:color="auto"/>
            <w:left w:val="none" w:sz="0" w:space="0" w:color="auto"/>
            <w:bottom w:val="none" w:sz="0" w:space="0" w:color="auto"/>
            <w:right w:val="none" w:sz="0" w:space="0" w:color="auto"/>
          </w:divBdr>
        </w:div>
        <w:div w:id="1333408305">
          <w:marLeft w:val="0"/>
          <w:marRight w:val="0"/>
          <w:marTop w:val="0"/>
          <w:marBottom w:val="0"/>
          <w:divBdr>
            <w:top w:val="none" w:sz="0" w:space="0" w:color="auto"/>
            <w:left w:val="none" w:sz="0" w:space="0" w:color="auto"/>
            <w:bottom w:val="none" w:sz="0" w:space="0" w:color="auto"/>
            <w:right w:val="none" w:sz="0" w:space="0" w:color="auto"/>
          </w:divBdr>
        </w:div>
        <w:div w:id="1335763847">
          <w:marLeft w:val="0"/>
          <w:marRight w:val="0"/>
          <w:marTop w:val="0"/>
          <w:marBottom w:val="0"/>
          <w:divBdr>
            <w:top w:val="none" w:sz="0" w:space="0" w:color="auto"/>
            <w:left w:val="none" w:sz="0" w:space="0" w:color="auto"/>
            <w:bottom w:val="none" w:sz="0" w:space="0" w:color="auto"/>
            <w:right w:val="none" w:sz="0" w:space="0" w:color="auto"/>
          </w:divBdr>
        </w:div>
        <w:div w:id="1340308342">
          <w:marLeft w:val="0"/>
          <w:marRight w:val="0"/>
          <w:marTop w:val="0"/>
          <w:marBottom w:val="0"/>
          <w:divBdr>
            <w:top w:val="none" w:sz="0" w:space="0" w:color="auto"/>
            <w:left w:val="none" w:sz="0" w:space="0" w:color="auto"/>
            <w:bottom w:val="none" w:sz="0" w:space="0" w:color="auto"/>
            <w:right w:val="none" w:sz="0" w:space="0" w:color="auto"/>
          </w:divBdr>
        </w:div>
        <w:div w:id="1340548773">
          <w:marLeft w:val="0"/>
          <w:marRight w:val="0"/>
          <w:marTop w:val="0"/>
          <w:marBottom w:val="0"/>
          <w:divBdr>
            <w:top w:val="none" w:sz="0" w:space="0" w:color="auto"/>
            <w:left w:val="none" w:sz="0" w:space="0" w:color="auto"/>
            <w:bottom w:val="none" w:sz="0" w:space="0" w:color="auto"/>
            <w:right w:val="none" w:sz="0" w:space="0" w:color="auto"/>
          </w:divBdr>
        </w:div>
        <w:div w:id="1345397263">
          <w:marLeft w:val="0"/>
          <w:marRight w:val="0"/>
          <w:marTop w:val="0"/>
          <w:marBottom w:val="0"/>
          <w:divBdr>
            <w:top w:val="none" w:sz="0" w:space="0" w:color="auto"/>
            <w:left w:val="none" w:sz="0" w:space="0" w:color="auto"/>
            <w:bottom w:val="none" w:sz="0" w:space="0" w:color="auto"/>
            <w:right w:val="none" w:sz="0" w:space="0" w:color="auto"/>
          </w:divBdr>
        </w:div>
        <w:div w:id="1345589589">
          <w:marLeft w:val="0"/>
          <w:marRight w:val="0"/>
          <w:marTop w:val="0"/>
          <w:marBottom w:val="0"/>
          <w:divBdr>
            <w:top w:val="none" w:sz="0" w:space="0" w:color="auto"/>
            <w:left w:val="none" w:sz="0" w:space="0" w:color="auto"/>
            <w:bottom w:val="none" w:sz="0" w:space="0" w:color="auto"/>
            <w:right w:val="none" w:sz="0" w:space="0" w:color="auto"/>
          </w:divBdr>
        </w:div>
        <w:div w:id="1346859654">
          <w:marLeft w:val="0"/>
          <w:marRight w:val="0"/>
          <w:marTop w:val="0"/>
          <w:marBottom w:val="0"/>
          <w:divBdr>
            <w:top w:val="none" w:sz="0" w:space="0" w:color="auto"/>
            <w:left w:val="none" w:sz="0" w:space="0" w:color="auto"/>
            <w:bottom w:val="none" w:sz="0" w:space="0" w:color="auto"/>
            <w:right w:val="none" w:sz="0" w:space="0" w:color="auto"/>
          </w:divBdr>
        </w:div>
        <w:div w:id="1347175660">
          <w:marLeft w:val="0"/>
          <w:marRight w:val="0"/>
          <w:marTop w:val="0"/>
          <w:marBottom w:val="0"/>
          <w:divBdr>
            <w:top w:val="none" w:sz="0" w:space="0" w:color="auto"/>
            <w:left w:val="none" w:sz="0" w:space="0" w:color="auto"/>
            <w:bottom w:val="none" w:sz="0" w:space="0" w:color="auto"/>
            <w:right w:val="none" w:sz="0" w:space="0" w:color="auto"/>
          </w:divBdr>
        </w:div>
        <w:div w:id="1347824497">
          <w:marLeft w:val="0"/>
          <w:marRight w:val="0"/>
          <w:marTop w:val="0"/>
          <w:marBottom w:val="0"/>
          <w:divBdr>
            <w:top w:val="none" w:sz="0" w:space="0" w:color="auto"/>
            <w:left w:val="none" w:sz="0" w:space="0" w:color="auto"/>
            <w:bottom w:val="none" w:sz="0" w:space="0" w:color="auto"/>
            <w:right w:val="none" w:sz="0" w:space="0" w:color="auto"/>
          </w:divBdr>
        </w:div>
        <w:div w:id="1351637596">
          <w:marLeft w:val="0"/>
          <w:marRight w:val="0"/>
          <w:marTop w:val="0"/>
          <w:marBottom w:val="0"/>
          <w:divBdr>
            <w:top w:val="none" w:sz="0" w:space="0" w:color="auto"/>
            <w:left w:val="none" w:sz="0" w:space="0" w:color="auto"/>
            <w:bottom w:val="none" w:sz="0" w:space="0" w:color="auto"/>
            <w:right w:val="none" w:sz="0" w:space="0" w:color="auto"/>
          </w:divBdr>
        </w:div>
        <w:div w:id="1353261793">
          <w:marLeft w:val="0"/>
          <w:marRight w:val="0"/>
          <w:marTop w:val="0"/>
          <w:marBottom w:val="0"/>
          <w:divBdr>
            <w:top w:val="none" w:sz="0" w:space="0" w:color="auto"/>
            <w:left w:val="none" w:sz="0" w:space="0" w:color="auto"/>
            <w:bottom w:val="none" w:sz="0" w:space="0" w:color="auto"/>
            <w:right w:val="none" w:sz="0" w:space="0" w:color="auto"/>
          </w:divBdr>
        </w:div>
        <w:div w:id="1355381835">
          <w:marLeft w:val="0"/>
          <w:marRight w:val="0"/>
          <w:marTop w:val="0"/>
          <w:marBottom w:val="0"/>
          <w:divBdr>
            <w:top w:val="none" w:sz="0" w:space="0" w:color="auto"/>
            <w:left w:val="none" w:sz="0" w:space="0" w:color="auto"/>
            <w:bottom w:val="none" w:sz="0" w:space="0" w:color="auto"/>
            <w:right w:val="none" w:sz="0" w:space="0" w:color="auto"/>
          </w:divBdr>
        </w:div>
        <w:div w:id="1358655417">
          <w:marLeft w:val="0"/>
          <w:marRight w:val="0"/>
          <w:marTop w:val="0"/>
          <w:marBottom w:val="0"/>
          <w:divBdr>
            <w:top w:val="none" w:sz="0" w:space="0" w:color="auto"/>
            <w:left w:val="none" w:sz="0" w:space="0" w:color="auto"/>
            <w:bottom w:val="none" w:sz="0" w:space="0" w:color="auto"/>
            <w:right w:val="none" w:sz="0" w:space="0" w:color="auto"/>
          </w:divBdr>
        </w:div>
        <w:div w:id="1360006140">
          <w:marLeft w:val="0"/>
          <w:marRight w:val="0"/>
          <w:marTop w:val="0"/>
          <w:marBottom w:val="0"/>
          <w:divBdr>
            <w:top w:val="none" w:sz="0" w:space="0" w:color="auto"/>
            <w:left w:val="none" w:sz="0" w:space="0" w:color="auto"/>
            <w:bottom w:val="none" w:sz="0" w:space="0" w:color="auto"/>
            <w:right w:val="none" w:sz="0" w:space="0" w:color="auto"/>
          </w:divBdr>
        </w:div>
        <w:div w:id="1366516595">
          <w:marLeft w:val="0"/>
          <w:marRight w:val="0"/>
          <w:marTop w:val="0"/>
          <w:marBottom w:val="0"/>
          <w:divBdr>
            <w:top w:val="none" w:sz="0" w:space="0" w:color="auto"/>
            <w:left w:val="none" w:sz="0" w:space="0" w:color="auto"/>
            <w:bottom w:val="none" w:sz="0" w:space="0" w:color="auto"/>
            <w:right w:val="none" w:sz="0" w:space="0" w:color="auto"/>
          </w:divBdr>
        </w:div>
        <w:div w:id="1371804355">
          <w:marLeft w:val="0"/>
          <w:marRight w:val="0"/>
          <w:marTop w:val="0"/>
          <w:marBottom w:val="0"/>
          <w:divBdr>
            <w:top w:val="none" w:sz="0" w:space="0" w:color="auto"/>
            <w:left w:val="none" w:sz="0" w:space="0" w:color="auto"/>
            <w:bottom w:val="none" w:sz="0" w:space="0" w:color="auto"/>
            <w:right w:val="none" w:sz="0" w:space="0" w:color="auto"/>
          </w:divBdr>
        </w:div>
        <w:div w:id="1373729310">
          <w:marLeft w:val="0"/>
          <w:marRight w:val="0"/>
          <w:marTop w:val="0"/>
          <w:marBottom w:val="0"/>
          <w:divBdr>
            <w:top w:val="none" w:sz="0" w:space="0" w:color="auto"/>
            <w:left w:val="none" w:sz="0" w:space="0" w:color="auto"/>
            <w:bottom w:val="none" w:sz="0" w:space="0" w:color="auto"/>
            <w:right w:val="none" w:sz="0" w:space="0" w:color="auto"/>
          </w:divBdr>
        </w:div>
        <w:div w:id="1374114165">
          <w:marLeft w:val="0"/>
          <w:marRight w:val="0"/>
          <w:marTop w:val="0"/>
          <w:marBottom w:val="0"/>
          <w:divBdr>
            <w:top w:val="none" w:sz="0" w:space="0" w:color="auto"/>
            <w:left w:val="none" w:sz="0" w:space="0" w:color="auto"/>
            <w:bottom w:val="none" w:sz="0" w:space="0" w:color="auto"/>
            <w:right w:val="none" w:sz="0" w:space="0" w:color="auto"/>
          </w:divBdr>
        </w:div>
        <w:div w:id="1375353039">
          <w:marLeft w:val="0"/>
          <w:marRight w:val="0"/>
          <w:marTop w:val="0"/>
          <w:marBottom w:val="0"/>
          <w:divBdr>
            <w:top w:val="none" w:sz="0" w:space="0" w:color="auto"/>
            <w:left w:val="none" w:sz="0" w:space="0" w:color="auto"/>
            <w:bottom w:val="none" w:sz="0" w:space="0" w:color="auto"/>
            <w:right w:val="none" w:sz="0" w:space="0" w:color="auto"/>
          </w:divBdr>
        </w:div>
        <w:div w:id="1375616157">
          <w:marLeft w:val="0"/>
          <w:marRight w:val="0"/>
          <w:marTop w:val="0"/>
          <w:marBottom w:val="0"/>
          <w:divBdr>
            <w:top w:val="none" w:sz="0" w:space="0" w:color="auto"/>
            <w:left w:val="none" w:sz="0" w:space="0" w:color="auto"/>
            <w:bottom w:val="none" w:sz="0" w:space="0" w:color="auto"/>
            <w:right w:val="none" w:sz="0" w:space="0" w:color="auto"/>
          </w:divBdr>
        </w:div>
        <w:div w:id="1379091446">
          <w:marLeft w:val="0"/>
          <w:marRight w:val="0"/>
          <w:marTop w:val="0"/>
          <w:marBottom w:val="0"/>
          <w:divBdr>
            <w:top w:val="none" w:sz="0" w:space="0" w:color="auto"/>
            <w:left w:val="none" w:sz="0" w:space="0" w:color="auto"/>
            <w:bottom w:val="none" w:sz="0" w:space="0" w:color="auto"/>
            <w:right w:val="none" w:sz="0" w:space="0" w:color="auto"/>
          </w:divBdr>
        </w:div>
        <w:div w:id="1379161383">
          <w:marLeft w:val="0"/>
          <w:marRight w:val="0"/>
          <w:marTop w:val="0"/>
          <w:marBottom w:val="0"/>
          <w:divBdr>
            <w:top w:val="none" w:sz="0" w:space="0" w:color="auto"/>
            <w:left w:val="none" w:sz="0" w:space="0" w:color="auto"/>
            <w:bottom w:val="none" w:sz="0" w:space="0" w:color="auto"/>
            <w:right w:val="none" w:sz="0" w:space="0" w:color="auto"/>
          </w:divBdr>
        </w:div>
        <w:div w:id="1381174924">
          <w:marLeft w:val="0"/>
          <w:marRight w:val="0"/>
          <w:marTop w:val="0"/>
          <w:marBottom w:val="0"/>
          <w:divBdr>
            <w:top w:val="none" w:sz="0" w:space="0" w:color="auto"/>
            <w:left w:val="none" w:sz="0" w:space="0" w:color="auto"/>
            <w:bottom w:val="none" w:sz="0" w:space="0" w:color="auto"/>
            <w:right w:val="none" w:sz="0" w:space="0" w:color="auto"/>
          </w:divBdr>
        </w:div>
        <w:div w:id="1381242242">
          <w:marLeft w:val="0"/>
          <w:marRight w:val="0"/>
          <w:marTop w:val="0"/>
          <w:marBottom w:val="0"/>
          <w:divBdr>
            <w:top w:val="none" w:sz="0" w:space="0" w:color="auto"/>
            <w:left w:val="none" w:sz="0" w:space="0" w:color="auto"/>
            <w:bottom w:val="none" w:sz="0" w:space="0" w:color="auto"/>
            <w:right w:val="none" w:sz="0" w:space="0" w:color="auto"/>
          </w:divBdr>
        </w:div>
        <w:div w:id="1382753950">
          <w:marLeft w:val="0"/>
          <w:marRight w:val="0"/>
          <w:marTop w:val="0"/>
          <w:marBottom w:val="0"/>
          <w:divBdr>
            <w:top w:val="none" w:sz="0" w:space="0" w:color="auto"/>
            <w:left w:val="none" w:sz="0" w:space="0" w:color="auto"/>
            <w:bottom w:val="none" w:sz="0" w:space="0" w:color="auto"/>
            <w:right w:val="none" w:sz="0" w:space="0" w:color="auto"/>
          </w:divBdr>
        </w:div>
        <w:div w:id="1384985555">
          <w:marLeft w:val="0"/>
          <w:marRight w:val="0"/>
          <w:marTop w:val="0"/>
          <w:marBottom w:val="0"/>
          <w:divBdr>
            <w:top w:val="none" w:sz="0" w:space="0" w:color="auto"/>
            <w:left w:val="none" w:sz="0" w:space="0" w:color="auto"/>
            <w:bottom w:val="none" w:sz="0" w:space="0" w:color="auto"/>
            <w:right w:val="none" w:sz="0" w:space="0" w:color="auto"/>
          </w:divBdr>
        </w:div>
        <w:div w:id="1385641709">
          <w:marLeft w:val="0"/>
          <w:marRight w:val="0"/>
          <w:marTop w:val="0"/>
          <w:marBottom w:val="0"/>
          <w:divBdr>
            <w:top w:val="none" w:sz="0" w:space="0" w:color="auto"/>
            <w:left w:val="none" w:sz="0" w:space="0" w:color="auto"/>
            <w:bottom w:val="none" w:sz="0" w:space="0" w:color="auto"/>
            <w:right w:val="none" w:sz="0" w:space="0" w:color="auto"/>
          </w:divBdr>
        </w:div>
        <w:div w:id="1387800245">
          <w:marLeft w:val="0"/>
          <w:marRight w:val="0"/>
          <w:marTop w:val="0"/>
          <w:marBottom w:val="0"/>
          <w:divBdr>
            <w:top w:val="none" w:sz="0" w:space="0" w:color="auto"/>
            <w:left w:val="none" w:sz="0" w:space="0" w:color="auto"/>
            <w:bottom w:val="none" w:sz="0" w:space="0" w:color="auto"/>
            <w:right w:val="none" w:sz="0" w:space="0" w:color="auto"/>
          </w:divBdr>
        </w:div>
        <w:div w:id="1394304944">
          <w:marLeft w:val="0"/>
          <w:marRight w:val="0"/>
          <w:marTop w:val="0"/>
          <w:marBottom w:val="0"/>
          <w:divBdr>
            <w:top w:val="none" w:sz="0" w:space="0" w:color="auto"/>
            <w:left w:val="none" w:sz="0" w:space="0" w:color="auto"/>
            <w:bottom w:val="none" w:sz="0" w:space="0" w:color="auto"/>
            <w:right w:val="none" w:sz="0" w:space="0" w:color="auto"/>
          </w:divBdr>
        </w:div>
        <w:div w:id="1399131944">
          <w:marLeft w:val="0"/>
          <w:marRight w:val="0"/>
          <w:marTop w:val="0"/>
          <w:marBottom w:val="0"/>
          <w:divBdr>
            <w:top w:val="none" w:sz="0" w:space="0" w:color="auto"/>
            <w:left w:val="none" w:sz="0" w:space="0" w:color="auto"/>
            <w:bottom w:val="none" w:sz="0" w:space="0" w:color="auto"/>
            <w:right w:val="none" w:sz="0" w:space="0" w:color="auto"/>
          </w:divBdr>
        </w:div>
        <w:div w:id="1401102728">
          <w:marLeft w:val="0"/>
          <w:marRight w:val="0"/>
          <w:marTop w:val="0"/>
          <w:marBottom w:val="0"/>
          <w:divBdr>
            <w:top w:val="none" w:sz="0" w:space="0" w:color="auto"/>
            <w:left w:val="none" w:sz="0" w:space="0" w:color="auto"/>
            <w:bottom w:val="none" w:sz="0" w:space="0" w:color="auto"/>
            <w:right w:val="none" w:sz="0" w:space="0" w:color="auto"/>
          </w:divBdr>
        </w:div>
        <w:div w:id="1407650977">
          <w:marLeft w:val="0"/>
          <w:marRight w:val="0"/>
          <w:marTop w:val="0"/>
          <w:marBottom w:val="0"/>
          <w:divBdr>
            <w:top w:val="none" w:sz="0" w:space="0" w:color="auto"/>
            <w:left w:val="none" w:sz="0" w:space="0" w:color="auto"/>
            <w:bottom w:val="none" w:sz="0" w:space="0" w:color="auto"/>
            <w:right w:val="none" w:sz="0" w:space="0" w:color="auto"/>
          </w:divBdr>
        </w:div>
        <w:div w:id="1407846849">
          <w:marLeft w:val="0"/>
          <w:marRight w:val="0"/>
          <w:marTop w:val="0"/>
          <w:marBottom w:val="0"/>
          <w:divBdr>
            <w:top w:val="none" w:sz="0" w:space="0" w:color="auto"/>
            <w:left w:val="none" w:sz="0" w:space="0" w:color="auto"/>
            <w:bottom w:val="none" w:sz="0" w:space="0" w:color="auto"/>
            <w:right w:val="none" w:sz="0" w:space="0" w:color="auto"/>
          </w:divBdr>
        </w:div>
        <w:div w:id="1409614795">
          <w:marLeft w:val="0"/>
          <w:marRight w:val="0"/>
          <w:marTop w:val="0"/>
          <w:marBottom w:val="0"/>
          <w:divBdr>
            <w:top w:val="none" w:sz="0" w:space="0" w:color="auto"/>
            <w:left w:val="none" w:sz="0" w:space="0" w:color="auto"/>
            <w:bottom w:val="none" w:sz="0" w:space="0" w:color="auto"/>
            <w:right w:val="none" w:sz="0" w:space="0" w:color="auto"/>
          </w:divBdr>
        </w:div>
        <w:div w:id="1412118033">
          <w:marLeft w:val="0"/>
          <w:marRight w:val="0"/>
          <w:marTop w:val="0"/>
          <w:marBottom w:val="0"/>
          <w:divBdr>
            <w:top w:val="none" w:sz="0" w:space="0" w:color="auto"/>
            <w:left w:val="none" w:sz="0" w:space="0" w:color="auto"/>
            <w:bottom w:val="none" w:sz="0" w:space="0" w:color="auto"/>
            <w:right w:val="none" w:sz="0" w:space="0" w:color="auto"/>
          </w:divBdr>
        </w:div>
        <w:div w:id="1413939731">
          <w:marLeft w:val="0"/>
          <w:marRight w:val="0"/>
          <w:marTop w:val="0"/>
          <w:marBottom w:val="0"/>
          <w:divBdr>
            <w:top w:val="none" w:sz="0" w:space="0" w:color="auto"/>
            <w:left w:val="none" w:sz="0" w:space="0" w:color="auto"/>
            <w:bottom w:val="none" w:sz="0" w:space="0" w:color="auto"/>
            <w:right w:val="none" w:sz="0" w:space="0" w:color="auto"/>
          </w:divBdr>
        </w:div>
        <w:div w:id="1419135023">
          <w:marLeft w:val="0"/>
          <w:marRight w:val="0"/>
          <w:marTop w:val="0"/>
          <w:marBottom w:val="0"/>
          <w:divBdr>
            <w:top w:val="none" w:sz="0" w:space="0" w:color="auto"/>
            <w:left w:val="none" w:sz="0" w:space="0" w:color="auto"/>
            <w:bottom w:val="none" w:sz="0" w:space="0" w:color="auto"/>
            <w:right w:val="none" w:sz="0" w:space="0" w:color="auto"/>
          </w:divBdr>
        </w:div>
        <w:div w:id="1423376610">
          <w:marLeft w:val="0"/>
          <w:marRight w:val="0"/>
          <w:marTop w:val="0"/>
          <w:marBottom w:val="0"/>
          <w:divBdr>
            <w:top w:val="none" w:sz="0" w:space="0" w:color="auto"/>
            <w:left w:val="none" w:sz="0" w:space="0" w:color="auto"/>
            <w:bottom w:val="none" w:sz="0" w:space="0" w:color="auto"/>
            <w:right w:val="none" w:sz="0" w:space="0" w:color="auto"/>
          </w:divBdr>
        </w:div>
        <w:div w:id="1426341495">
          <w:marLeft w:val="0"/>
          <w:marRight w:val="0"/>
          <w:marTop w:val="0"/>
          <w:marBottom w:val="0"/>
          <w:divBdr>
            <w:top w:val="none" w:sz="0" w:space="0" w:color="auto"/>
            <w:left w:val="none" w:sz="0" w:space="0" w:color="auto"/>
            <w:bottom w:val="none" w:sz="0" w:space="0" w:color="auto"/>
            <w:right w:val="none" w:sz="0" w:space="0" w:color="auto"/>
          </w:divBdr>
        </w:div>
        <w:div w:id="1430344747">
          <w:marLeft w:val="0"/>
          <w:marRight w:val="0"/>
          <w:marTop w:val="0"/>
          <w:marBottom w:val="0"/>
          <w:divBdr>
            <w:top w:val="none" w:sz="0" w:space="0" w:color="auto"/>
            <w:left w:val="none" w:sz="0" w:space="0" w:color="auto"/>
            <w:bottom w:val="none" w:sz="0" w:space="0" w:color="auto"/>
            <w:right w:val="none" w:sz="0" w:space="0" w:color="auto"/>
          </w:divBdr>
        </w:div>
        <w:div w:id="1432360933">
          <w:marLeft w:val="0"/>
          <w:marRight w:val="0"/>
          <w:marTop w:val="0"/>
          <w:marBottom w:val="0"/>
          <w:divBdr>
            <w:top w:val="none" w:sz="0" w:space="0" w:color="auto"/>
            <w:left w:val="none" w:sz="0" w:space="0" w:color="auto"/>
            <w:bottom w:val="none" w:sz="0" w:space="0" w:color="auto"/>
            <w:right w:val="none" w:sz="0" w:space="0" w:color="auto"/>
          </w:divBdr>
        </w:div>
        <w:div w:id="1432973609">
          <w:marLeft w:val="0"/>
          <w:marRight w:val="0"/>
          <w:marTop w:val="0"/>
          <w:marBottom w:val="0"/>
          <w:divBdr>
            <w:top w:val="none" w:sz="0" w:space="0" w:color="auto"/>
            <w:left w:val="none" w:sz="0" w:space="0" w:color="auto"/>
            <w:bottom w:val="none" w:sz="0" w:space="0" w:color="auto"/>
            <w:right w:val="none" w:sz="0" w:space="0" w:color="auto"/>
          </w:divBdr>
        </w:div>
        <w:div w:id="1433938114">
          <w:marLeft w:val="0"/>
          <w:marRight w:val="0"/>
          <w:marTop w:val="0"/>
          <w:marBottom w:val="0"/>
          <w:divBdr>
            <w:top w:val="none" w:sz="0" w:space="0" w:color="auto"/>
            <w:left w:val="none" w:sz="0" w:space="0" w:color="auto"/>
            <w:bottom w:val="none" w:sz="0" w:space="0" w:color="auto"/>
            <w:right w:val="none" w:sz="0" w:space="0" w:color="auto"/>
          </w:divBdr>
        </w:div>
        <w:div w:id="1434669633">
          <w:marLeft w:val="0"/>
          <w:marRight w:val="0"/>
          <w:marTop w:val="0"/>
          <w:marBottom w:val="0"/>
          <w:divBdr>
            <w:top w:val="none" w:sz="0" w:space="0" w:color="auto"/>
            <w:left w:val="none" w:sz="0" w:space="0" w:color="auto"/>
            <w:bottom w:val="none" w:sz="0" w:space="0" w:color="auto"/>
            <w:right w:val="none" w:sz="0" w:space="0" w:color="auto"/>
          </w:divBdr>
        </w:div>
        <w:div w:id="1436905049">
          <w:marLeft w:val="0"/>
          <w:marRight w:val="0"/>
          <w:marTop w:val="0"/>
          <w:marBottom w:val="0"/>
          <w:divBdr>
            <w:top w:val="none" w:sz="0" w:space="0" w:color="auto"/>
            <w:left w:val="none" w:sz="0" w:space="0" w:color="auto"/>
            <w:bottom w:val="none" w:sz="0" w:space="0" w:color="auto"/>
            <w:right w:val="none" w:sz="0" w:space="0" w:color="auto"/>
          </w:divBdr>
        </w:div>
        <w:div w:id="1437675383">
          <w:marLeft w:val="0"/>
          <w:marRight w:val="0"/>
          <w:marTop w:val="0"/>
          <w:marBottom w:val="0"/>
          <w:divBdr>
            <w:top w:val="none" w:sz="0" w:space="0" w:color="auto"/>
            <w:left w:val="none" w:sz="0" w:space="0" w:color="auto"/>
            <w:bottom w:val="none" w:sz="0" w:space="0" w:color="auto"/>
            <w:right w:val="none" w:sz="0" w:space="0" w:color="auto"/>
          </w:divBdr>
        </w:div>
        <w:div w:id="1440828952">
          <w:marLeft w:val="0"/>
          <w:marRight w:val="0"/>
          <w:marTop w:val="0"/>
          <w:marBottom w:val="0"/>
          <w:divBdr>
            <w:top w:val="none" w:sz="0" w:space="0" w:color="auto"/>
            <w:left w:val="none" w:sz="0" w:space="0" w:color="auto"/>
            <w:bottom w:val="none" w:sz="0" w:space="0" w:color="auto"/>
            <w:right w:val="none" w:sz="0" w:space="0" w:color="auto"/>
          </w:divBdr>
        </w:div>
        <w:div w:id="1444108544">
          <w:marLeft w:val="0"/>
          <w:marRight w:val="0"/>
          <w:marTop w:val="0"/>
          <w:marBottom w:val="0"/>
          <w:divBdr>
            <w:top w:val="none" w:sz="0" w:space="0" w:color="auto"/>
            <w:left w:val="none" w:sz="0" w:space="0" w:color="auto"/>
            <w:bottom w:val="none" w:sz="0" w:space="0" w:color="auto"/>
            <w:right w:val="none" w:sz="0" w:space="0" w:color="auto"/>
          </w:divBdr>
        </w:div>
        <w:div w:id="1445997244">
          <w:marLeft w:val="0"/>
          <w:marRight w:val="0"/>
          <w:marTop w:val="0"/>
          <w:marBottom w:val="0"/>
          <w:divBdr>
            <w:top w:val="none" w:sz="0" w:space="0" w:color="auto"/>
            <w:left w:val="none" w:sz="0" w:space="0" w:color="auto"/>
            <w:bottom w:val="none" w:sz="0" w:space="0" w:color="auto"/>
            <w:right w:val="none" w:sz="0" w:space="0" w:color="auto"/>
          </w:divBdr>
        </w:div>
        <w:div w:id="1448695544">
          <w:marLeft w:val="0"/>
          <w:marRight w:val="0"/>
          <w:marTop w:val="0"/>
          <w:marBottom w:val="0"/>
          <w:divBdr>
            <w:top w:val="none" w:sz="0" w:space="0" w:color="auto"/>
            <w:left w:val="none" w:sz="0" w:space="0" w:color="auto"/>
            <w:bottom w:val="none" w:sz="0" w:space="0" w:color="auto"/>
            <w:right w:val="none" w:sz="0" w:space="0" w:color="auto"/>
          </w:divBdr>
        </w:div>
        <w:div w:id="1450200753">
          <w:marLeft w:val="0"/>
          <w:marRight w:val="0"/>
          <w:marTop w:val="0"/>
          <w:marBottom w:val="0"/>
          <w:divBdr>
            <w:top w:val="none" w:sz="0" w:space="0" w:color="auto"/>
            <w:left w:val="none" w:sz="0" w:space="0" w:color="auto"/>
            <w:bottom w:val="none" w:sz="0" w:space="0" w:color="auto"/>
            <w:right w:val="none" w:sz="0" w:space="0" w:color="auto"/>
          </w:divBdr>
        </w:div>
        <w:div w:id="1451706179">
          <w:marLeft w:val="0"/>
          <w:marRight w:val="0"/>
          <w:marTop w:val="0"/>
          <w:marBottom w:val="0"/>
          <w:divBdr>
            <w:top w:val="none" w:sz="0" w:space="0" w:color="auto"/>
            <w:left w:val="none" w:sz="0" w:space="0" w:color="auto"/>
            <w:bottom w:val="none" w:sz="0" w:space="0" w:color="auto"/>
            <w:right w:val="none" w:sz="0" w:space="0" w:color="auto"/>
          </w:divBdr>
        </w:div>
        <w:div w:id="1452630737">
          <w:marLeft w:val="0"/>
          <w:marRight w:val="0"/>
          <w:marTop w:val="0"/>
          <w:marBottom w:val="0"/>
          <w:divBdr>
            <w:top w:val="none" w:sz="0" w:space="0" w:color="auto"/>
            <w:left w:val="none" w:sz="0" w:space="0" w:color="auto"/>
            <w:bottom w:val="none" w:sz="0" w:space="0" w:color="auto"/>
            <w:right w:val="none" w:sz="0" w:space="0" w:color="auto"/>
          </w:divBdr>
        </w:div>
        <w:div w:id="1454251283">
          <w:marLeft w:val="0"/>
          <w:marRight w:val="0"/>
          <w:marTop w:val="0"/>
          <w:marBottom w:val="0"/>
          <w:divBdr>
            <w:top w:val="none" w:sz="0" w:space="0" w:color="auto"/>
            <w:left w:val="none" w:sz="0" w:space="0" w:color="auto"/>
            <w:bottom w:val="none" w:sz="0" w:space="0" w:color="auto"/>
            <w:right w:val="none" w:sz="0" w:space="0" w:color="auto"/>
          </w:divBdr>
        </w:div>
        <w:div w:id="1466968612">
          <w:marLeft w:val="0"/>
          <w:marRight w:val="0"/>
          <w:marTop w:val="0"/>
          <w:marBottom w:val="0"/>
          <w:divBdr>
            <w:top w:val="none" w:sz="0" w:space="0" w:color="auto"/>
            <w:left w:val="none" w:sz="0" w:space="0" w:color="auto"/>
            <w:bottom w:val="none" w:sz="0" w:space="0" w:color="auto"/>
            <w:right w:val="none" w:sz="0" w:space="0" w:color="auto"/>
          </w:divBdr>
        </w:div>
        <w:div w:id="1470705345">
          <w:marLeft w:val="0"/>
          <w:marRight w:val="0"/>
          <w:marTop w:val="0"/>
          <w:marBottom w:val="0"/>
          <w:divBdr>
            <w:top w:val="none" w:sz="0" w:space="0" w:color="auto"/>
            <w:left w:val="none" w:sz="0" w:space="0" w:color="auto"/>
            <w:bottom w:val="none" w:sz="0" w:space="0" w:color="auto"/>
            <w:right w:val="none" w:sz="0" w:space="0" w:color="auto"/>
          </w:divBdr>
        </w:div>
        <w:div w:id="1473330895">
          <w:marLeft w:val="0"/>
          <w:marRight w:val="0"/>
          <w:marTop w:val="0"/>
          <w:marBottom w:val="0"/>
          <w:divBdr>
            <w:top w:val="none" w:sz="0" w:space="0" w:color="auto"/>
            <w:left w:val="none" w:sz="0" w:space="0" w:color="auto"/>
            <w:bottom w:val="none" w:sz="0" w:space="0" w:color="auto"/>
            <w:right w:val="none" w:sz="0" w:space="0" w:color="auto"/>
          </w:divBdr>
        </w:div>
        <w:div w:id="1474521137">
          <w:marLeft w:val="0"/>
          <w:marRight w:val="0"/>
          <w:marTop w:val="0"/>
          <w:marBottom w:val="0"/>
          <w:divBdr>
            <w:top w:val="none" w:sz="0" w:space="0" w:color="auto"/>
            <w:left w:val="none" w:sz="0" w:space="0" w:color="auto"/>
            <w:bottom w:val="none" w:sz="0" w:space="0" w:color="auto"/>
            <w:right w:val="none" w:sz="0" w:space="0" w:color="auto"/>
          </w:divBdr>
        </w:div>
        <w:div w:id="1479803122">
          <w:marLeft w:val="0"/>
          <w:marRight w:val="0"/>
          <w:marTop w:val="0"/>
          <w:marBottom w:val="0"/>
          <w:divBdr>
            <w:top w:val="none" w:sz="0" w:space="0" w:color="auto"/>
            <w:left w:val="none" w:sz="0" w:space="0" w:color="auto"/>
            <w:bottom w:val="none" w:sz="0" w:space="0" w:color="auto"/>
            <w:right w:val="none" w:sz="0" w:space="0" w:color="auto"/>
          </w:divBdr>
        </w:div>
        <w:div w:id="1482305848">
          <w:marLeft w:val="0"/>
          <w:marRight w:val="0"/>
          <w:marTop w:val="0"/>
          <w:marBottom w:val="0"/>
          <w:divBdr>
            <w:top w:val="none" w:sz="0" w:space="0" w:color="auto"/>
            <w:left w:val="none" w:sz="0" w:space="0" w:color="auto"/>
            <w:bottom w:val="none" w:sz="0" w:space="0" w:color="auto"/>
            <w:right w:val="none" w:sz="0" w:space="0" w:color="auto"/>
          </w:divBdr>
        </w:div>
        <w:div w:id="1482576105">
          <w:marLeft w:val="0"/>
          <w:marRight w:val="0"/>
          <w:marTop w:val="0"/>
          <w:marBottom w:val="0"/>
          <w:divBdr>
            <w:top w:val="none" w:sz="0" w:space="0" w:color="auto"/>
            <w:left w:val="none" w:sz="0" w:space="0" w:color="auto"/>
            <w:bottom w:val="none" w:sz="0" w:space="0" w:color="auto"/>
            <w:right w:val="none" w:sz="0" w:space="0" w:color="auto"/>
          </w:divBdr>
        </w:div>
        <w:div w:id="1484084660">
          <w:marLeft w:val="0"/>
          <w:marRight w:val="0"/>
          <w:marTop w:val="0"/>
          <w:marBottom w:val="0"/>
          <w:divBdr>
            <w:top w:val="none" w:sz="0" w:space="0" w:color="auto"/>
            <w:left w:val="none" w:sz="0" w:space="0" w:color="auto"/>
            <w:bottom w:val="none" w:sz="0" w:space="0" w:color="auto"/>
            <w:right w:val="none" w:sz="0" w:space="0" w:color="auto"/>
          </w:divBdr>
        </w:div>
        <w:div w:id="1485321498">
          <w:marLeft w:val="0"/>
          <w:marRight w:val="0"/>
          <w:marTop w:val="0"/>
          <w:marBottom w:val="0"/>
          <w:divBdr>
            <w:top w:val="none" w:sz="0" w:space="0" w:color="auto"/>
            <w:left w:val="none" w:sz="0" w:space="0" w:color="auto"/>
            <w:bottom w:val="none" w:sz="0" w:space="0" w:color="auto"/>
            <w:right w:val="none" w:sz="0" w:space="0" w:color="auto"/>
          </w:divBdr>
        </w:div>
        <w:div w:id="1489055191">
          <w:marLeft w:val="0"/>
          <w:marRight w:val="0"/>
          <w:marTop w:val="0"/>
          <w:marBottom w:val="0"/>
          <w:divBdr>
            <w:top w:val="none" w:sz="0" w:space="0" w:color="auto"/>
            <w:left w:val="none" w:sz="0" w:space="0" w:color="auto"/>
            <w:bottom w:val="none" w:sz="0" w:space="0" w:color="auto"/>
            <w:right w:val="none" w:sz="0" w:space="0" w:color="auto"/>
          </w:divBdr>
        </w:div>
        <w:div w:id="1495956063">
          <w:marLeft w:val="0"/>
          <w:marRight w:val="0"/>
          <w:marTop w:val="0"/>
          <w:marBottom w:val="0"/>
          <w:divBdr>
            <w:top w:val="none" w:sz="0" w:space="0" w:color="auto"/>
            <w:left w:val="none" w:sz="0" w:space="0" w:color="auto"/>
            <w:bottom w:val="none" w:sz="0" w:space="0" w:color="auto"/>
            <w:right w:val="none" w:sz="0" w:space="0" w:color="auto"/>
          </w:divBdr>
        </w:div>
        <w:div w:id="1496261808">
          <w:marLeft w:val="0"/>
          <w:marRight w:val="0"/>
          <w:marTop w:val="0"/>
          <w:marBottom w:val="0"/>
          <w:divBdr>
            <w:top w:val="none" w:sz="0" w:space="0" w:color="auto"/>
            <w:left w:val="none" w:sz="0" w:space="0" w:color="auto"/>
            <w:bottom w:val="none" w:sz="0" w:space="0" w:color="auto"/>
            <w:right w:val="none" w:sz="0" w:space="0" w:color="auto"/>
          </w:divBdr>
        </w:div>
        <w:div w:id="1497695635">
          <w:marLeft w:val="0"/>
          <w:marRight w:val="0"/>
          <w:marTop w:val="0"/>
          <w:marBottom w:val="0"/>
          <w:divBdr>
            <w:top w:val="none" w:sz="0" w:space="0" w:color="auto"/>
            <w:left w:val="none" w:sz="0" w:space="0" w:color="auto"/>
            <w:bottom w:val="none" w:sz="0" w:space="0" w:color="auto"/>
            <w:right w:val="none" w:sz="0" w:space="0" w:color="auto"/>
          </w:divBdr>
        </w:div>
        <w:div w:id="1506938741">
          <w:marLeft w:val="0"/>
          <w:marRight w:val="0"/>
          <w:marTop w:val="0"/>
          <w:marBottom w:val="0"/>
          <w:divBdr>
            <w:top w:val="none" w:sz="0" w:space="0" w:color="auto"/>
            <w:left w:val="none" w:sz="0" w:space="0" w:color="auto"/>
            <w:bottom w:val="none" w:sz="0" w:space="0" w:color="auto"/>
            <w:right w:val="none" w:sz="0" w:space="0" w:color="auto"/>
          </w:divBdr>
        </w:div>
        <w:div w:id="1507789215">
          <w:marLeft w:val="0"/>
          <w:marRight w:val="0"/>
          <w:marTop w:val="0"/>
          <w:marBottom w:val="0"/>
          <w:divBdr>
            <w:top w:val="none" w:sz="0" w:space="0" w:color="auto"/>
            <w:left w:val="none" w:sz="0" w:space="0" w:color="auto"/>
            <w:bottom w:val="none" w:sz="0" w:space="0" w:color="auto"/>
            <w:right w:val="none" w:sz="0" w:space="0" w:color="auto"/>
          </w:divBdr>
        </w:div>
        <w:div w:id="1511409165">
          <w:marLeft w:val="0"/>
          <w:marRight w:val="0"/>
          <w:marTop w:val="0"/>
          <w:marBottom w:val="0"/>
          <w:divBdr>
            <w:top w:val="none" w:sz="0" w:space="0" w:color="auto"/>
            <w:left w:val="none" w:sz="0" w:space="0" w:color="auto"/>
            <w:bottom w:val="none" w:sz="0" w:space="0" w:color="auto"/>
            <w:right w:val="none" w:sz="0" w:space="0" w:color="auto"/>
          </w:divBdr>
        </w:div>
        <w:div w:id="1512914362">
          <w:marLeft w:val="0"/>
          <w:marRight w:val="0"/>
          <w:marTop w:val="0"/>
          <w:marBottom w:val="0"/>
          <w:divBdr>
            <w:top w:val="none" w:sz="0" w:space="0" w:color="auto"/>
            <w:left w:val="none" w:sz="0" w:space="0" w:color="auto"/>
            <w:bottom w:val="none" w:sz="0" w:space="0" w:color="auto"/>
            <w:right w:val="none" w:sz="0" w:space="0" w:color="auto"/>
          </w:divBdr>
        </w:div>
        <w:div w:id="1514104944">
          <w:marLeft w:val="0"/>
          <w:marRight w:val="0"/>
          <w:marTop w:val="0"/>
          <w:marBottom w:val="0"/>
          <w:divBdr>
            <w:top w:val="none" w:sz="0" w:space="0" w:color="auto"/>
            <w:left w:val="none" w:sz="0" w:space="0" w:color="auto"/>
            <w:bottom w:val="none" w:sz="0" w:space="0" w:color="auto"/>
            <w:right w:val="none" w:sz="0" w:space="0" w:color="auto"/>
          </w:divBdr>
        </w:div>
        <w:div w:id="1523477306">
          <w:marLeft w:val="0"/>
          <w:marRight w:val="0"/>
          <w:marTop w:val="0"/>
          <w:marBottom w:val="0"/>
          <w:divBdr>
            <w:top w:val="none" w:sz="0" w:space="0" w:color="auto"/>
            <w:left w:val="none" w:sz="0" w:space="0" w:color="auto"/>
            <w:bottom w:val="none" w:sz="0" w:space="0" w:color="auto"/>
            <w:right w:val="none" w:sz="0" w:space="0" w:color="auto"/>
          </w:divBdr>
        </w:div>
        <w:div w:id="1523593139">
          <w:marLeft w:val="0"/>
          <w:marRight w:val="0"/>
          <w:marTop w:val="0"/>
          <w:marBottom w:val="0"/>
          <w:divBdr>
            <w:top w:val="none" w:sz="0" w:space="0" w:color="auto"/>
            <w:left w:val="none" w:sz="0" w:space="0" w:color="auto"/>
            <w:bottom w:val="none" w:sz="0" w:space="0" w:color="auto"/>
            <w:right w:val="none" w:sz="0" w:space="0" w:color="auto"/>
          </w:divBdr>
        </w:div>
        <w:div w:id="1529685270">
          <w:marLeft w:val="0"/>
          <w:marRight w:val="0"/>
          <w:marTop w:val="0"/>
          <w:marBottom w:val="0"/>
          <w:divBdr>
            <w:top w:val="none" w:sz="0" w:space="0" w:color="auto"/>
            <w:left w:val="none" w:sz="0" w:space="0" w:color="auto"/>
            <w:bottom w:val="none" w:sz="0" w:space="0" w:color="auto"/>
            <w:right w:val="none" w:sz="0" w:space="0" w:color="auto"/>
          </w:divBdr>
        </w:div>
        <w:div w:id="1537235979">
          <w:marLeft w:val="0"/>
          <w:marRight w:val="0"/>
          <w:marTop w:val="0"/>
          <w:marBottom w:val="0"/>
          <w:divBdr>
            <w:top w:val="none" w:sz="0" w:space="0" w:color="auto"/>
            <w:left w:val="none" w:sz="0" w:space="0" w:color="auto"/>
            <w:bottom w:val="none" w:sz="0" w:space="0" w:color="auto"/>
            <w:right w:val="none" w:sz="0" w:space="0" w:color="auto"/>
          </w:divBdr>
        </w:div>
        <w:div w:id="1537306913">
          <w:marLeft w:val="0"/>
          <w:marRight w:val="0"/>
          <w:marTop w:val="0"/>
          <w:marBottom w:val="0"/>
          <w:divBdr>
            <w:top w:val="none" w:sz="0" w:space="0" w:color="auto"/>
            <w:left w:val="none" w:sz="0" w:space="0" w:color="auto"/>
            <w:bottom w:val="none" w:sz="0" w:space="0" w:color="auto"/>
            <w:right w:val="none" w:sz="0" w:space="0" w:color="auto"/>
          </w:divBdr>
        </w:div>
        <w:div w:id="1538397129">
          <w:marLeft w:val="0"/>
          <w:marRight w:val="0"/>
          <w:marTop w:val="0"/>
          <w:marBottom w:val="0"/>
          <w:divBdr>
            <w:top w:val="none" w:sz="0" w:space="0" w:color="auto"/>
            <w:left w:val="none" w:sz="0" w:space="0" w:color="auto"/>
            <w:bottom w:val="none" w:sz="0" w:space="0" w:color="auto"/>
            <w:right w:val="none" w:sz="0" w:space="0" w:color="auto"/>
          </w:divBdr>
        </w:div>
        <w:div w:id="1540628839">
          <w:marLeft w:val="0"/>
          <w:marRight w:val="0"/>
          <w:marTop w:val="0"/>
          <w:marBottom w:val="0"/>
          <w:divBdr>
            <w:top w:val="none" w:sz="0" w:space="0" w:color="auto"/>
            <w:left w:val="none" w:sz="0" w:space="0" w:color="auto"/>
            <w:bottom w:val="none" w:sz="0" w:space="0" w:color="auto"/>
            <w:right w:val="none" w:sz="0" w:space="0" w:color="auto"/>
          </w:divBdr>
        </w:div>
        <w:div w:id="1545559290">
          <w:marLeft w:val="0"/>
          <w:marRight w:val="0"/>
          <w:marTop w:val="0"/>
          <w:marBottom w:val="0"/>
          <w:divBdr>
            <w:top w:val="none" w:sz="0" w:space="0" w:color="auto"/>
            <w:left w:val="none" w:sz="0" w:space="0" w:color="auto"/>
            <w:bottom w:val="none" w:sz="0" w:space="0" w:color="auto"/>
            <w:right w:val="none" w:sz="0" w:space="0" w:color="auto"/>
          </w:divBdr>
        </w:div>
        <w:div w:id="1548106690">
          <w:marLeft w:val="0"/>
          <w:marRight w:val="0"/>
          <w:marTop w:val="0"/>
          <w:marBottom w:val="0"/>
          <w:divBdr>
            <w:top w:val="none" w:sz="0" w:space="0" w:color="auto"/>
            <w:left w:val="none" w:sz="0" w:space="0" w:color="auto"/>
            <w:bottom w:val="none" w:sz="0" w:space="0" w:color="auto"/>
            <w:right w:val="none" w:sz="0" w:space="0" w:color="auto"/>
          </w:divBdr>
        </w:div>
        <w:div w:id="1550267790">
          <w:marLeft w:val="0"/>
          <w:marRight w:val="0"/>
          <w:marTop w:val="0"/>
          <w:marBottom w:val="0"/>
          <w:divBdr>
            <w:top w:val="none" w:sz="0" w:space="0" w:color="auto"/>
            <w:left w:val="none" w:sz="0" w:space="0" w:color="auto"/>
            <w:bottom w:val="none" w:sz="0" w:space="0" w:color="auto"/>
            <w:right w:val="none" w:sz="0" w:space="0" w:color="auto"/>
          </w:divBdr>
        </w:div>
        <w:div w:id="1553810141">
          <w:marLeft w:val="0"/>
          <w:marRight w:val="0"/>
          <w:marTop w:val="0"/>
          <w:marBottom w:val="0"/>
          <w:divBdr>
            <w:top w:val="none" w:sz="0" w:space="0" w:color="auto"/>
            <w:left w:val="none" w:sz="0" w:space="0" w:color="auto"/>
            <w:bottom w:val="none" w:sz="0" w:space="0" w:color="auto"/>
            <w:right w:val="none" w:sz="0" w:space="0" w:color="auto"/>
          </w:divBdr>
        </w:div>
        <w:div w:id="1554345376">
          <w:marLeft w:val="0"/>
          <w:marRight w:val="0"/>
          <w:marTop w:val="0"/>
          <w:marBottom w:val="0"/>
          <w:divBdr>
            <w:top w:val="none" w:sz="0" w:space="0" w:color="auto"/>
            <w:left w:val="none" w:sz="0" w:space="0" w:color="auto"/>
            <w:bottom w:val="none" w:sz="0" w:space="0" w:color="auto"/>
            <w:right w:val="none" w:sz="0" w:space="0" w:color="auto"/>
          </w:divBdr>
        </w:div>
        <w:div w:id="1559896778">
          <w:marLeft w:val="0"/>
          <w:marRight w:val="0"/>
          <w:marTop w:val="0"/>
          <w:marBottom w:val="0"/>
          <w:divBdr>
            <w:top w:val="none" w:sz="0" w:space="0" w:color="auto"/>
            <w:left w:val="none" w:sz="0" w:space="0" w:color="auto"/>
            <w:bottom w:val="none" w:sz="0" w:space="0" w:color="auto"/>
            <w:right w:val="none" w:sz="0" w:space="0" w:color="auto"/>
          </w:divBdr>
        </w:div>
        <w:div w:id="1561014366">
          <w:marLeft w:val="0"/>
          <w:marRight w:val="0"/>
          <w:marTop w:val="0"/>
          <w:marBottom w:val="0"/>
          <w:divBdr>
            <w:top w:val="none" w:sz="0" w:space="0" w:color="auto"/>
            <w:left w:val="none" w:sz="0" w:space="0" w:color="auto"/>
            <w:bottom w:val="none" w:sz="0" w:space="0" w:color="auto"/>
            <w:right w:val="none" w:sz="0" w:space="0" w:color="auto"/>
          </w:divBdr>
        </w:div>
        <w:div w:id="1565218815">
          <w:marLeft w:val="0"/>
          <w:marRight w:val="0"/>
          <w:marTop w:val="0"/>
          <w:marBottom w:val="0"/>
          <w:divBdr>
            <w:top w:val="none" w:sz="0" w:space="0" w:color="auto"/>
            <w:left w:val="none" w:sz="0" w:space="0" w:color="auto"/>
            <w:bottom w:val="none" w:sz="0" w:space="0" w:color="auto"/>
            <w:right w:val="none" w:sz="0" w:space="0" w:color="auto"/>
          </w:divBdr>
        </w:div>
        <w:div w:id="1569995213">
          <w:marLeft w:val="0"/>
          <w:marRight w:val="0"/>
          <w:marTop w:val="0"/>
          <w:marBottom w:val="0"/>
          <w:divBdr>
            <w:top w:val="none" w:sz="0" w:space="0" w:color="auto"/>
            <w:left w:val="none" w:sz="0" w:space="0" w:color="auto"/>
            <w:bottom w:val="none" w:sz="0" w:space="0" w:color="auto"/>
            <w:right w:val="none" w:sz="0" w:space="0" w:color="auto"/>
          </w:divBdr>
        </w:div>
        <w:div w:id="1570918986">
          <w:marLeft w:val="0"/>
          <w:marRight w:val="0"/>
          <w:marTop w:val="0"/>
          <w:marBottom w:val="0"/>
          <w:divBdr>
            <w:top w:val="none" w:sz="0" w:space="0" w:color="auto"/>
            <w:left w:val="none" w:sz="0" w:space="0" w:color="auto"/>
            <w:bottom w:val="none" w:sz="0" w:space="0" w:color="auto"/>
            <w:right w:val="none" w:sz="0" w:space="0" w:color="auto"/>
          </w:divBdr>
        </w:div>
        <w:div w:id="1574700241">
          <w:marLeft w:val="0"/>
          <w:marRight w:val="0"/>
          <w:marTop w:val="0"/>
          <w:marBottom w:val="0"/>
          <w:divBdr>
            <w:top w:val="none" w:sz="0" w:space="0" w:color="auto"/>
            <w:left w:val="none" w:sz="0" w:space="0" w:color="auto"/>
            <w:bottom w:val="none" w:sz="0" w:space="0" w:color="auto"/>
            <w:right w:val="none" w:sz="0" w:space="0" w:color="auto"/>
          </w:divBdr>
        </w:div>
        <w:div w:id="1578587078">
          <w:marLeft w:val="0"/>
          <w:marRight w:val="0"/>
          <w:marTop w:val="0"/>
          <w:marBottom w:val="0"/>
          <w:divBdr>
            <w:top w:val="none" w:sz="0" w:space="0" w:color="auto"/>
            <w:left w:val="none" w:sz="0" w:space="0" w:color="auto"/>
            <w:bottom w:val="none" w:sz="0" w:space="0" w:color="auto"/>
            <w:right w:val="none" w:sz="0" w:space="0" w:color="auto"/>
          </w:divBdr>
        </w:div>
        <w:div w:id="1579168869">
          <w:marLeft w:val="0"/>
          <w:marRight w:val="0"/>
          <w:marTop w:val="0"/>
          <w:marBottom w:val="0"/>
          <w:divBdr>
            <w:top w:val="none" w:sz="0" w:space="0" w:color="auto"/>
            <w:left w:val="none" w:sz="0" w:space="0" w:color="auto"/>
            <w:bottom w:val="none" w:sz="0" w:space="0" w:color="auto"/>
            <w:right w:val="none" w:sz="0" w:space="0" w:color="auto"/>
          </w:divBdr>
        </w:div>
        <w:div w:id="1579554520">
          <w:marLeft w:val="0"/>
          <w:marRight w:val="0"/>
          <w:marTop w:val="0"/>
          <w:marBottom w:val="0"/>
          <w:divBdr>
            <w:top w:val="none" w:sz="0" w:space="0" w:color="auto"/>
            <w:left w:val="none" w:sz="0" w:space="0" w:color="auto"/>
            <w:bottom w:val="none" w:sz="0" w:space="0" w:color="auto"/>
            <w:right w:val="none" w:sz="0" w:space="0" w:color="auto"/>
          </w:divBdr>
        </w:div>
        <w:div w:id="1579629309">
          <w:marLeft w:val="0"/>
          <w:marRight w:val="0"/>
          <w:marTop w:val="0"/>
          <w:marBottom w:val="0"/>
          <w:divBdr>
            <w:top w:val="none" w:sz="0" w:space="0" w:color="auto"/>
            <w:left w:val="none" w:sz="0" w:space="0" w:color="auto"/>
            <w:bottom w:val="none" w:sz="0" w:space="0" w:color="auto"/>
            <w:right w:val="none" w:sz="0" w:space="0" w:color="auto"/>
          </w:divBdr>
        </w:div>
        <w:div w:id="1586188815">
          <w:marLeft w:val="0"/>
          <w:marRight w:val="0"/>
          <w:marTop w:val="0"/>
          <w:marBottom w:val="0"/>
          <w:divBdr>
            <w:top w:val="none" w:sz="0" w:space="0" w:color="auto"/>
            <w:left w:val="none" w:sz="0" w:space="0" w:color="auto"/>
            <w:bottom w:val="none" w:sz="0" w:space="0" w:color="auto"/>
            <w:right w:val="none" w:sz="0" w:space="0" w:color="auto"/>
          </w:divBdr>
        </w:div>
        <w:div w:id="1587109808">
          <w:marLeft w:val="0"/>
          <w:marRight w:val="0"/>
          <w:marTop w:val="0"/>
          <w:marBottom w:val="0"/>
          <w:divBdr>
            <w:top w:val="none" w:sz="0" w:space="0" w:color="auto"/>
            <w:left w:val="none" w:sz="0" w:space="0" w:color="auto"/>
            <w:bottom w:val="none" w:sz="0" w:space="0" w:color="auto"/>
            <w:right w:val="none" w:sz="0" w:space="0" w:color="auto"/>
          </w:divBdr>
        </w:div>
        <w:div w:id="1590312096">
          <w:marLeft w:val="0"/>
          <w:marRight w:val="0"/>
          <w:marTop w:val="0"/>
          <w:marBottom w:val="0"/>
          <w:divBdr>
            <w:top w:val="none" w:sz="0" w:space="0" w:color="auto"/>
            <w:left w:val="none" w:sz="0" w:space="0" w:color="auto"/>
            <w:bottom w:val="none" w:sz="0" w:space="0" w:color="auto"/>
            <w:right w:val="none" w:sz="0" w:space="0" w:color="auto"/>
          </w:divBdr>
        </w:div>
        <w:div w:id="1593392990">
          <w:marLeft w:val="0"/>
          <w:marRight w:val="0"/>
          <w:marTop w:val="0"/>
          <w:marBottom w:val="0"/>
          <w:divBdr>
            <w:top w:val="none" w:sz="0" w:space="0" w:color="auto"/>
            <w:left w:val="none" w:sz="0" w:space="0" w:color="auto"/>
            <w:bottom w:val="none" w:sz="0" w:space="0" w:color="auto"/>
            <w:right w:val="none" w:sz="0" w:space="0" w:color="auto"/>
          </w:divBdr>
        </w:div>
        <w:div w:id="1593511801">
          <w:marLeft w:val="0"/>
          <w:marRight w:val="0"/>
          <w:marTop w:val="0"/>
          <w:marBottom w:val="0"/>
          <w:divBdr>
            <w:top w:val="none" w:sz="0" w:space="0" w:color="auto"/>
            <w:left w:val="none" w:sz="0" w:space="0" w:color="auto"/>
            <w:bottom w:val="none" w:sz="0" w:space="0" w:color="auto"/>
            <w:right w:val="none" w:sz="0" w:space="0" w:color="auto"/>
          </w:divBdr>
        </w:div>
        <w:div w:id="1594128337">
          <w:marLeft w:val="0"/>
          <w:marRight w:val="0"/>
          <w:marTop w:val="0"/>
          <w:marBottom w:val="0"/>
          <w:divBdr>
            <w:top w:val="none" w:sz="0" w:space="0" w:color="auto"/>
            <w:left w:val="none" w:sz="0" w:space="0" w:color="auto"/>
            <w:bottom w:val="none" w:sz="0" w:space="0" w:color="auto"/>
            <w:right w:val="none" w:sz="0" w:space="0" w:color="auto"/>
          </w:divBdr>
        </w:div>
        <w:div w:id="1595476975">
          <w:marLeft w:val="0"/>
          <w:marRight w:val="0"/>
          <w:marTop w:val="0"/>
          <w:marBottom w:val="0"/>
          <w:divBdr>
            <w:top w:val="none" w:sz="0" w:space="0" w:color="auto"/>
            <w:left w:val="none" w:sz="0" w:space="0" w:color="auto"/>
            <w:bottom w:val="none" w:sz="0" w:space="0" w:color="auto"/>
            <w:right w:val="none" w:sz="0" w:space="0" w:color="auto"/>
          </w:divBdr>
        </w:div>
        <w:div w:id="1599406478">
          <w:marLeft w:val="0"/>
          <w:marRight w:val="0"/>
          <w:marTop w:val="0"/>
          <w:marBottom w:val="0"/>
          <w:divBdr>
            <w:top w:val="none" w:sz="0" w:space="0" w:color="auto"/>
            <w:left w:val="none" w:sz="0" w:space="0" w:color="auto"/>
            <w:bottom w:val="none" w:sz="0" w:space="0" w:color="auto"/>
            <w:right w:val="none" w:sz="0" w:space="0" w:color="auto"/>
          </w:divBdr>
        </w:div>
        <w:div w:id="1599941850">
          <w:marLeft w:val="0"/>
          <w:marRight w:val="0"/>
          <w:marTop w:val="0"/>
          <w:marBottom w:val="0"/>
          <w:divBdr>
            <w:top w:val="none" w:sz="0" w:space="0" w:color="auto"/>
            <w:left w:val="none" w:sz="0" w:space="0" w:color="auto"/>
            <w:bottom w:val="none" w:sz="0" w:space="0" w:color="auto"/>
            <w:right w:val="none" w:sz="0" w:space="0" w:color="auto"/>
          </w:divBdr>
        </w:div>
        <w:div w:id="1602563213">
          <w:marLeft w:val="0"/>
          <w:marRight w:val="0"/>
          <w:marTop w:val="0"/>
          <w:marBottom w:val="0"/>
          <w:divBdr>
            <w:top w:val="none" w:sz="0" w:space="0" w:color="auto"/>
            <w:left w:val="none" w:sz="0" w:space="0" w:color="auto"/>
            <w:bottom w:val="none" w:sz="0" w:space="0" w:color="auto"/>
            <w:right w:val="none" w:sz="0" w:space="0" w:color="auto"/>
          </w:divBdr>
        </w:div>
        <w:div w:id="1606384711">
          <w:marLeft w:val="0"/>
          <w:marRight w:val="0"/>
          <w:marTop w:val="0"/>
          <w:marBottom w:val="0"/>
          <w:divBdr>
            <w:top w:val="none" w:sz="0" w:space="0" w:color="auto"/>
            <w:left w:val="none" w:sz="0" w:space="0" w:color="auto"/>
            <w:bottom w:val="none" w:sz="0" w:space="0" w:color="auto"/>
            <w:right w:val="none" w:sz="0" w:space="0" w:color="auto"/>
          </w:divBdr>
        </w:div>
        <w:div w:id="1608732205">
          <w:marLeft w:val="0"/>
          <w:marRight w:val="0"/>
          <w:marTop w:val="0"/>
          <w:marBottom w:val="0"/>
          <w:divBdr>
            <w:top w:val="none" w:sz="0" w:space="0" w:color="auto"/>
            <w:left w:val="none" w:sz="0" w:space="0" w:color="auto"/>
            <w:bottom w:val="none" w:sz="0" w:space="0" w:color="auto"/>
            <w:right w:val="none" w:sz="0" w:space="0" w:color="auto"/>
          </w:divBdr>
        </w:div>
        <w:div w:id="1614554183">
          <w:marLeft w:val="0"/>
          <w:marRight w:val="0"/>
          <w:marTop w:val="0"/>
          <w:marBottom w:val="0"/>
          <w:divBdr>
            <w:top w:val="none" w:sz="0" w:space="0" w:color="auto"/>
            <w:left w:val="none" w:sz="0" w:space="0" w:color="auto"/>
            <w:bottom w:val="none" w:sz="0" w:space="0" w:color="auto"/>
            <w:right w:val="none" w:sz="0" w:space="0" w:color="auto"/>
          </w:divBdr>
        </w:div>
        <w:div w:id="1617635078">
          <w:marLeft w:val="0"/>
          <w:marRight w:val="0"/>
          <w:marTop w:val="0"/>
          <w:marBottom w:val="0"/>
          <w:divBdr>
            <w:top w:val="none" w:sz="0" w:space="0" w:color="auto"/>
            <w:left w:val="none" w:sz="0" w:space="0" w:color="auto"/>
            <w:bottom w:val="none" w:sz="0" w:space="0" w:color="auto"/>
            <w:right w:val="none" w:sz="0" w:space="0" w:color="auto"/>
          </w:divBdr>
        </w:div>
        <w:div w:id="1618099703">
          <w:marLeft w:val="0"/>
          <w:marRight w:val="0"/>
          <w:marTop w:val="0"/>
          <w:marBottom w:val="0"/>
          <w:divBdr>
            <w:top w:val="none" w:sz="0" w:space="0" w:color="auto"/>
            <w:left w:val="none" w:sz="0" w:space="0" w:color="auto"/>
            <w:bottom w:val="none" w:sz="0" w:space="0" w:color="auto"/>
            <w:right w:val="none" w:sz="0" w:space="0" w:color="auto"/>
          </w:divBdr>
        </w:div>
        <w:div w:id="1619218755">
          <w:marLeft w:val="0"/>
          <w:marRight w:val="0"/>
          <w:marTop w:val="0"/>
          <w:marBottom w:val="0"/>
          <w:divBdr>
            <w:top w:val="none" w:sz="0" w:space="0" w:color="auto"/>
            <w:left w:val="none" w:sz="0" w:space="0" w:color="auto"/>
            <w:bottom w:val="none" w:sz="0" w:space="0" w:color="auto"/>
            <w:right w:val="none" w:sz="0" w:space="0" w:color="auto"/>
          </w:divBdr>
        </w:div>
        <w:div w:id="1621255707">
          <w:marLeft w:val="0"/>
          <w:marRight w:val="0"/>
          <w:marTop w:val="0"/>
          <w:marBottom w:val="0"/>
          <w:divBdr>
            <w:top w:val="none" w:sz="0" w:space="0" w:color="auto"/>
            <w:left w:val="none" w:sz="0" w:space="0" w:color="auto"/>
            <w:bottom w:val="none" w:sz="0" w:space="0" w:color="auto"/>
            <w:right w:val="none" w:sz="0" w:space="0" w:color="auto"/>
          </w:divBdr>
        </w:div>
        <w:div w:id="1623225390">
          <w:marLeft w:val="0"/>
          <w:marRight w:val="0"/>
          <w:marTop w:val="0"/>
          <w:marBottom w:val="0"/>
          <w:divBdr>
            <w:top w:val="none" w:sz="0" w:space="0" w:color="auto"/>
            <w:left w:val="none" w:sz="0" w:space="0" w:color="auto"/>
            <w:bottom w:val="none" w:sz="0" w:space="0" w:color="auto"/>
            <w:right w:val="none" w:sz="0" w:space="0" w:color="auto"/>
          </w:divBdr>
        </w:div>
        <w:div w:id="1625428419">
          <w:marLeft w:val="0"/>
          <w:marRight w:val="0"/>
          <w:marTop w:val="0"/>
          <w:marBottom w:val="0"/>
          <w:divBdr>
            <w:top w:val="none" w:sz="0" w:space="0" w:color="auto"/>
            <w:left w:val="none" w:sz="0" w:space="0" w:color="auto"/>
            <w:bottom w:val="none" w:sz="0" w:space="0" w:color="auto"/>
            <w:right w:val="none" w:sz="0" w:space="0" w:color="auto"/>
          </w:divBdr>
        </w:div>
        <w:div w:id="1633822367">
          <w:marLeft w:val="0"/>
          <w:marRight w:val="0"/>
          <w:marTop w:val="0"/>
          <w:marBottom w:val="0"/>
          <w:divBdr>
            <w:top w:val="none" w:sz="0" w:space="0" w:color="auto"/>
            <w:left w:val="none" w:sz="0" w:space="0" w:color="auto"/>
            <w:bottom w:val="none" w:sz="0" w:space="0" w:color="auto"/>
            <w:right w:val="none" w:sz="0" w:space="0" w:color="auto"/>
          </w:divBdr>
        </w:div>
        <w:div w:id="1634361947">
          <w:marLeft w:val="0"/>
          <w:marRight w:val="0"/>
          <w:marTop w:val="0"/>
          <w:marBottom w:val="0"/>
          <w:divBdr>
            <w:top w:val="none" w:sz="0" w:space="0" w:color="auto"/>
            <w:left w:val="none" w:sz="0" w:space="0" w:color="auto"/>
            <w:bottom w:val="none" w:sz="0" w:space="0" w:color="auto"/>
            <w:right w:val="none" w:sz="0" w:space="0" w:color="auto"/>
          </w:divBdr>
        </w:div>
        <w:div w:id="1636908526">
          <w:marLeft w:val="0"/>
          <w:marRight w:val="0"/>
          <w:marTop w:val="0"/>
          <w:marBottom w:val="0"/>
          <w:divBdr>
            <w:top w:val="none" w:sz="0" w:space="0" w:color="auto"/>
            <w:left w:val="none" w:sz="0" w:space="0" w:color="auto"/>
            <w:bottom w:val="none" w:sz="0" w:space="0" w:color="auto"/>
            <w:right w:val="none" w:sz="0" w:space="0" w:color="auto"/>
          </w:divBdr>
        </w:div>
        <w:div w:id="1637031240">
          <w:marLeft w:val="0"/>
          <w:marRight w:val="0"/>
          <w:marTop w:val="0"/>
          <w:marBottom w:val="0"/>
          <w:divBdr>
            <w:top w:val="none" w:sz="0" w:space="0" w:color="auto"/>
            <w:left w:val="none" w:sz="0" w:space="0" w:color="auto"/>
            <w:bottom w:val="none" w:sz="0" w:space="0" w:color="auto"/>
            <w:right w:val="none" w:sz="0" w:space="0" w:color="auto"/>
          </w:divBdr>
        </w:div>
        <w:div w:id="1657759107">
          <w:marLeft w:val="0"/>
          <w:marRight w:val="0"/>
          <w:marTop w:val="0"/>
          <w:marBottom w:val="0"/>
          <w:divBdr>
            <w:top w:val="none" w:sz="0" w:space="0" w:color="auto"/>
            <w:left w:val="none" w:sz="0" w:space="0" w:color="auto"/>
            <w:bottom w:val="none" w:sz="0" w:space="0" w:color="auto"/>
            <w:right w:val="none" w:sz="0" w:space="0" w:color="auto"/>
          </w:divBdr>
        </w:div>
        <w:div w:id="1659186438">
          <w:marLeft w:val="0"/>
          <w:marRight w:val="0"/>
          <w:marTop w:val="0"/>
          <w:marBottom w:val="0"/>
          <w:divBdr>
            <w:top w:val="none" w:sz="0" w:space="0" w:color="auto"/>
            <w:left w:val="none" w:sz="0" w:space="0" w:color="auto"/>
            <w:bottom w:val="none" w:sz="0" w:space="0" w:color="auto"/>
            <w:right w:val="none" w:sz="0" w:space="0" w:color="auto"/>
          </w:divBdr>
        </w:div>
        <w:div w:id="1661539428">
          <w:marLeft w:val="0"/>
          <w:marRight w:val="0"/>
          <w:marTop w:val="0"/>
          <w:marBottom w:val="0"/>
          <w:divBdr>
            <w:top w:val="none" w:sz="0" w:space="0" w:color="auto"/>
            <w:left w:val="none" w:sz="0" w:space="0" w:color="auto"/>
            <w:bottom w:val="none" w:sz="0" w:space="0" w:color="auto"/>
            <w:right w:val="none" w:sz="0" w:space="0" w:color="auto"/>
          </w:divBdr>
        </w:div>
        <w:div w:id="1664820557">
          <w:marLeft w:val="0"/>
          <w:marRight w:val="0"/>
          <w:marTop w:val="0"/>
          <w:marBottom w:val="0"/>
          <w:divBdr>
            <w:top w:val="none" w:sz="0" w:space="0" w:color="auto"/>
            <w:left w:val="none" w:sz="0" w:space="0" w:color="auto"/>
            <w:bottom w:val="none" w:sz="0" w:space="0" w:color="auto"/>
            <w:right w:val="none" w:sz="0" w:space="0" w:color="auto"/>
          </w:divBdr>
        </w:div>
        <w:div w:id="1665427521">
          <w:marLeft w:val="0"/>
          <w:marRight w:val="0"/>
          <w:marTop w:val="0"/>
          <w:marBottom w:val="0"/>
          <w:divBdr>
            <w:top w:val="none" w:sz="0" w:space="0" w:color="auto"/>
            <w:left w:val="none" w:sz="0" w:space="0" w:color="auto"/>
            <w:bottom w:val="none" w:sz="0" w:space="0" w:color="auto"/>
            <w:right w:val="none" w:sz="0" w:space="0" w:color="auto"/>
          </w:divBdr>
        </w:div>
        <w:div w:id="1667245785">
          <w:marLeft w:val="0"/>
          <w:marRight w:val="0"/>
          <w:marTop w:val="0"/>
          <w:marBottom w:val="0"/>
          <w:divBdr>
            <w:top w:val="none" w:sz="0" w:space="0" w:color="auto"/>
            <w:left w:val="none" w:sz="0" w:space="0" w:color="auto"/>
            <w:bottom w:val="none" w:sz="0" w:space="0" w:color="auto"/>
            <w:right w:val="none" w:sz="0" w:space="0" w:color="auto"/>
          </w:divBdr>
        </w:div>
        <w:div w:id="1667436908">
          <w:marLeft w:val="0"/>
          <w:marRight w:val="0"/>
          <w:marTop w:val="0"/>
          <w:marBottom w:val="0"/>
          <w:divBdr>
            <w:top w:val="none" w:sz="0" w:space="0" w:color="auto"/>
            <w:left w:val="none" w:sz="0" w:space="0" w:color="auto"/>
            <w:bottom w:val="none" w:sz="0" w:space="0" w:color="auto"/>
            <w:right w:val="none" w:sz="0" w:space="0" w:color="auto"/>
          </w:divBdr>
        </w:div>
        <w:div w:id="1672442741">
          <w:marLeft w:val="0"/>
          <w:marRight w:val="0"/>
          <w:marTop w:val="0"/>
          <w:marBottom w:val="0"/>
          <w:divBdr>
            <w:top w:val="none" w:sz="0" w:space="0" w:color="auto"/>
            <w:left w:val="none" w:sz="0" w:space="0" w:color="auto"/>
            <w:bottom w:val="none" w:sz="0" w:space="0" w:color="auto"/>
            <w:right w:val="none" w:sz="0" w:space="0" w:color="auto"/>
          </w:divBdr>
        </w:div>
        <w:div w:id="1673490496">
          <w:marLeft w:val="0"/>
          <w:marRight w:val="0"/>
          <w:marTop w:val="0"/>
          <w:marBottom w:val="0"/>
          <w:divBdr>
            <w:top w:val="none" w:sz="0" w:space="0" w:color="auto"/>
            <w:left w:val="none" w:sz="0" w:space="0" w:color="auto"/>
            <w:bottom w:val="none" w:sz="0" w:space="0" w:color="auto"/>
            <w:right w:val="none" w:sz="0" w:space="0" w:color="auto"/>
          </w:divBdr>
        </w:div>
        <w:div w:id="1681278778">
          <w:marLeft w:val="0"/>
          <w:marRight w:val="0"/>
          <w:marTop w:val="0"/>
          <w:marBottom w:val="0"/>
          <w:divBdr>
            <w:top w:val="none" w:sz="0" w:space="0" w:color="auto"/>
            <w:left w:val="none" w:sz="0" w:space="0" w:color="auto"/>
            <w:bottom w:val="none" w:sz="0" w:space="0" w:color="auto"/>
            <w:right w:val="none" w:sz="0" w:space="0" w:color="auto"/>
          </w:divBdr>
        </w:div>
        <w:div w:id="1681424072">
          <w:marLeft w:val="0"/>
          <w:marRight w:val="0"/>
          <w:marTop w:val="0"/>
          <w:marBottom w:val="0"/>
          <w:divBdr>
            <w:top w:val="none" w:sz="0" w:space="0" w:color="auto"/>
            <w:left w:val="none" w:sz="0" w:space="0" w:color="auto"/>
            <w:bottom w:val="none" w:sz="0" w:space="0" w:color="auto"/>
            <w:right w:val="none" w:sz="0" w:space="0" w:color="auto"/>
          </w:divBdr>
        </w:div>
        <w:div w:id="1686517883">
          <w:marLeft w:val="0"/>
          <w:marRight w:val="0"/>
          <w:marTop w:val="0"/>
          <w:marBottom w:val="0"/>
          <w:divBdr>
            <w:top w:val="none" w:sz="0" w:space="0" w:color="auto"/>
            <w:left w:val="none" w:sz="0" w:space="0" w:color="auto"/>
            <w:bottom w:val="none" w:sz="0" w:space="0" w:color="auto"/>
            <w:right w:val="none" w:sz="0" w:space="0" w:color="auto"/>
          </w:divBdr>
        </w:div>
        <w:div w:id="1687368414">
          <w:marLeft w:val="0"/>
          <w:marRight w:val="0"/>
          <w:marTop w:val="0"/>
          <w:marBottom w:val="0"/>
          <w:divBdr>
            <w:top w:val="none" w:sz="0" w:space="0" w:color="auto"/>
            <w:left w:val="none" w:sz="0" w:space="0" w:color="auto"/>
            <w:bottom w:val="none" w:sz="0" w:space="0" w:color="auto"/>
            <w:right w:val="none" w:sz="0" w:space="0" w:color="auto"/>
          </w:divBdr>
        </w:div>
        <w:div w:id="1689794807">
          <w:marLeft w:val="0"/>
          <w:marRight w:val="0"/>
          <w:marTop w:val="0"/>
          <w:marBottom w:val="0"/>
          <w:divBdr>
            <w:top w:val="none" w:sz="0" w:space="0" w:color="auto"/>
            <w:left w:val="none" w:sz="0" w:space="0" w:color="auto"/>
            <w:bottom w:val="none" w:sz="0" w:space="0" w:color="auto"/>
            <w:right w:val="none" w:sz="0" w:space="0" w:color="auto"/>
          </w:divBdr>
        </w:div>
        <w:div w:id="1694771411">
          <w:marLeft w:val="0"/>
          <w:marRight w:val="0"/>
          <w:marTop w:val="0"/>
          <w:marBottom w:val="0"/>
          <w:divBdr>
            <w:top w:val="none" w:sz="0" w:space="0" w:color="auto"/>
            <w:left w:val="none" w:sz="0" w:space="0" w:color="auto"/>
            <w:bottom w:val="none" w:sz="0" w:space="0" w:color="auto"/>
            <w:right w:val="none" w:sz="0" w:space="0" w:color="auto"/>
          </w:divBdr>
        </w:div>
        <w:div w:id="1697467606">
          <w:marLeft w:val="0"/>
          <w:marRight w:val="0"/>
          <w:marTop w:val="0"/>
          <w:marBottom w:val="0"/>
          <w:divBdr>
            <w:top w:val="none" w:sz="0" w:space="0" w:color="auto"/>
            <w:left w:val="none" w:sz="0" w:space="0" w:color="auto"/>
            <w:bottom w:val="none" w:sz="0" w:space="0" w:color="auto"/>
            <w:right w:val="none" w:sz="0" w:space="0" w:color="auto"/>
          </w:divBdr>
        </w:div>
        <w:div w:id="1704357992">
          <w:marLeft w:val="0"/>
          <w:marRight w:val="0"/>
          <w:marTop w:val="0"/>
          <w:marBottom w:val="0"/>
          <w:divBdr>
            <w:top w:val="none" w:sz="0" w:space="0" w:color="auto"/>
            <w:left w:val="none" w:sz="0" w:space="0" w:color="auto"/>
            <w:bottom w:val="none" w:sz="0" w:space="0" w:color="auto"/>
            <w:right w:val="none" w:sz="0" w:space="0" w:color="auto"/>
          </w:divBdr>
        </w:div>
        <w:div w:id="1705054609">
          <w:marLeft w:val="0"/>
          <w:marRight w:val="0"/>
          <w:marTop w:val="0"/>
          <w:marBottom w:val="0"/>
          <w:divBdr>
            <w:top w:val="none" w:sz="0" w:space="0" w:color="auto"/>
            <w:left w:val="none" w:sz="0" w:space="0" w:color="auto"/>
            <w:bottom w:val="none" w:sz="0" w:space="0" w:color="auto"/>
            <w:right w:val="none" w:sz="0" w:space="0" w:color="auto"/>
          </w:divBdr>
        </w:div>
        <w:div w:id="1707949193">
          <w:marLeft w:val="0"/>
          <w:marRight w:val="0"/>
          <w:marTop w:val="0"/>
          <w:marBottom w:val="0"/>
          <w:divBdr>
            <w:top w:val="none" w:sz="0" w:space="0" w:color="auto"/>
            <w:left w:val="none" w:sz="0" w:space="0" w:color="auto"/>
            <w:bottom w:val="none" w:sz="0" w:space="0" w:color="auto"/>
            <w:right w:val="none" w:sz="0" w:space="0" w:color="auto"/>
          </w:divBdr>
        </w:div>
        <w:div w:id="1715273961">
          <w:marLeft w:val="0"/>
          <w:marRight w:val="0"/>
          <w:marTop w:val="0"/>
          <w:marBottom w:val="0"/>
          <w:divBdr>
            <w:top w:val="none" w:sz="0" w:space="0" w:color="auto"/>
            <w:left w:val="none" w:sz="0" w:space="0" w:color="auto"/>
            <w:bottom w:val="none" w:sz="0" w:space="0" w:color="auto"/>
            <w:right w:val="none" w:sz="0" w:space="0" w:color="auto"/>
          </w:divBdr>
        </w:div>
        <w:div w:id="1718164099">
          <w:marLeft w:val="0"/>
          <w:marRight w:val="0"/>
          <w:marTop w:val="0"/>
          <w:marBottom w:val="0"/>
          <w:divBdr>
            <w:top w:val="none" w:sz="0" w:space="0" w:color="auto"/>
            <w:left w:val="none" w:sz="0" w:space="0" w:color="auto"/>
            <w:bottom w:val="none" w:sz="0" w:space="0" w:color="auto"/>
            <w:right w:val="none" w:sz="0" w:space="0" w:color="auto"/>
          </w:divBdr>
        </w:div>
        <w:div w:id="1718354251">
          <w:marLeft w:val="0"/>
          <w:marRight w:val="0"/>
          <w:marTop w:val="0"/>
          <w:marBottom w:val="0"/>
          <w:divBdr>
            <w:top w:val="none" w:sz="0" w:space="0" w:color="auto"/>
            <w:left w:val="none" w:sz="0" w:space="0" w:color="auto"/>
            <w:bottom w:val="none" w:sz="0" w:space="0" w:color="auto"/>
            <w:right w:val="none" w:sz="0" w:space="0" w:color="auto"/>
          </w:divBdr>
        </w:div>
        <w:div w:id="1720393484">
          <w:marLeft w:val="0"/>
          <w:marRight w:val="0"/>
          <w:marTop w:val="0"/>
          <w:marBottom w:val="0"/>
          <w:divBdr>
            <w:top w:val="none" w:sz="0" w:space="0" w:color="auto"/>
            <w:left w:val="none" w:sz="0" w:space="0" w:color="auto"/>
            <w:bottom w:val="none" w:sz="0" w:space="0" w:color="auto"/>
            <w:right w:val="none" w:sz="0" w:space="0" w:color="auto"/>
          </w:divBdr>
        </w:div>
        <w:div w:id="1731883603">
          <w:marLeft w:val="0"/>
          <w:marRight w:val="0"/>
          <w:marTop w:val="0"/>
          <w:marBottom w:val="0"/>
          <w:divBdr>
            <w:top w:val="none" w:sz="0" w:space="0" w:color="auto"/>
            <w:left w:val="none" w:sz="0" w:space="0" w:color="auto"/>
            <w:bottom w:val="none" w:sz="0" w:space="0" w:color="auto"/>
            <w:right w:val="none" w:sz="0" w:space="0" w:color="auto"/>
          </w:divBdr>
        </w:div>
        <w:div w:id="1733117562">
          <w:marLeft w:val="0"/>
          <w:marRight w:val="0"/>
          <w:marTop w:val="0"/>
          <w:marBottom w:val="0"/>
          <w:divBdr>
            <w:top w:val="none" w:sz="0" w:space="0" w:color="auto"/>
            <w:left w:val="none" w:sz="0" w:space="0" w:color="auto"/>
            <w:bottom w:val="none" w:sz="0" w:space="0" w:color="auto"/>
            <w:right w:val="none" w:sz="0" w:space="0" w:color="auto"/>
          </w:divBdr>
        </w:div>
        <w:div w:id="1734541592">
          <w:marLeft w:val="0"/>
          <w:marRight w:val="0"/>
          <w:marTop w:val="0"/>
          <w:marBottom w:val="0"/>
          <w:divBdr>
            <w:top w:val="none" w:sz="0" w:space="0" w:color="auto"/>
            <w:left w:val="none" w:sz="0" w:space="0" w:color="auto"/>
            <w:bottom w:val="none" w:sz="0" w:space="0" w:color="auto"/>
            <w:right w:val="none" w:sz="0" w:space="0" w:color="auto"/>
          </w:divBdr>
        </w:div>
        <w:div w:id="1735666310">
          <w:marLeft w:val="0"/>
          <w:marRight w:val="0"/>
          <w:marTop w:val="0"/>
          <w:marBottom w:val="0"/>
          <w:divBdr>
            <w:top w:val="none" w:sz="0" w:space="0" w:color="auto"/>
            <w:left w:val="none" w:sz="0" w:space="0" w:color="auto"/>
            <w:bottom w:val="none" w:sz="0" w:space="0" w:color="auto"/>
            <w:right w:val="none" w:sz="0" w:space="0" w:color="auto"/>
          </w:divBdr>
        </w:div>
        <w:div w:id="1737583281">
          <w:marLeft w:val="0"/>
          <w:marRight w:val="0"/>
          <w:marTop w:val="0"/>
          <w:marBottom w:val="0"/>
          <w:divBdr>
            <w:top w:val="none" w:sz="0" w:space="0" w:color="auto"/>
            <w:left w:val="none" w:sz="0" w:space="0" w:color="auto"/>
            <w:bottom w:val="none" w:sz="0" w:space="0" w:color="auto"/>
            <w:right w:val="none" w:sz="0" w:space="0" w:color="auto"/>
          </w:divBdr>
        </w:div>
        <w:div w:id="1740010699">
          <w:marLeft w:val="0"/>
          <w:marRight w:val="0"/>
          <w:marTop w:val="0"/>
          <w:marBottom w:val="0"/>
          <w:divBdr>
            <w:top w:val="none" w:sz="0" w:space="0" w:color="auto"/>
            <w:left w:val="none" w:sz="0" w:space="0" w:color="auto"/>
            <w:bottom w:val="none" w:sz="0" w:space="0" w:color="auto"/>
            <w:right w:val="none" w:sz="0" w:space="0" w:color="auto"/>
          </w:divBdr>
        </w:div>
        <w:div w:id="1742681514">
          <w:marLeft w:val="0"/>
          <w:marRight w:val="0"/>
          <w:marTop w:val="0"/>
          <w:marBottom w:val="0"/>
          <w:divBdr>
            <w:top w:val="none" w:sz="0" w:space="0" w:color="auto"/>
            <w:left w:val="none" w:sz="0" w:space="0" w:color="auto"/>
            <w:bottom w:val="none" w:sz="0" w:space="0" w:color="auto"/>
            <w:right w:val="none" w:sz="0" w:space="0" w:color="auto"/>
          </w:divBdr>
        </w:div>
        <w:div w:id="1748963589">
          <w:marLeft w:val="0"/>
          <w:marRight w:val="0"/>
          <w:marTop w:val="0"/>
          <w:marBottom w:val="0"/>
          <w:divBdr>
            <w:top w:val="none" w:sz="0" w:space="0" w:color="auto"/>
            <w:left w:val="none" w:sz="0" w:space="0" w:color="auto"/>
            <w:bottom w:val="none" w:sz="0" w:space="0" w:color="auto"/>
            <w:right w:val="none" w:sz="0" w:space="0" w:color="auto"/>
          </w:divBdr>
        </w:div>
        <w:div w:id="1750080904">
          <w:marLeft w:val="0"/>
          <w:marRight w:val="0"/>
          <w:marTop w:val="0"/>
          <w:marBottom w:val="0"/>
          <w:divBdr>
            <w:top w:val="none" w:sz="0" w:space="0" w:color="auto"/>
            <w:left w:val="none" w:sz="0" w:space="0" w:color="auto"/>
            <w:bottom w:val="none" w:sz="0" w:space="0" w:color="auto"/>
            <w:right w:val="none" w:sz="0" w:space="0" w:color="auto"/>
          </w:divBdr>
        </w:div>
        <w:div w:id="1753115952">
          <w:marLeft w:val="0"/>
          <w:marRight w:val="0"/>
          <w:marTop w:val="0"/>
          <w:marBottom w:val="0"/>
          <w:divBdr>
            <w:top w:val="none" w:sz="0" w:space="0" w:color="auto"/>
            <w:left w:val="none" w:sz="0" w:space="0" w:color="auto"/>
            <w:bottom w:val="none" w:sz="0" w:space="0" w:color="auto"/>
            <w:right w:val="none" w:sz="0" w:space="0" w:color="auto"/>
          </w:divBdr>
        </w:div>
        <w:div w:id="1755973101">
          <w:marLeft w:val="0"/>
          <w:marRight w:val="0"/>
          <w:marTop w:val="0"/>
          <w:marBottom w:val="0"/>
          <w:divBdr>
            <w:top w:val="none" w:sz="0" w:space="0" w:color="auto"/>
            <w:left w:val="none" w:sz="0" w:space="0" w:color="auto"/>
            <w:bottom w:val="none" w:sz="0" w:space="0" w:color="auto"/>
            <w:right w:val="none" w:sz="0" w:space="0" w:color="auto"/>
          </w:divBdr>
        </w:div>
        <w:div w:id="1761296810">
          <w:marLeft w:val="0"/>
          <w:marRight w:val="0"/>
          <w:marTop w:val="0"/>
          <w:marBottom w:val="0"/>
          <w:divBdr>
            <w:top w:val="none" w:sz="0" w:space="0" w:color="auto"/>
            <w:left w:val="none" w:sz="0" w:space="0" w:color="auto"/>
            <w:bottom w:val="none" w:sz="0" w:space="0" w:color="auto"/>
            <w:right w:val="none" w:sz="0" w:space="0" w:color="auto"/>
          </w:divBdr>
        </w:div>
        <w:div w:id="1773552874">
          <w:marLeft w:val="0"/>
          <w:marRight w:val="0"/>
          <w:marTop w:val="0"/>
          <w:marBottom w:val="0"/>
          <w:divBdr>
            <w:top w:val="none" w:sz="0" w:space="0" w:color="auto"/>
            <w:left w:val="none" w:sz="0" w:space="0" w:color="auto"/>
            <w:bottom w:val="none" w:sz="0" w:space="0" w:color="auto"/>
            <w:right w:val="none" w:sz="0" w:space="0" w:color="auto"/>
          </w:divBdr>
        </w:div>
        <w:div w:id="1778593881">
          <w:marLeft w:val="0"/>
          <w:marRight w:val="0"/>
          <w:marTop w:val="0"/>
          <w:marBottom w:val="0"/>
          <w:divBdr>
            <w:top w:val="none" w:sz="0" w:space="0" w:color="auto"/>
            <w:left w:val="none" w:sz="0" w:space="0" w:color="auto"/>
            <w:bottom w:val="none" w:sz="0" w:space="0" w:color="auto"/>
            <w:right w:val="none" w:sz="0" w:space="0" w:color="auto"/>
          </w:divBdr>
        </w:div>
        <w:div w:id="1790078118">
          <w:marLeft w:val="0"/>
          <w:marRight w:val="0"/>
          <w:marTop w:val="0"/>
          <w:marBottom w:val="0"/>
          <w:divBdr>
            <w:top w:val="none" w:sz="0" w:space="0" w:color="auto"/>
            <w:left w:val="none" w:sz="0" w:space="0" w:color="auto"/>
            <w:bottom w:val="none" w:sz="0" w:space="0" w:color="auto"/>
            <w:right w:val="none" w:sz="0" w:space="0" w:color="auto"/>
          </w:divBdr>
        </w:div>
        <w:div w:id="1791439985">
          <w:marLeft w:val="0"/>
          <w:marRight w:val="0"/>
          <w:marTop w:val="0"/>
          <w:marBottom w:val="0"/>
          <w:divBdr>
            <w:top w:val="none" w:sz="0" w:space="0" w:color="auto"/>
            <w:left w:val="none" w:sz="0" w:space="0" w:color="auto"/>
            <w:bottom w:val="none" w:sz="0" w:space="0" w:color="auto"/>
            <w:right w:val="none" w:sz="0" w:space="0" w:color="auto"/>
          </w:divBdr>
        </w:div>
        <w:div w:id="1791513259">
          <w:marLeft w:val="0"/>
          <w:marRight w:val="0"/>
          <w:marTop w:val="0"/>
          <w:marBottom w:val="0"/>
          <w:divBdr>
            <w:top w:val="none" w:sz="0" w:space="0" w:color="auto"/>
            <w:left w:val="none" w:sz="0" w:space="0" w:color="auto"/>
            <w:bottom w:val="none" w:sz="0" w:space="0" w:color="auto"/>
            <w:right w:val="none" w:sz="0" w:space="0" w:color="auto"/>
          </w:divBdr>
        </w:div>
        <w:div w:id="1793866945">
          <w:marLeft w:val="0"/>
          <w:marRight w:val="0"/>
          <w:marTop w:val="0"/>
          <w:marBottom w:val="0"/>
          <w:divBdr>
            <w:top w:val="none" w:sz="0" w:space="0" w:color="auto"/>
            <w:left w:val="none" w:sz="0" w:space="0" w:color="auto"/>
            <w:bottom w:val="none" w:sz="0" w:space="0" w:color="auto"/>
            <w:right w:val="none" w:sz="0" w:space="0" w:color="auto"/>
          </w:divBdr>
        </w:div>
        <w:div w:id="1797793717">
          <w:marLeft w:val="0"/>
          <w:marRight w:val="0"/>
          <w:marTop w:val="0"/>
          <w:marBottom w:val="0"/>
          <w:divBdr>
            <w:top w:val="none" w:sz="0" w:space="0" w:color="auto"/>
            <w:left w:val="none" w:sz="0" w:space="0" w:color="auto"/>
            <w:bottom w:val="none" w:sz="0" w:space="0" w:color="auto"/>
            <w:right w:val="none" w:sz="0" w:space="0" w:color="auto"/>
          </w:divBdr>
        </w:div>
        <w:div w:id="1803813468">
          <w:marLeft w:val="0"/>
          <w:marRight w:val="0"/>
          <w:marTop w:val="0"/>
          <w:marBottom w:val="0"/>
          <w:divBdr>
            <w:top w:val="none" w:sz="0" w:space="0" w:color="auto"/>
            <w:left w:val="none" w:sz="0" w:space="0" w:color="auto"/>
            <w:bottom w:val="none" w:sz="0" w:space="0" w:color="auto"/>
            <w:right w:val="none" w:sz="0" w:space="0" w:color="auto"/>
          </w:divBdr>
        </w:div>
        <w:div w:id="1805536203">
          <w:marLeft w:val="0"/>
          <w:marRight w:val="0"/>
          <w:marTop w:val="0"/>
          <w:marBottom w:val="0"/>
          <w:divBdr>
            <w:top w:val="none" w:sz="0" w:space="0" w:color="auto"/>
            <w:left w:val="none" w:sz="0" w:space="0" w:color="auto"/>
            <w:bottom w:val="none" w:sz="0" w:space="0" w:color="auto"/>
            <w:right w:val="none" w:sz="0" w:space="0" w:color="auto"/>
          </w:divBdr>
        </w:div>
        <w:div w:id="1805780610">
          <w:marLeft w:val="0"/>
          <w:marRight w:val="0"/>
          <w:marTop w:val="0"/>
          <w:marBottom w:val="0"/>
          <w:divBdr>
            <w:top w:val="none" w:sz="0" w:space="0" w:color="auto"/>
            <w:left w:val="none" w:sz="0" w:space="0" w:color="auto"/>
            <w:bottom w:val="none" w:sz="0" w:space="0" w:color="auto"/>
            <w:right w:val="none" w:sz="0" w:space="0" w:color="auto"/>
          </w:divBdr>
        </w:div>
        <w:div w:id="1812213168">
          <w:marLeft w:val="0"/>
          <w:marRight w:val="0"/>
          <w:marTop w:val="0"/>
          <w:marBottom w:val="0"/>
          <w:divBdr>
            <w:top w:val="none" w:sz="0" w:space="0" w:color="auto"/>
            <w:left w:val="none" w:sz="0" w:space="0" w:color="auto"/>
            <w:bottom w:val="none" w:sz="0" w:space="0" w:color="auto"/>
            <w:right w:val="none" w:sz="0" w:space="0" w:color="auto"/>
          </w:divBdr>
        </w:div>
        <w:div w:id="1815027826">
          <w:marLeft w:val="0"/>
          <w:marRight w:val="0"/>
          <w:marTop w:val="0"/>
          <w:marBottom w:val="0"/>
          <w:divBdr>
            <w:top w:val="none" w:sz="0" w:space="0" w:color="auto"/>
            <w:left w:val="none" w:sz="0" w:space="0" w:color="auto"/>
            <w:bottom w:val="none" w:sz="0" w:space="0" w:color="auto"/>
            <w:right w:val="none" w:sz="0" w:space="0" w:color="auto"/>
          </w:divBdr>
        </w:div>
        <w:div w:id="1820733613">
          <w:marLeft w:val="0"/>
          <w:marRight w:val="0"/>
          <w:marTop w:val="0"/>
          <w:marBottom w:val="0"/>
          <w:divBdr>
            <w:top w:val="none" w:sz="0" w:space="0" w:color="auto"/>
            <w:left w:val="none" w:sz="0" w:space="0" w:color="auto"/>
            <w:bottom w:val="none" w:sz="0" w:space="0" w:color="auto"/>
            <w:right w:val="none" w:sz="0" w:space="0" w:color="auto"/>
          </w:divBdr>
        </w:div>
        <w:div w:id="1820998920">
          <w:marLeft w:val="0"/>
          <w:marRight w:val="0"/>
          <w:marTop w:val="0"/>
          <w:marBottom w:val="0"/>
          <w:divBdr>
            <w:top w:val="none" w:sz="0" w:space="0" w:color="auto"/>
            <w:left w:val="none" w:sz="0" w:space="0" w:color="auto"/>
            <w:bottom w:val="none" w:sz="0" w:space="0" w:color="auto"/>
            <w:right w:val="none" w:sz="0" w:space="0" w:color="auto"/>
          </w:divBdr>
        </w:div>
        <w:div w:id="1826358467">
          <w:marLeft w:val="0"/>
          <w:marRight w:val="0"/>
          <w:marTop w:val="0"/>
          <w:marBottom w:val="0"/>
          <w:divBdr>
            <w:top w:val="none" w:sz="0" w:space="0" w:color="auto"/>
            <w:left w:val="none" w:sz="0" w:space="0" w:color="auto"/>
            <w:bottom w:val="none" w:sz="0" w:space="0" w:color="auto"/>
            <w:right w:val="none" w:sz="0" w:space="0" w:color="auto"/>
          </w:divBdr>
        </w:div>
        <w:div w:id="1831940772">
          <w:marLeft w:val="0"/>
          <w:marRight w:val="0"/>
          <w:marTop w:val="0"/>
          <w:marBottom w:val="0"/>
          <w:divBdr>
            <w:top w:val="none" w:sz="0" w:space="0" w:color="auto"/>
            <w:left w:val="none" w:sz="0" w:space="0" w:color="auto"/>
            <w:bottom w:val="none" w:sz="0" w:space="0" w:color="auto"/>
            <w:right w:val="none" w:sz="0" w:space="0" w:color="auto"/>
          </w:divBdr>
        </w:div>
        <w:div w:id="1833253220">
          <w:marLeft w:val="0"/>
          <w:marRight w:val="0"/>
          <w:marTop w:val="0"/>
          <w:marBottom w:val="0"/>
          <w:divBdr>
            <w:top w:val="none" w:sz="0" w:space="0" w:color="auto"/>
            <w:left w:val="none" w:sz="0" w:space="0" w:color="auto"/>
            <w:bottom w:val="none" w:sz="0" w:space="0" w:color="auto"/>
            <w:right w:val="none" w:sz="0" w:space="0" w:color="auto"/>
          </w:divBdr>
        </w:div>
        <w:div w:id="1835367032">
          <w:marLeft w:val="0"/>
          <w:marRight w:val="0"/>
          <w:marTop w:val="0"/>
          <w:marBottom w:val="0"/>
          <w:divBdr>
            <w:top w:val="none" w:sz="0" w:space="0" w:color="auto"/>
            <w:left w:val="none" w:sz="0" w:space="0" w:color="auto"/>
            <w:bottom w:val="none" w:sz="0" w:space="0" w:color="auto"/>
            <w:right w:val="none" w:sz="0" w:space="0" w:color="auto"/>
          </w:divBdr>
        </w:div>
        <w:div w:id="1836265035">
          <w:marLeft w:val="0"/>
          <w:marRight w:val="0"/>
          <w:marTop w:val="0"/>
          <w:marBottom w:val="0"/>
          <w:divBdr>
            <w:top w:val="none" w:sz="0" w:space="0" w:color="auto"/>
            <w:left w:val="none" w:sz="0" w:space="0" w:color="auto"/>
            <w:bottom w:val="none" w:sz="0" w:space="0" w:color="auto"/>
            <w:right w:val="none" w:sz="0" w:space="0" w:color="auto"/>
          </w:divBdr>
        </w:div>
        <w:div w:id="1837645443">
          <w:marLeft w:val="0"/>
          <w:marRight w:val="0"/>
          <w:marTop w:val="0"/>
          <w:marBottom w:val="0"/>
          <w:divBdr>
            <w:top w:val="none" w:sz="0" w:space="0" w:color="auto"/>
            <w:left w:val="none" w:sz="0" w:space="0" w:color="auto"/>
            <w:bottom w:val="none" w:sz="0" w:space="0" w:color="auto"/>
            <w:right w:val="none" w:sz="0" w:space="0" w:color="auto"/>
          </w:divBdr>
        </w:div>
        <w:div w:id="1846438683">
          <w:marLeft w:val="0"/>
          <w:marRight w:val="0"/>
          <w:marTop w:val="0"/>
          <w:marBottom w:val="0"/>
          <w:divBdr>
            <w:top w:val="none" w:sz="0" w:space="0" w:color="auto"/>
            <w:left w:val="none" w:sz="0" w:space="0" w:color="auto"/>
            <w:bottom w:val="none" w:sz="0" w:space="0" w:color="auto"/>
            <w:right w:val="none" w:sz="0" w:space="0" w:color="auto"/>
          </w:divBdr>
        </w:div>
        <w:div w:id="1849557908">
          <w:marLeft w:val="0"/>
          <w:marRight w:val="0"/>
          <w:marTop w:val="0"/>
          <w:marBottom w:val="0"/>
          <w:divBdr>
            <w:top w:val="none" w:sz="0" w:space="0" w:color="auto"/>
            <w:left w:val="none" w:sz="0" w:space="0" w:color="auto"/>
            <w:bottom w:val="none" w:sz="0" w:space="0" w:color="auto"/>
            <w:right w:val="none" w:sz="0" w:space="0" w:color="auto"/>
          </w:divBdr>
        </w:div>
        <w:div w:id="1851867047">
          <w:marLeft w:val="0"/>
          <w:marRight w:val="0"/>
          <w:marTop w:val="0"/>
          <w:marBottom w:val="0"/>
          <w:divBdr>
            <w:top w:val="none" w:sz="0" w:space="0" w:color="auto"/>
            <w:left w:val="none" w:sz="0" w:space="0" w:color="auto"/>
            <w:bottom w:val="none" w:sz="0" w:space="0" w:color="auto"/>
            <w:right w:val="none" w:sz="0" w:space="0" w:color="auto"/>
          </w:divBdr>
        </w:div>
        <w:div w:id="1853449131">
          <w:marLeft w:val="0"/>
          <w:marRight w:val="0"/>
          <w:marTop w:val="0"/>
          <w:marBottom w:val="0"/>
          <w:divBdr>
            <w:top w:val="none" w:sz="0" w:space="0" w:color="auto"/>
            <w:left w:val="none" w:sz="0" w:space="0" w:color="auto"/>
            <w:bottom w:val="none" w:sz="0" w:space="0" w:color="auto"/>
            <w:right w:val="none" w:sz="0" w:space="0" w:color="auto"/>
          </w:divBdr>
        </w:div>
        <w:div w:id="1854147830">
          <w:marLeft w:val="0"/>
          <w:marRight w:val="0"/>
          <w:marTop w:val="0"/>
          <w:marBottom w:val="0"/>
          <w:divBdr>
            <w:top w:val="none" w:sz="0" w:space="0" w:color="auto"/>
            <w:left w:val="none" w:sz="0" w:space="0" w:color="auto"/>
            <w:bottom w:val="none" w:sz="0" w:space="0" w:color="auto"/>
            <w:right w:val="none" w:sz="0" w:space="0" w:color="auto"/>
          </w:divBdr>
        </w:div>
        <w:div w:id="1855223177">
          <w:marLeft w:val="0"/>
          <w:marRight w:val="0"/>
          <w:marTop w:val="0"/>
          <w:marBottom w:val="0"/>
          <w:divBdr>
            <w:top w:val="none" w:sz="0" w:space="0" w:color="auto"/>
            <w:left w:val="none" w:sz="0" w:space="0" w:color="auto"/>
            <w:bottom w:val="none" w:sz="0" w:space="0" w:color="auto"/>
            <w:right w:val="none" w:sz="0" w:space="0" w:color="auto"/>
          </w:divBdr>
        </w:div>
        <w:div w:id="1865046824">
          <w:marLeft w:val="0"/>
          <w:marRight w:val="0"/>
          <w:marTop w:val="0"/>
          <w:marBottom w:val="0"/>
          <w:divBdr>
            <w:top w:val="none" w:sz="0" w:space="0" w:color="auto"/>
            <w:left w:val="none" w:sz="0" w:space="0" w:color="auto"/>
            <w:bottom w:val="none" w:sz="0" w:space="0" w:color="auto"/>
            <w:right w:val="none" w:sz="0" w:space="0" w:color="auto"/>
          </w:divBdr>
        </w:div>
        <w:div w:id="1865945361">
          <w:marLeft w:val="0"/>
          <w:marRight w:val="0"/>
          <w:marTop w:val="0"/>
          <w:marBottom w:val="0"/>
          <w:divBdr>
            <w:top w:val="none" w:sz="0" w:space="0" w:color="auto"/>
            <w:left w:val="none" w:sz="0" w:space="0" w:color="auto"/>
            <w:bottom w:val="none" w:sz="0" w:space="0" w:color="auto"/>
            <w:right w:val="none" w:sz="0" w:space="0" w:color="auto"/>
          </w:divBdr>
        </w:div>
        <w:div w:id="1867869738">
          <w:marLeft w:val="0"/>
          <w:marRight w:val="0"/>
          <w:marTop w:val="0"/>
          <w:marBottom w:val="0"/>
          <w:divBdr>
            <w:top w:val="none" w:sz="0" w:space="0" w:color="auto"/>
            <w:left w:val="none" w:sz="0" w:space="0" w:color="auto"/>
            <w:bottom w:val="none" w:sz="0" w:space="0" w:color="auto"/>
            <w:right w:val="none" w:sz="0" w:space="0" w:color="auto"/>
          </w:divBdr>
        </w:div>
        <w:div w:id="1870948367">
          <w:marLeft w:val="0"/>
          <w:marRight w:val="0"/>
          <w:marTop w:val="0"/>
          <w:marBottom w:val="0"/>
          <w:divBdr>
            <w:top w:val="none" w:sz="0" w:space="0" w:color="auto"/>
            <w:left w:val="none" w:sz="0" w:space="0" w:color="auto"/>
            <w:bottom w:val="none" w:sz="0" w:space="0" w:color="auto"/>
            <w:right w:val="none" w:sz="0" w:space="0" w:color="auto"/>
          </w:divBdr>
        </w:div>
        <w:div w:id="1873032040">
          <w:marLeft w:val="0"/>
          <w:marRight w:val="0"/>
          <w:marTop w:val="0"/>
          <w:marBottom w:val="0"/>
          <w:divBdr>
            <w:top w:val="none" w:sz="0" w:space="0" w:color="auto"/>
            <w:left w:val="none" w:sz="0" w:space="0" w:color="auto"/>
            <w:bottom w:val="none" w:sz="0" w:space="0" w:color="auto"/>
            <w:right w:val="none" w:sz="0" w:space="0" w:color="auto"/>
          </w:divBdr>
        </w:div>
        <w:div w:id="1877543831">
          <w:marLeft w:val="0"/>
          <w:marRight w:val="0"/>
          <w:marTop w:val="0"/>
          <w:marBottom w:val="0"/>
          <w:divBdr>
            <w:top w:val="none" w:sz="0" w:space="0" w:color="auto"/>
            <w:left w:val="none" w:sz="0" w:space="0" w:color="auto"/>
            <w:bottom w:val="none" w:sz="0" w:space="0" w:color="auto"/>
            <w:right w:val="none" w:sz="0" w:space="0" w:color="auto"/>
          </w:divBdr>
        </w:div>
        <w:div w:id="1879006710">
          <w:marLeft w:val="0"/>
          <w:marRight w:val="0"/>
          <w:marTop w:val="0"/>
          <w:marBottom w:val="0"/>
          <w:divBdr>
            <w:top w:val="none" w:sz="0" w:space="0" w:color="auto"/>
            <w:left w:val="none" w:sz="0" w:space="0" w:color="auto"/>
            <w:bottom w:val="none" w:sz="0" w:space="0" w:color="auto"/>
            <w:right w:val="none" w:sz="0" w:space="0" w:color="auto"/>
          </w:divBdr>
        </w:div>
        <w:div w:id="1883059214">
          <w:marLeft w:val="0"/>
          <w:marRight w:val="0"/>
          <w:marTop w:val="0"/>
          <w:marBottom w:val="0"/>
          <w:divBdr>
            <w:top w:val="none" w:sz="0" w:space="0" w:color="auto"/>
            <w:left w:val="none" w:sz="0" w:space="0" w:color="auto"/>
            <w:bottom w:val="none" w:sz="0" w:space="0" w:color="auto"/>
            <w:right w:val="none" w:sz="0" w:space="0" w:color="auto"/>
          </w:divBdr>
        </w:div>
        <w:div w:id="1884630794">
          <w:marLeft w:val="0"/>
          <w:marRight w:val="0"/>
          <w:marTop w:val="0"/>
          <w:marBottom w:val="0"/>
          <w:divBdr>
            <w:top w:val="none" w:sz="0" w:space="0" w:color="auto"/>
            <w:left w:val="none" w:sz="0" w:space="0" w:color="auto"/>
            <w:bottom w:val="none" w:sz="0" w:space="0" w:color="auto"/>
            <w:right w:val="none" w:sz="0" w:space="0" w:color="auto"/>
          </w:divBdr>
        </w:div>
        <w:div w:id="1888488456">
          <w:marLeft w:val="0"/>
          <w:marRight w:val="0"/>
          <w:marTop w:val="0"/>
          <w:marBottom w:val="0"/>
          <w:divBdr>
            <w:top w:val="none" w:sz="0" w:space="0" w:color="auto"/>
            <w:left w:val="none" w:sz="0" w:space="0" w:color="auto"/>
            <w:bottom w:val="none" w:sz="0" w:space="0" w:color="auto"/>
            <w:right w:val="none" w:sz="0" w:space="0" w:color="auto"/>
          </w:divBdr>
        </w:div>
        <w:div w:id="1890412260">
          <w:marLeft w:val="0"/>
          <w:marRight w:val="0"/>
          <w:marTop w:val="0"/>
          <w:marBottom w:val="0"/>
          <w:divBdr>
            <w:top w:val="none" w:sz="0" w:space="0" w:color="auto"/>
            <w:left w:val="none" w:sz="0" w:space="0" w:color="auto"/>
            <w:bottom w:val="none" w:sz="0" w:space="0" w:color="auto"/>
            <w:right w:val="none" w:sz="0" w:space="0" w:color="auto"/>
          </w:divBdr>
        </w:div>
        <w:div w:id="1893224410">
          <w:marLeft w:val="0"/>
          <w:marRight w:val="0"/>
          <w:marTop w:val="0"/>
          <w:marBottom w:val="0"/>
          <w:divBdr>
            <w:top w:val="none" w:sz="0" w:space="0" w:color="auto"/>
            <w:left w:val="none" w:sz="0" w:space="0" w:color="auto"/>
            <w:bottom w:val="none" w:sz="0" w:space="0" w:color="auto"/>
            <w:right w:val="none" w:sz="0" w:space="0" w:color="auto"/>
          </w:divBdr>
        </w:div>
        <w:div w:id="1894075255">
          <w:marLeft w:val="0"/>
          <w:marRight w:val="0"/>
          <w:marTop w:val="0"/>
          <w:marBottom w:val="0"/>
          <w:divBdr>
            <w:top w:val="none" w:sz="0" w:space="0" w:color="auto"/>
            <w:left w:val="none" w:sz="0" w:space="0" w:color="auto"/>
            <w:bottom w:val="none" w:sz="0" w:space="0" w:color="auto"/>
            <w:right w:val="none" w:sz="0" w:space="0" w:color="auto"/>
          </w:divBdr>
        </w:div>
        <w:div w:id="1895236430">
          <w:marLeft w:val="0"/>
          <w:marRight w:val="0"/>
          <w:marTop w:val="0"/>
          <w:marBottom w:val="0"/>
          <w:divBdr>
            <w:top w:val="none" w:sz="0" w:space="0" w:color="auto"/>
            <w:left w:val="none" w:sz="0" w:space="0" w:color="auto"/>
            <w:bottom w:val="none" w:sz="0" w:space="0" w:color="auto"/>
            <w:right w:val="none" w:sz="0" w:space="0" w:color="auto"/>
          </w:divBdr>
        </w:div>
        <w:div w:id="1895653075">
          <w:marLeft w:val="0"/>
          <w:marRight w:val="0"/>
          <w:marTop w:val="0"/>
          <w:marBottom w:val="0"/>
          <w:divBdr>
            <w:top w:val="none" w:sz="0" w:space="0" w:color="auto"/>
            <w:left w:val="none" w:sz="0" w:space="0" w:color="auto"/>
            <w:bottom w:val="none" w:sz="0" w:space="0" w:color="auto"/>
            <w:right w:val="none" w:sz="0" w:space="0" w:color="auto"/>
          </w:divBdr>
        </w:div>
        <w:div w:id="1899246548">
          <w:marLeft w:val="0"/>
          <w:marRight w:val="0"/>
          <w:marTop w:val="0"/>
          <w:marBottom w:val="0"/>
          <w:divBdr>
            <w:top w:val="none" w:sz="0" w:space="0" w:color="auto"/>
            <w:left w:val="none" w:sz="0" w:space="0" w:color="auto"/>
            <w:bottom w:val="none" w:sz="0" w:space="0" w:color="auto"/>
            <w:right w:val="none" w:sz="0" w:space="0" w:color="auto"/>
          </w:divBdr>
        </w:div>
        <w:div w:id="1900089077">
          <w:marLeft w:val="0"/>
          <w:marRight w:val="0"/>
          <w:marTop w:val="0"/>
          <w:marBottom w:val="0"/>
          <w:divBdr>
            <w:top w:val="none" w:sz="0" w:space="0" w:color="auto"/>
            <w:left w:val="none" w:sz="0" w:space="0" w:color="auto"/>
            <w:bottom w:val="none" w:sz="0" w:space="0" w:color="auto"/>
            <w:right w:val="none" w:sz="0" w:space="0" w:color="auto"/>
          </w:divBdr>
        </w:div>
        <w:div w:id="1900555306">
          <w:marLeft w:val="0"/>
          <w:marRight w:val="0"/>
          <w:marTop w:val="0"/>
          <w:marBottom w:val="0"/>
          <w:divBdr>
            <w:top w:val="none" w:sz="0" w:space="0" w:color="auto"/>
            <w:left w:val="none" w:sz="0" w:space="0" w:color="auto"/>
            <w:bottom w:val="none" w:sz="0" w:space="0" w:color="auto"/>
            <w:right w:val="none" w:sz="0" w:space="0" w:color="auto"/>
          </w:divBdr>
        </w:div>
        <w:div w:id="1902905870">
          <w:marLeft w:val="0"/>
          <w:marRight w:val="0"/>
          <w:marTop w:val="0"/>
          <w:marBottom w:val="0"/>
          <w:divBdr>
            <w:top w:val="none" w:sz="0" w:space="0" w:color="auto"/>
            <w:left w:val="none" w:sz="0" w:space="0" w:color="auto"/>
            <w:bottom w:val="none" w:sz="0" w:space="0" w:color="auto"/>
            <w:right w:val="none" w:sz="0" w:space="0" w:color="auto"/>
          </w:divBdr>
        </w:div>
        <w:div w:id="1905753611">
          <w:marLeft w:val="0"/>
          <w:marRight w:val="0"/>
          <w:marTop w:val="0"/>
          <w:marBottom w:val="0"/>
          <w:divBdr>
            <w:top w:val="none" w:sz="0" w:space="0" w:color="auto"/>
            <w:left w:val="none" w:sz="0" w:space="0" w:color="auto"/>
            <w:bottom w:val="none" w:sz="0" w:space="0" w:color="auto"/>
            <w:right w:val="none" w:sz="0" w:space="0" w:color="auto"/>
          </w:divBdr>
        </w:div>
        <w:div w:id="1908957741">
          <w:marLeft w:val="0"/>
          <w:marRight w:val="0"/>
          <w:marTop w:val="0"/>
          <w:marBottom w:val="0"/>
          <w:divBdr>
            <w:top w:val="none" w:sz="0" w:space="0" w:color="auto"/>
            <w:left w:val="none" w:sz="0" w:space="0" w:color="auto"/>
            <w:bottom w:val="none" w:sz="0" w:space="0" w:color="auto"/>
            <w:right w:val="none" w:sz="0" w:space="0" w:color="auto"/>
          </w:divBdr>
        </w:div>
        <w:div w:id="1909802616">
          <w:marLeft w:val="0"/>
          <w:marRight w:val="0"/>
          <w:marTop w:val="0"/>
          <w:marBottom w:val="0"/>
          <w:divBdr>
            <w:top w:val="none" w:sz="0" w:space="0" w:color="auto"/>
            <w:left w:val="none" w:sz="0" w:space="0" w:color="auto"/>
            <w:bottom w:val="none" w:sz="0" w:space="0" w:color="auto"/>
            <w:right w:val="none" w:sz="0" w:space="0" w:color="auto"/>
          </w:divBdr>
        </w:div>
        <w:div w:id="1912353481">
          <w:marLeft w:val="0"/>
          <w:marRight w:val="0"/>
          <w:marTop w:val="0"/>
          <w:marBottom w:val="0"/>
          <w:divBdr>
            <w:top w:val="none" w:sz="0" w:space="0" w:color="auto"/>
            <w:left w:val="none" w:sz="0" w:space="0" w:color="auto"/>
            <w:bottom w:val="none" w:sz="0" w:space="0" w:color="auto"/>
            <w:right w:val="none" w:sz="0" w:space="0" w:color="auto"/>
          </w:divBdr>
        </w:div>
        <w:div w:id="1917594388">
          <w:marLeft w:val="0"/>
          <w:marRight w:val="0"/>
          <w:marTop w:val="0"/>
          <w:marBottom w:val="0"/>
          <w:divBdr>
            <w:top w:val="none" w:sz="0" w:space="0" w:color="auto"/>
            <w:left w:val="none" w:sz="0" w:space="0" w:color="auto"/>
            <w:bottom w:val="none" w:sz="0" w:space="0" w:color="auto"/>
            <w:right w:val="none" w:sz="0" w:space="0" w:color="auto"/>
          </w:divBdr>
        </w:div>
        <w:div w:id="1918049025">
          <w:marLeft w:val="0"/>
          <w:marRight w:val="0"/>
          <w:marTop w:val="0"/>
          <w:marBottom w:val="0"/>
          <w:divBdr>
            <w:top w:val="none" w:sz="0" w:space="0" w:color="auto"/>
            <w:left w:val="none" w:sz="0" w:space="0" w:color="auto"/>
            <w:bottom w:val="none" w:sz="0" w:space="0" w:color="auto"/>
            <w:right w:val="none" w:sz="0" w:space="0" w:color="auto"/>
          </w:divBdr>
        </w:div>
        <w:div w:id="1920170866">
          <w:marLeft w:val="0"/>
          <w:marRight w:val="0"/>
          <w:marTop w:val="0"/>
          <w:marBottom w:val="0"/>
          <w:divBdr>
            <w:top w:val="none" w:sz="0" w:space="0" w:color="auto"/>
            <w:left w:val="none" w:sz="0" w:space="0" w:color="auto"/>
            <w:bottom w:val="none" w:sz="0" w:space="0" w:color="auto"/>
            <w:right w:val="none" w:sz="0" w:space="0" w:color="auto"/>
          </w:divBdr>
        </w:div>
        <w:div w:id="1922712651">
          <w:marLeft w:val="0"/>
          <w:marRight w:val="0"/>
          <w:marTop w:val="0"/>
          <w:marBottom w:val="0"/>
          <w:divBdr>
            <w:top w:val="none" w:sz="0" w:space="0" w:color="auto"/>
            <w:left w:val="none" w:sz="0" w:space="0" w:color="auto"/>
            <w:bottom w:val="none" w:sz="0" w:space="0" w:color="auto"/>
            <w:right w:val="none" w:sz="0" w:space="0" w:color="auto"/>
          </w:divBdr>
        </w:div>
        <w:div w:id="1924339501">
          <w:marLeft w:val="0"/>
          <w:marRight w:val="0"/>
          <w:marTop w:val="0"/>
          <w:marBottom w:val="0"/>
          <w:divBdr>
            <w:top w:val="none" w:sz="0" w:space="0" w:color="auto"/>
            <w:left w:val="none" w:sz="0" w:space="0" w:color="auto"/>
            <w:bottom w:val="none" w:sz="0" w:space="0" w:color="auto"/>
            <w:right w:val="none" w:sz="0" w:space="0" w:color="auto"/>
          </w:divBdr>
        </w:div>
        <w:div w:id="1927689260">
          <w:marLeft w:val="0"/>
          <w:marRight w:val="0"/>
          <w:marTop w:val="0"/>
          <w:marBottom w:val="0"/>
          <w:divBdr>
            <w:top w:val="none" w:sz="0" w:space="0" w:color="auto"/>
            <w:left w:val="none" w:sz="0" w:space="0" w:color="auto"/>
            <w:bottom w:val="none" w:sz="0" w:space="0" w:color="auto"/>
            <w:right w:val="none" w:sz="0" w:space="0" w:color="auto"/>
          </w:divBdr>
        </w:div>
        <w:div w:id="1929651372">
          <w:marLeft w:val="0"/>
          <w:marRight w:val="0"/>
          <w:marTop w:val="0"/>
          <w:marBottom w:val="0"/>
          <w:divBdr>
            <w:top w:val="none" w:sz="0" w:space="0" w:color="auto"/>
            <w:left w:val="none" w:sz="0" w:space="0" w:color="auto"/>
            <w:bottom w:val="none" w:sz="0" w:space="0" w:color="auto"/>
            <w:right w:val="none" w:sz="0" w:space="0" w:color="auto"/>
          </w:divBdr>
        </w:div>
        <w:div w:id="1929923731">
          <w:marLeft w:val="0"/>
          <w:marRight w:val="0"/>
          <w:marTop w:val="0"/>
          <w:marBottom w:val="0"/>
          <w:divBdr>
            <w:top w:val="none" w:sz="0" w:space="0" w:color="auto"/>
            <w:left w:val="none" w:sz="0" w:space="0" w:color="auto"/>
            <w:bottom w:val="none" w:sz="0" w:space="0" w:color="auto"/>
            <w:right w:val="none" w:sz="0" w:space="0" w:color="auto"/>
          </w:divBdr>
        </w:div>
        <w:div w:id="1930388215">
          <w:marLeft w:val="0"/>
          <w:marRight w:val="0"/>
          <w:marTop w:val="0"/>
          <w:marBottom w:val="0"/>
          <w:divBdr>
            <w:top w:val="none" w:sz="0" w:space="0" w:color="auto"/>
            <w:left w:val="none" w:sz="0" w:space="0" w:color="auto"/>
            <w:bottom w:val="none" w:sz="0" w:space="0" w:color="auto"/>
            <w:right w:val="none" w:sz="0" w:space="0" w:color="auto"/>
          </w:divBdr>
        </w:div>
        <w:div w:id="1930960483">
          <w:marLeft w:val="0"/>
          <w:marRight w:val="0"/>
          <w:marTop w:val="0"/>
          <w:marBottom w:val="0"/>
          <w:divBdr>
            <w:top w:val="none" w:sz="0" w:space="0" w:color="auto"/>
            <w:left w:val="none" w:sz="0" w:space="0" w:color="auto"/>
            <w:bottom w:val="none" w:sz="0" w:space="0" w:color="auto"/>
            <w:right w:val="none" w:sz="0" w:space="0" w:color="auto"/>
          </w:divBdr>
        </w:div>
        <w:div w:id="1934391726">
          <w:marLeft w:val="0"/>
          <w:marRight w:val="0"/>
          <w:marTop w:val="0"/>
          <w:marBottom w:val="0"/>
          <w:divBdr>
            <w:top w:val="none" w:sz="0" w:space="0" w:color="auto"/>
            <w:left w:val="none" w:sz="0" w:space="0" w:color="auto"/>
            <w:bottom w:val="none" w:sz="0" w:space="0" w:color="auto"/>
            <w:right w:val="none" w:sz="0" w:space="0" w:color="auto"/>
          </w:divBdr>
        </w:div>
        <w:div w:id="1938053356">
          <w:marLeft w:val="0"/>
          <w:marRight w:val="0"/>
          <w:marTop w:val="0"/>
          <w:marBottom w:val="0"/>
          <w:divBdr>
            <w:top w:val="none" w:sz="0" w:space="0" w:color="auto"/>
            <w:left w:val="none" w:sz="0" w:space="0" w:color="auto"/>
            <w:bottom w:val="none" w:sz="0" w:space="0" w:color="auto"/>
            <w:right w:val="none" w:sz="0" w:space="0" w:color="auto"/>
          </w:divBdr>
        </w:div>
        <w:div w:id="1939097081">
          <w:marLeft w:val="0"/>
          <w:marRight w:val="0"/>
          <w:marTop w:val="0"/>
          <w:marBottom w:val="0"/>
          <w:divBdr>
            <w:top w:val="none" w:sz="0" w:space="0" w:color="auto"/>
            <w:left w:val="none" w:sz="0" w:space="0" w:color="auto"/>
            <w:bottom w:val="none" w:sz="0" w:space="0" w:color="auto"/>
            <w:right w:val="none" w:sz="0" w:space="0" w:color="auto"/>
          </w:divBdr>
        </w:div>
        <w:div w:id="1940945560">
          <w:marLeft w:val="0"/>
          <w:marRight w:val="0"/>
          <w:marTop w:val="0"/>
          <w:marBottom w:val="0"/>
          <w:divBdr>
            <w:top w:val="none" w:sz="0" w:space="0" w:color="auto"/>
            <w:left w:val="none" w:sz="0" w:space="0" w:color="auto"/>
            <w:bottom w:val="none" w:sz="0" w:space="0" w:color="auto"/>
            <w:right w:val="none" w:sz="0" w:space="0" w:color="auto"/>
          </w:divBdr>
        </w:div>
        <w:div w:id="1941336055">
          <w:marLeft w:val="0"/>
          <w:marRight w:val="0"/>
          <w:marTop w:val="0"/>
          <w:marBottom w:val="0"/>
          <w:divBdr>
            <w:top w:val="none" w:sz="0" w:space="0" w:color="auto"/>
            <w:left w:val="none" w:sz="0" w:space="0" w:color="auto"/>
            <w:bottom w:val="none" w:sz="0" w:space="0" w:color="auto"/>
            <w:right w:val="none" w:sz="0" w:space="0" w:color="auto"/>
          </w:divBdr>
        </w:div>
        <w:div w:id="1948392488">
          <w:marLeft w:val="0"/>
          <w:marRight w:val="0"/>
          <w:marTop w:val="0"/>
          <w:marBottom w:val="0"/>
          <w:divBdr>
            <w:top w:val="none" w:sz="0" w:space="0" w:color="auto"/>
            <w:left w:val="none" w:sz="0" w:space="0" w:color="auto"/>
            <w:bottom w:val="none" w:sz="0" w:space="0" w:color="auto"/>
            <w:right w:val="none" w:sz="0" w:space="0" w:color="auto"/>
          </w:divBdr>
        </w:div>
        <w:div w:id="1948850850">
          <w:marLeft w:val="0"/>
          <w:marRight w:val="0"/>
          <w:marTop w:val="0"/>
          <w:marBottom w:val="0"/>
          <w:divBdr>
            <w:top w:val="none" w:sz="0" w:space="0" w:color="auto"/>
            <w:left w:val="none" w:sz="0" w:space="0" w:color="auto"/>
            <w:bottom w:val="none" w:sz="0" w:space="0" w:color="auto"/>
            <w:right w:val="none" w:sz="0" w:space="0" w:color="auto"/>
          </w:divBdr>
        </w:div>
        <w:div w:id="1950964217">
          <w:marLeft w:val="0"/>
          <w:marRight w:val="0"/>
          <w:marTop w:val="0"/>
          <w:marBottom w:val="0"/>
          <w:divBdr>
            <w:top w:val="none" w:sz="0" w:space="0" w:color="auto"/>
            <w:left w:val="none" w:sz="0" w:space="0" w:color="auto"/>
            <w:bottom w:val="none" w:sz="0" w:space="0" w:color="auto"/>
            <w:right w:val="none" w:sz="0" w:space="0" w:color="auto"/>
          </w:divBdr>
        </w:div>
        <w:div w:id="1951861476">
          <w:marLeft w:val="0"/>
          <w:marRight w:val="0"/>
          <w:marTop w:val="0"/>
          <w:marBottom w:val="0"/>
          <w:divBdr>
            <w:top w:val="none" w:sz="0" w:space="0" w:color="auto"/>
            <w:left w:val="none" w:sz="0" w:space="0" w:color="auto"/>
            <w:bottom w:val="none" w:sz="0" w:space="0" w:color="auto"/>
            <w:right w:val="none" w:sz="0" w:space="0" w:color="auto"/>
          </w:divBdr>
        </w:div>
        <w:div w:id="1952131216">
          <w:marLeft w:val="0"/>
          <w:marRight w:val="0"/>
          <w:marTop w:val="0"/>
          <w:marBottom w:val="0"/>
          <w:divBdr>
            <w:top w:val="none" w:sz="0" w:space="0" w:color="auto"/>
            <w:left w:val="none" w:sz="0" w:space="0" w:color="auto"/>
            <w:bottom w:val="none" w:sz="0" w:space="0" w:color="auto"/>
            <w:right w:val="none" w:sz="0" w:space="0" w:color="auto"/>
          </w:divBdr>
        </w:div>
        <w:div w:id="1954361415">
          <w:marLeft w:val="0"/>
          <w:marRight w:val="0"/>
          <w:marTop w:val="0"/>
          <w:marBottom w:val="0"/>
          <w:divBdr>
            <w:top w:val="none" w:sz="0" w:space="0" w:color="auto"/>
            <w:left w:val="none" w:sz="0" w:space="0" w:color="auto"/>
            <w:bottom w:val="none" w:sz="0" w:space="0" w:color="auto"/>
            <w:right w:val="none" w:sz="0" w:space="0" w:color="auto"/>
          </w:divBdr>
        </w:div>
        <w:div w:id="1954510286">
          <w:marLeft w:val="0"/>
          <w:marRight w:val="0"/>
          <w:marTop w:val="0"/>
          <w:marBottom w:val="0"/>
          <w:divBdr>
            <w:top w:val="none" w:sz="0" w:space="0" w:color="auto"/>
            <w:left w:val="none" w:sz="0" w:space="0" w:color="auto"/>
            <w:bottom w:val="none" w:sz="0" w:space="0" w:color="auto"/>
            <w:right w:val="none" w:sz="0" w:space="0" w:color="auto"/>
          </w:divBdr>
        </w:div>
        <w:div w:id="1955362077">
          <w:marLeft w:val="0"/>
          <w:marRight w:val="0"/>
          <w:marTop w:val="0"/>
          <w:marBottom w:val="0"/>
          <w:divBdr>
            <w:top w:val="none" w:sz="0" w:space="0" w:color="auto"/>
            <w:left w:val="none" w:sz="0" w:space="0" w:color="auto"/>
            <w:bottom w:val="none" w:sz="0" w:space="0" w:color="auto"/>
            <w:right w:val="none" w:sz="0" w:space="0" w:color="auto"/>
          </w:divBdr>
        </w:div>
        <w:div w:id="1956282353">
          <w:marLeft w:val="0"/>
          <w:marRight w:val="0"/>
          <w:marTop w:val="0"/>
          <w:marBottom w:val="0"/>
          <w:divBdr>
            <w:top w:val="none" w:sz="0" w:space="0" w:color="auto"/>
            <w:left w:val="none" w:sz="0" w:space="0" w:color="auto"/>
            <w:bottom w:val="none" w:sz="0" w:space="0" w:color="auto"/>
            <w:right w:val="none" w:sz="0" w:space="0" w:color="auto"/>
          </w:divBdr>
        </w:div>
        <w:div w:id="1958215761">
          <w:marLeft w:val="0"/>
          <w:marRight w:val="0"/>
          <w:marTop w:val="0"/>
          <w:marBottom w:val="0"/>
          <w:divBdr>
            <w:top w:val="none" w:sz="0" w:space="0" w:color="auto"/>
            <w:left w:val="none" w:sz="0" w:space="0" w:color="auto"/>
            <w:bottom w:val="none" w:sz="0" w:space="0" w:color="auto"/>
            <w:right w:val="none" w:sz="0" w:space="0" w:color="auto"/>
          </w:divBdr>
        </w:div>
        <w:div w:id="1959331625">
          <w:marLeft w:val="0"/>
          <w:marRight w:val="0"/>
          <w:marTop w:val="0"/>
          <w:marBottom w:val="0"/>
          <w:divBdr>
            <w:top w:val="none" w:sz="0" w:space="0" w:color="auto"/>
            <w:left w:val="none" w:sz="0" w:space="0" w:color="auto"/>
            <w:bottom w:val="none" w:sz="0" w:space="0" w:color="auto"/>
            <w:right w:val="none" w:sz="0" w:space="0" w:color="auto"/>
          </w:divBdr>
        </w:div>
        <w:div w:id="1964462076">
          <w:marLeft w:val="0"/>
          <w:marRight w:val="0"/>
          <w:marTop w:val="0"/>
          <w:marBottom w:val="0"/>
          <w:divBdr>
            <w:top w:val="none" w:sz="0" w:space="0" w:color="auto"/>
            <w:left w:val="none" w:sz="0" w:space="0" w:color="auto"/>
            <w:bottom w:val="none" w:sz="0" w:space="0" w:color="auto"/>
            <w:right w:val="none" w:sz="0" w:space="0" w:color="auto"/>
          </w:divBdr>
        </w:div>
        <w:div w:id="1964531914">
          <w:marLeft w:val="0"/>
          <w:marRight w:val="0"/>
          <w:marTop w:val="0"/>
          <w:marBottom w:val="0"/>
          <w:divBdr>
            <w:top w:val="none" w:sz="0" w:space="0" w:color="auto"/>
            <w:left w:val="none" w:sz="0" w:space="0" w:color="auto"/>
            <w:bottom w:val="none" w:sz="0" w:space="0" w:color="auto"/>
            <w:right w:val="none" w:sz="0" w:space="0" w:color="auto"/>
          </w:divBdr>
        </w:div>
        <w:div w:id="1965698342">
          <w:marLeft w:val="0"/>
          <w:marRight w:val="0"/>
          <w:marTop w:val="0"/>
          <w:marBottom w:val="0"/>
          <w:divBdr>
            <w:top w:val="none" w:sz="0" w:space="0" w:color="auto"/>
            <w:left w:val="none" w:sz="0" w:space="0" w:color="auto"/>
            <w:bottom w:val="none" w:sz="0" w:space="0" w:color="auto"/>
            <w:right w:val="none" w:sz="0" w:space="0" w:color="auto"/>
          </w:divBdr>
        </w:div>
        <w:div w:id="1968001421">
          <w:marLeft w:val="0"/>
          <w:marRight w:val="0"/>
          <w:marTop w:val="0"/>
          <w:marBottom w:val="0"/>
          <w:divBdr>
            <w:top w:val="none" w:sz="0" w:space="0" w:color="auto"/>
            <w:left w:val="none" w:sz="0" w:space="0" w:color="auto"/>
            <w:bottom w:val="none" w:sz="0" w:space="0" w:color="auto"/>
            <w:right w:val="none" w:sz="0" w:space="0" w:color="auto"/>
          </w:divBdr>
        </w:div>
        <w:div w:id="1968925765">
          <w:marLeft w:val="0"/>
          <w:marRight w:val="0"/>
          <w:marTop w:val="0"/>
          <w:marBottom w:val="0"/>
          <w:divBdr>
            <w:top w:val="none" w:sz="0" w:space="0" w:color="auto"/>
            <w:left w:val="none" w:sz="0" w:space="0" w:color="auto"/>
            <w:bottom w:val="none" w:sz="0" w:space="0" w:color="auto"/>
            <w:right w:val="none" w:sz="0" w:space="0" w:color="auto"/>
          </w:divBdr>
        </w:div>
        <w:div w:id="1984650232">
          <w:marLeft w:val="0"/>
          <w:marRight w:val="0"/>
          <w:marTop w:val="0"/>
          <w:marBottom w:val="0"/>
          <w:divBdr>
            <w:top w:val="none" w:sz="0" w:space="0" w:color="auto"/>
            <w:left w:val="none" w:sz="0" w:space="0" w:color="auto"/>
            <w:bottom w:val="none" w:sz="0" w:space="0" w:color="auto"/>
            <w:right w:val="none" w:sz="0" w:space="0" w:color="auto"/>
          </w:divBdr>
        </w:div>
        <w:div w:id="1992249591">
          <w:marLeft w:val="0"/>
          <w:marRight w:val="0"/>
          <w:marTop w:val="0"/>
          <w:marBottom w:val="0"/>
          <w:divBdr>
            <w:top w:val="none" w:sz="0" w:space="0" w:color="auto"/>
            <w:left w:val="none" w:sz="0" w:space="0" w:color="auto"/>
            <w:bottom w:val="none" w:sz="0" w:space="0" w:color="auto"/>
            <w:right w:val="none" w:sz="0" w:space="0" w:color="auto"/>
          </w:divBdr>
        </w:div>
        <w:div w:id="1992563538">
          <w:marLeft w:val="0"/>
          <w:marRight w:val="0"/>
          <w:marTop w:val="0"/>
          <w:marBottom w:val="0"/>
          <w:divBdr>
            <w:top w:val="none" w:sz="0" w:space="0" w:color="auto"/>
            <w:left w:val="none" w:sz="0" w:space="0" w:color="auto"/>
            <w:bottom w:val="none" w:sz="0" w:space="0" w:color="auto"/>
            <w:right w:val="none" w:sz="0" w:space="0" w:color="auto"/>
          </w:divBdr>
        </w:div>
        <w:div w:id="1992631780">
          <w:marLeft w:val="0"/>
          <w:marRight w:val="0"/>
          <w:marTop w:val="0"/>
          <w:marBottom w:val="0"/>
          <w:divBdr>
            <w:top w:val="none" w:sz="0" w:space="0" w:color="auto"/>
            <w:left w:val="none" w:sz="0" w:space="0" w:color="auto"/>
            <w:bottom w:val="none" w:sz="0" w:space="0" w:color="auto"/>
            <w:right w:val="none" w:sz="0" w:space="0" w:color="auto"/>
          </w:divBdr>
        </w:div>
        <w:div w:id="1993829096">
          <w:marLeft w:val="0"/>
          <w:marRight w:val="0"/>
          <w:marTop w:val="0"/>
          <w:marBottom w:val="0"/>
          <w:divBdr>
            <w:top w:val="none" w:sz="0" w:space="0" w:color="auto"/>
            <w:left w:val="none" w:sz="0" w:space="0" w:color="auto"/>
            <w:bottom w:val="none" w:sz="0" w:space="0" w:color="auto"/>
            <w:right w:val="none" w:sz="0" w:space="0" w:color="auto"/>
          </w:divBdr>
        </w:div>
        <w:div w:id="1994066131">
          <w:marLeft w:val="0"/>
          <w:marRight w:val="0"/>
          <w:marTop w:val="0"/>
          <w:marBottom w:val="0"/>
          <w:divBdr>
            <w:top w:val="none" w:sz="0" w:space="0" w:color="auto"/>
            <w:left w:val="none" w:sz="0" w:space="0" w:color="auto"/>
            <w:bottom w:val="none" w:sz="0" w:space="0" w:color="auto"/>
            <w:right w:val="none" w:sz="0" w:space="0" w:color="auto"/>
          </w:divBdr>
        </w:div>
        <w:div w:id="1994404174">
          <w:marLeft w:val="0"/>
          <w:marRight w:val="0"/>
          <w:marTop w:val="0"/>
          <w:marBottom w:val="0"/>
          <w:divBdr>
            <w:top w:val="none" w:sz="0" w:space="0" w:color="auto"/>
            <w:left w:val="none" w:sz="0" w:space="0" w:color="auto"/>
            <w:bottom w:val="none" w:sz="0" w:space="0" w:color="auto"/>
            <w:right w:val="none" w:sz="0" w:space="0" w:color="auto"/>
          </w:divBdr>
        </w:div>
        <w:div w:id="1994992277">
          <w:marLeft w:val="0"/>
          <w:marRight w:val="0"/>
          <w:marTop w:val="0"/>
          <w:marBottom w:val="0"/>
          <w:divBdr>
            <w:top w:val="none" w:sz="0" w:space="0" w:color="auto"/>
            <w:left w:val="none" w:sz="0" w:space="0" w:color="auto"/>
            <w:bottom w:val="none" w:sz="0" w:space="0" w:color="auto"/>
            <w:right w:val="none" w:sz="0" w:space="0" w:color="auto"/>
          </w:divBdr>
        </w:div>
        <w:div w:id="1996296401">
          <w:marLeft w:val="0"/>
          <w:marRight w:val="0"/>
          <w:marTop w:val="0"/>
          <w:marBottom w:val="0"/>
          <w:divBdr>
            <w:top w:val="none" w:sz="0" w:space="0" w:color="auto"/>
            <w:left w:val="none" w:sz="0" w:space="0" w:color="auto"/>
            <w:bottom w:val="none" w:sz="0" w:space="0" w:color="auto"/>
            <w:right w:val="none" w:sz="0" w:space="0" w:color="auto"/>
          </w:divBdr>
        </w:div>
        <w:div w:id="1998027758">
          <w:marLeft w:val="0"/>
          <w:marRight w:val="0"/>
          <w:marTop w:val="0"/>
          <w:marBottom w:val="0"/>
          <w:divBdr>
            <w:top w:val="none" w:sz="0" w:space="0" w:color="auto"/>
            <w:left w:val="none" w:sz="0" w:space="0" w:color="auto"/>
            <w:bottom w:val="none" w:sz="0" w:space="0" w:color="auto"/>
            <w:right w:val="none" w:sz="0" w:space="0" w:color="auto"/>
          </w:divBdr>
        </w:div>
        <w:div w:id="1999846788">
          <w:marLeft w:val="0"/>
          <w:marRight w:val="0"/>
          <w:marTop w:val="0"/>
          <w:marBottom w:val="0"/>
          <w:divBdr>
            <w:top w:val="none" w:sz="0" w:space="0" w:color="auto"/>
            <w:left w:val="none" w:sz="0" w:space="0" w:color="auto"/>
            <w:bottom w:val="none" w:sz="0" w:space="0" w:color="auto"/>
            <w:right w:val="none" w:sz="0" w:space="0" w:color="auto"/>
          </w:divBdr>
        </w:div>
        <w:div w:id="2000503834">
          <w:marLeft w:val="0"/>
          <w:marRight w:val="0"/>
          <w:marTop w:val="0"/>
          <w:marBottom w:val="0"/>
          <w:divBdr>
            <w:top w:val="none" w:sz="0" w:space="0" w:color="auto"/>
            <w:left w:val="none" w:sz="0" w:space="0" w:color="auto"/>
            <w:bottom w:val="none" w:sz="0" w:space="0" w:color="auto"/>
            <w:right w:val="none" w:sz="0" w:space="0" w:color="auto"/>
          </w:divBdr>
        </w:div>
        <w:div w:id="2002853332">
          <w:marLeft w:val="0"/>
          <w:marRight w:val="0"/>
          <w:marTop w:val="0"/>
          <w:marBottom w:val="0"/>
          <w:divBdr>
            <w:top w:val="none" w:sz="0" w:space="0" w:color="auto"/>
            <w:left w:val="none" w:sz="0" w:space="0" w:color="auto"/>
            <w:bottom w:val="none" w:sz="0" w:space="0" w:color="auto"/>
            <w:right w:val="none" w:sz="0" w:space="0" w:color="auto"/>
          </w:divBdr>
        </w:div>
        <w:div w:id="2007048776">
          <w:marLeft w:val="0"/>
          <w:marRight w:val="0"/>
          <w:marTop w:val="0"/>
          <w:marBottom w:val="0"/>
          <w:divBdr>
            <w:top w:val="none" w:sz="0" w:space="0" w:color="auto"/>
            <w:left w:val="none" w:sz="0" w:space="0" w:color="auto"/>
            <w:bottom w:val="none" w:sz="0" w:space="0" w:color="auto"/>
            <w:right w:val="none" w:sz="0" w:space="0" w:color="auto"/>
          </w:divBdr>
        </w:div>
        <w:div w:id="2017270082">
          <w:marLeft w:val="0"/>
          <w:marRight w:val="0"/>
          <w:marTop w:val="0"/>
          <w:marBottom w:val="0"/>
          <w:divBdr>
            <w:top w:val="none" w:sz="0" w:space="0" w:color="auto"/>
            <w:left w:val="none" w:sz="0" w:space="0" w:color="auto"/>
            <w:bottom w:val="none" w:sz="0" w:space="0" w:color="auto"/>
            <w:right w:val="none" w:sz="0" w:space="0" w:color="auto"/>
          </w:divBdr>
        </w:div>
        <w:div w:id="2020352419">
          <w:marLeft w:val="0"/>
          <w:marRight w:val="0"/>
          <w:marTop w:val="0"/>
          <w:marBottom w:val="0"/>
          <w:divBdr>
            <w:top w:val="none" w:sz="0" w:space="0" w:color="auto"/>
            <w:left w:val="none" w:sz="0" w:space="0" w:color="auto"/>
            <w:bottom w:val="none" w:sz="0" w:space="0" w:color="auto"/>
            <w:right w:val="none" w:sz="0" w:space="0" w:color="auto"/>
          </w:divBdr>
        </w:div>
        <w:div w:id="2022048456">
          <w:marLeft w:val="0"/>
          <w:marRight w:val="0"/>
          <w:marTop w:val="0"/>
          <w:marBottom w:val="0"/>
          <w:divBdr>
            <w:top w:val="none" w:sz="0" w:space="0" w:color="auto"/>
            <w:left w:val="none" w:sz="0" w:space="0" w:color="auto"/>
            <w:bottom w:val="none" w:sz="0" w:space="0" w:color="auto"/>
            <w:right w:val="none" w:sz="0" w:space="0" w:color="auto"/>
          </w:divBdr>
        </w:div>
        <w:div w:id="2022318077">
          <w:marLeft w:val="0"/>
          <w:marRight w:val="0"/>
          <w:marTop w:val="0"/>
          <w:marBottom w:val="0"/>
          <w:divBdr>
            <w:top w:val="none" w:sz="0" w:space="0" w:color="auto"/>
            <w:left w:val="none" w:sz="0" w:space="0" w:color="auto"/>
            <w:bottom w:val="none" w:sz="0" w:space="0" w:color="auto"/>
            <w:right w:val="none" w:sz="0" w:space="0" w:color="auto"/>
          </w:divBdr>
        </w:div>
        <w:div w:id="2024894685">
          <w:marLeft w:val="0"/>
          <w:marRight w:val="0"/>
          <w:marTop w:val="0"/>
          <w:marBottom w:val="0"/>
          <w:divBdr>
            <w:top w:val="none" w:sz="0" w:space="0" w:color="auto"/>
            <w:left w:val="none" w:sz="0" w:space="0" w:color="auto"/>
            <w:bottom w:val="none" w:sz="0" w:space="0" w:color="auto"/>
            <w:right w:val="none" w:sz="0" w:space="0" w:color="auto"/>
          </w:divBdr>
        </w:div>
        <w:div w:id="2044860388">
          <w:marLeft w:val="0"/>
          <w:marRight w:val="0"/>
          <w:marTop w:val="0"/>
          <w:marBottom w:val="0"/>
          <w:divBdr>
            <w:top w:val="none" w:sz="0" w:space="0" w:color="auto"/>
            <w:left w:val="none" w:sz="0" w:space="0" w:color="auto"/>
            <w:bottom w:val="none" w:sz="0" w:space="0" w:color="auto"/>
            <w:right w:val="none" w:sz="0" w:space="0" w:color="auto"/>
          </w:divBdr>
        </w:div>
        <w:div w:id="2048680011">
          <w:marLeft w:val="0"/>
          <w:marRight w:val="0"/>
          <w:marTop w:val="0"/>
          <w:marBottom w:val="0"/>
          <w:divBdr>
            <w:top w:val="none" w:sz="0" w:space="0" w:color="auto"/>
            <w:left w:val="none" w:sz="0" w:space="0" w:color="auto"/>
            <w:bottom w:val="none" w:sz="0" w:space="0" w:color="auto"/>
            <w:right w:val="none" w:sz="0" w:space="0" w:color="auto"/>
          </w:divBdr>
        </w:div>
        <w:div w:id="2051611897">
          <w:marLeft w:val="0"/>
          <w:marRight w:val="0"/>
          <w:marTop w:val="0"/>
          <w:marBottom w:val="0"/>
          <w:divBdr>
            <w:top w:val="none" w:sz="0" w:space="0" w:color="auto"/>
            <w:left w:val="none" w:sz="0" w:space="0" w:color="auto"/>
            <w:bottom w:val="none" w:sz="0" w:space="0" w:color="auto"/>
            <w:right w:val="none" w:sz="0" w:space="0" w:color="auto"/>
          </w:divBdr>
        </w:div>
        <w:div w:id="2052417556">
          <w:marLeft w:val="0"/>
          <w:marRight w:val="0"/>
          <w:marTop w:val="0"/>
          <w:marBottom w:val="0"/>
          <w:divBdr>
            <w:top w:val="none" w:sz="0" w:space="0" w:color="auto"/>
            <w:left w:val="none" w:sz="0" w:space="0" w:color="auto"/>
            <w:bottom w:val="none" w:sz="0" w:space="0" w:color="auto"/>
            <w:right w:val="none" w:sz="0" w:space="0" w:color="auto"/>
          </w:divBdr>
        </w:div>
        <w:div w:id="2055108661">
          <w:marLeft w:val="0"/>
          <w:marRight w:val="0"/>
          <w:marTop w:val="0"/>
          <w:marBottom w:val="0"/>
          <w:divBdr>
            <w:top w:val="none" w:sz="0" w:space="0" w:color="auto"/>
            <w:left w:val="none" w:sz="0" w:space="0" w:color="auto"/>
            <w:bottom w:val="none" w:sz="0" w:space="0" w:color="auto"/>
            <w:right w:val="none" w:sz="0" w:space="0" w:color="auto"/>
          </w:divBdr>
        </w:div>
        <w:div w:id="2057703071">
          <w:marLeft w:val="0"/>
          <w:marRight w:val="0"/>
          <w:marTop w:val="0"/>
          <w:marBottom w:val="0"/>
          <w:divBdr>
            <w:top w:val="none" w:sz="0" w:space="0" w:color="auto"/>
            <w:left w:val="none" w:sz="0" w:space="0" w:color="auto"/>
            <w:bottom w:val="none" w:sz="0" w:space="0" w:color="auto"/>
            <w:right w:val="none" w:sz="0" w:space="0" w:color="auto"/>
          </w:divBdr>
        </w:div>
        <w:div w:id="2058628605">
          <w:marLeft w:val="0"/>
          <w:marRight w:val="0"/>
          <w:marTop w:val="0"/>
          <w:marBottom w:val="0"/>
          <w:divBdr>
            <w:top w:val="none" w:sz="0" w:space="0" w:color="auto"/>
            <w:left w:val="none" w:sz="0" w:space="0" w:color="auto"/>
            <w:bottom w:val="none" w:sz="0" w:space="0" w:color="auto"/>
            <w:right w:val="none" w:sz="0" w:space="0" w:color="auto"/>
          </w:divBdr>
        </w:div>
        <w:div w:id="2060014135">
          <w:marLeft w:val="0"/>
          <w:marRight w:val="0"/>
          <w:marTop w:val="0"/>
          <w:marBottom w:val="0"/>
          <w:divBdr>
            <w:top w:val="none" w:sz="0" w:space="0" w:color="auto"/>
            <w:left w:val="none" w:sz="0" w:space="0" w:color="auto"/>
            <w:bottom w:val="none" w:sz="0" w:space="0" w:color="auto"/>
            <w:right w:val="none" w:sz="0" w:space="0" w:color="auto"/>
          </w:divBdr>
        </w:div>
        <w:div w:id="2064786580">
          <w:marLeft w:val="0"/>
          <w:marRight w:val="0"/>
          <w:marTop w:val="0"/>
          <w:marBottom w:val="0"/>
          <w:divBdr>
            <w:top w:val="none" w:sz="0" w:space="0" w:color="auto"/>
            <w:left w:val="none" w:sz="0" w:space="0" w:color="auto"/>
            <w:bottom w:val="none" w:sz="0" w:space="0" w:color="auto"/>
            <w:right w:val="none" w:sz="0" w:space="0" w:color="auto"/>
          </w:divBdr>
        </w:div>
        <w:div w:id="2067411543">
          <w:marLeft w:val="0"/>
          <w:marRight w:val="0"/>
          <w:marTop w:val="0"/>
          <w:marBottom w:val="0"/>
          <w:divBdr>
            <w:top w:val="none" w:sz="0" w:space="0" w:color="auto"/>
            <w:left w:val="none" w:sz="0" w:space="0" w:color="auto"/>
            <w:bottom w:val="none" w:sz="0" w:space="0" w:color="auto"/>
            <w:right w:val="none" w:sz="0" w:space="0" w:color="auto"/>
          </w:divBdr>
        </w:div>
        <w:div w:id="2068650627">
          <w:marLeft w:val="0"/>
          <w:marRight w:val="0"/>
          <w:marTop w:val="0"/>
          <w:marBottom w:val="0"/>
          <w:divBdr>
            <w:top w:val="none" w:sz="0" w:space="0" w:color="auto"/>
            <w:left w:val="none" w:sz="0" w:space="0" w:color="auto"/>
            <w:bottom w:val="none" w:sz="0" w:space="0" w:color="auto"/>
            <w:right w:val="none" w:sz="0" w:space="0" w:color="auto"/>
          </w:divBdr>
        </w:div>
        <w:div w:id="2072193557">
          <w:marLeft w:val="0"/>
          <w:marRight w:val="0"/>
          <w:marTop w:val="0"/>
          <w:marBottom w:val="0"/>
          <w:divBdr>
            <w:top w:val="none" w:sz="0" w:space="0" w:color="auto"/>
            <w:left w:val="none" w:sz="0" w:space="0" w:color="auto"/>
            <w:bottom w:val="none" w:sz="0" w:space="0" w:color="auto"/>
            <w:right w:val="none" w:sz="0" w:space="0" w:color="auto"/>
          </w:divBdr>
        </w:div>
        <w:div w:id="2074159296">
          <w:marLeft w:val="0"/>
          <w:marRight w:val="0"/>
          <w:marTop w:val="0"/>
          <w:marBottom w:val="0"/>
          <w:divBdr>
            <w:top w:val="none" w:sz="0" w:space="0" w:color="auto"/>
            <w:left w:val="none" w:sz="0" w:space="0" w:color="auto"/>
            <w:bottom w:val="none" w:sz="0" w:space="0" w:color="auto"/>
            <w:right w:val="none" w:sz="0" w:space="0" w:color="auto"/>
          </w:divBdr>
        </w:div>
        <w:div w:id="2078629361">
          <w:marLeft w:val="0"/>
          <w:marRight w:val="0"/>
          <w:marTop w:val="0"/>
          <w:marBottom w:val="0"/>
          <w:divBdr>
            <w:top w:val="none" w:sz="0" w:space="0" w:color="auto"/>
            <w:left w:val="none" w:sz="0" w:space="0" w:color="auto"/>
            <w:bottom w:val="none" w:sz="0" w:space="0" w:color="auto"/>
            <w:right w:val="none" w:sz="0" w:space="0" w:color="auto"/>
          </w:divBdr>
        </w:div>
        <w:div w:id="2079282920">
          <w:marLeft w:val="0"/>
          <w:marRight w:val="0"/>
          <w:marTop w:val="0"/>
          <w:marBottom w:val="0"/>
          <w:divBdr>
            <w:top w:val="none" w:sz="0" w:space="0" w:color="auto"/>
            <w:left w:val="none" w:sz="0" w:space="0" w:color="auto"/>
            <w:bottom w:val="none" w:sz="0" w:space="0" w:color="auto"/>
            <w:right w:val="none" w:sz="0" w:space="0" w:color="auto"/>
          </w:divBdr>
        </w:div>
        <w:div w:id="2080782050">
          <w:marLeft w:val="0"/>
          <w:marRight w:val="0"/>
          <w:marTop w:val="0"/>
          <w:marBottom w:val="0"/>
          <w:divBdr>
            <w:top w:val="none" w:sz="0" w:space="0" w:color="auto"/>
            <w:left w:val="none" w:sz="0" w:space="0" w:color="auto"/>
            <w:bottom w:val="none" w:sz="0" w:space="0" w:color="auto"/>
            <w:right w:val="none" w:sz="0" w:space="0" w:color="auto"/>
          </w:divBdr>
        </w:div>
        <w:div w:id="2084519296">
          <w:marLeft w:val="0"/>
          <w:marRight w:val="0"/>
          <w:marTop w:val="0"/>
          <w:marBottom w:val="0"/>
          <w:divBdr>
            <w:top w:val="none" w:sz="0" w:space="0" w:color="auto"/>
            <w:left w:val="none" w:sz="0" w:space="0" w:color="auto"/>
            <w:bottom w:val="none" w:sz="0" w:space="0" w:color="auto"/>
            <w:right w:val="none" w:sz="0" w:space="0" w:color="auto"/>
          </w:divBdr>
        </w:div>
        <w:div w:id="2086219195">
          <w:marLeft w:val="0"/>
          <w:marRight w:val="0"/>
          <w:marTop w:val="0"/>
          <w:marBottom w:val="0"/>
          <w:divBdr>
            <w:top w:val="none" w:sz="0" w:space="0" w:color="auto"/>
            <w:left w:val="none" w:sz="0" w:space="0" w:color="auto"/>
            <w:bottom w:val="none" w:sz="0" w:space="0" w:color="auto"/>
            <w:right w:val="none" w:sz="0" w:space="0" w:color="auto"/>
          </w:divBdr>
        </w:div>
        <w:div w:id="2086603296">
          <w:marLeft w:val="0"/>
          <w:marRight w:val="0"/>
          <w:marTop w:val="0"/>
          <w:marBottom w:val="0"/>
          <w:divBdr>
            <w:top w:val="none" w:sz="0" w:space="0" w:color="auto"/>
            <w:left w:val="none" w:sz="0" w:space="0" w:color="auto"/>
            <w:bottom w:val="none" w:sz="0" w:space="0" w:color="auto"/>
            <w:right w:val="none" w:sz="0" w:space="0" w:color="auto"/>
          </w:divBdr>
        </w:div>
        <w:div w:id="2087073185">
          <w:marLeft w:val="0"/>
          <w:marRight w:val="0"/>
          <w:marTop w:val="0"/>
          <w:marBottom w:val="0"/>
          <w:divBdr>
            <w:top w:val="none" w:sz="0" w:space="0" w:color="auto"/>
            <w:left w:val="none" w:sz="0" w:space="0" w:color="auto"/>
            <w:bottom w:val="none" w:sz="0" w:space="0" w:color="auto"/>
            <w:right w:val="none" w:sz="0" w:space="0" w:color="auto"/>
          </w:divBdr>
        </w:div>
        <w:div w:id="2092002486">
          <w:marLeft w:val="0"/>
          <w:marRight w:val="0"/>
          <w:marTop w:val="0"/>
          <w:marBottom w:val="0"/>
          <w:divBdr>
            <w:top w:val="none" w:sz="0" w:space="0" w:color="auto"/>
            <w:left w:val="none" w:sz="0" w:space="0" w:color="auto"/>
            <w:bottom w:val="none" w:sz="0" w:space="0" w:color="auto"/>
            <w:right w:val="none" w:sz="0" w:space="0" w:color="auto"/>
          </w:divBdr>
        </w:div>
        <w:div w:id="2095129996">
          <w:marLeft w:val="0"/>
          <w:marRight w:val="0"/>
          <w:marTop w:val="0"/>
          <w:marBottom w:val="0"/>
          <w:divBdr>
            <w:top w:val="none" w:sz="0" w:space="0" w:color="auto"/>
            <w:left w:val="none" w:sz="0" w:space="0" w:color="auto"/>
            <w:bottom w:val="none" w:sz="0" w:space="0" w:color="auto"/>
            <w:right w:val="none" w:sz="0" w:space="0" w:color="auto"/>
          </w:divBdr>
        </w:div>
        <w:div w:id="2097895043">
          <w:marLeft w:val="0"/>
          <w:marRight w:val="0"/>
          <w:marTop w:val="0"/>
          <w:marBottom w:val="0"/>
          <w:divBdr>
            <w:top w:val="none" w:sz="0" w:space="0" w:color="auto"/>
            <w:left w:val="none" w:sz="0" w:space="0" w:color="auto"/>
            <w:bottom w:val="none" w:sz="0" w:space="0" w:color="auto"/>
            <w:right w:val="none" w:sz="0" w:space="0" w:color="auto"/>
          </w:divBdr>
        </w:div>
        <w:div w:id="2103910921">
          <w:marLeft w:val="0"/>
          <w:marRight w:val="0"/>
          <w:marTop w:val="0"/>
          <w:marBottom w:val="0"/>
          <w:divBdr>
            <w:top w:val="none" w:sz="0" w:space="0" w:color="auto"/>
            <w:left w:val="none" w:sz="0" w:space="0" w:color="auto"/>
            <w:bottom w:val="none" w:sz="0" w:space="0" w:color="auto"/>
            <w:right w:val="none" w:sz="0" w:space="0" w:color="auto"/>
          </w:divBdr>
        </w:div>
        <w:div w:id="2104253730">
          <w:marLeft w:val="0"/>
          <w:marRight w:val="0"/>
          <w:marTop w:val="0"/>
          <w:marBottom w:val="0"/>
          <w:divBdr>
            <w:top w:val="none" w:sz="0" w:space="0" w:color="auto"/>
            <w:left w:val="none" w:sz="0" w:space="0" w:color="auto"/>
            <w:bottom w:val="none" w:sz="0" w:space="0" w:color="auto"/>
            <w:right w:val="none" w:sz="0" w:space="0" w:color="auto"/>
          </w:divBdr>
        </w:div>
        <w:div w:id="2104568386">
          <w:marLeft w:val="0"/>
          <w:marRight w:val="0"/>
          <w:marTop w:val="0"/>
          <w:marBottom w:val="0"/>
          <w:divBdr>
            <w:top w:val="none" w:sz="0" w:space="0" w:color="auto"/>
            <w:left w:val="none" w:sz="0" w:space="0" w:color="auto"/>
            <w:bottom w:val="none" w:sz="0" w:space="0" w:color="auto"/>
            <w:right w:val="none" w:sz="0" w:space="0" w:color="auto"/>
          </w:divBdr>
        </w:div>
        <w:div w:id="2108386043">
          <w:marLeft w:val="0"/>
          <w:marRight w:val="0"/>
          <w:marTop w:val="0"/>
          <w:marBottom w:val="0"/>
          <w:divBdr>
            <w:top w:val="none" w:sz="0" w:space="0" w:color="auto"/>
            <w:left w:val="none" w:sz="0" w:space="0" w:color="auto"/>
            <w:bottom w:val="none" w:sz="0" w:space="0" w:color="auto"/>
            <w:right w:val="none" w:sz="0" w:space="0" w:color="auto"/>
          </w:divBdr>
        </w:div>
        <w:div w:id="2108842268">
          <w:marLeft w:val="0"/>
          <w:marRight w:val="0"/>
          <w:marTop w:val="0"/>
          <w:marBottom w:val="0"/>
          <w:divBdr>
            <w:top w:val="none" w:sz="0" w:space="0" w:color="auto"/>
            <w:left w:val="none" w:sz="0" w:space="0" w:color="auto"/>
            <w:bottom w:val="none" w:sz="0" w:space="0" w:color="auto"/>
            <w:right w:val="none" w:sz="0" w:space="0" w:color="auto"/>
          </w:divBdr>
        </w:div>
        <w:div w:id="2114284067">
          <w:marLeft w:val="0"/>
          <w:marRight w:val="0"/>
          <w:marTop w:val="0"/>
          <w:marBottom w:val="0"/>
          <w:divBdr>
            <w:top w:val="none" w:sz="0" w:space="0" w:color="auto"/>
            <w:left w:val="none" w:sz="0" w:space="0" w:color="auto"/>
            <w:bottom w:val="none" w:sz="0" w:space="0" w:color="auto"/>
            <w:right w:val="none" w:sz="0" w:space="0" w:color="auto"/>
          </w:divBdr>
        </w:div>
        <w:div w:id="2115661983">
          <w:marLeft w:val="0"/>
          <w:marRight w:val="0"/>
          <w:marTop w:val="0"/>
          <w:marBottom w:val="0"/>
          <w:divBdr>
            <w:top w:val="none" w:sz="0" w:space="0" w:color="auto"/>
            <w:left w:val="none" w:sz="0" w:space="0" w:color="auto"/>
            <w:bottom w:val="none" w:sz="0" w:space="0" w:color="auto"/>
            <w:right w:val="none" w:sz="0" w:space="0" w:color="auto"/>
          </w:divBdr>
        </w:div>
        <w:div w:id="2117406353">
          <w:marLeft w:val="0"/>
          <w:marRight w:val="0"/>
          <w:marTop w:val="0"/>
          <w:marBottom w:val="0"/>
          <w:divBdr>
            <w:top w:val="none" w:sz="0" w:space="0" w:color="auto"/>
            <w:left w:val="none" w:sz="0" w:space="0" w:color="auto"/>
            <w:bottom w:val="none" w:sz="0" w:space="0" w:color="auto"/>
            <w:right w:val="none" w:sz="0" w:space="0" w:color="auto"/>
          </w:divBdr>
        </w:div>
        <w:div w:id="2120758636">
          <w:marLeft w:val="0"/>
          <w:marRight w:val="0"/>
          <w:marTop w:val="0"/>
          <w:marBottom w:val="0"/>
          <w:divBdr>
            <w:top w:val="none" w:sz="0" w:space="0" w:color="auto"/>
            <w:left w:val="none" w:sz="0" w:space="0" w:color="auto"/>
            <w:bottom w:val="none" w:sz="0" w:space="0" w:color="auto"/>
            <w:right w:val="none" w:sz="0" w:space="0" w:color="auto"/>
          </w:divBdr>
        </w:div>
        <w:div w:id="2123769098">
          <w:marLeft w:val="0"/>
          <w:marRight w:val="0"/>
          <w:marTop w:val="0"/>
          <w:marBottom w:val="0"/>
          <w:divBdr>
            <w:top w:val="none" w:sz="0" w:space="0" w:color="auto"/>
            <w:left w:val="none" w:sz="0" w:space="0" w:color="auto"/>
            <w:bottom w:val="none" w:sz="0" w:space="0" w:color="auto"/>
            <w:right w:val="none" w:sz="0" w:space="0" w:color="auto"/>
          </w:divBdr>
        </w:div>
        <w:div w:id="2124416832">
          <w:marLeft w:val="0"/>
          <w:marRight w:val="0"/>
          <w:marTop w:val="0"/>
          <w:marBottom w:val="0"/>
          <w:divBdr>
            <w:top w:val="none" w:sz="0" w:space="0" w:color="auto"/>
            <w:left w:val="none" w:sz="0" w:space="0" w:color="auto"/>
            <w:bottom w:val="none" w:sz="0" w:space="0" w:color="auto"/>
            <w:right w:val="none" w:sz="0" w:space="0" w:color="auto"/>
          </w:divBdr>
        </w:div>
        <w:div w:id="2126381674">
          <w:marLeft w:val="0"/>
          <w:marRight w:val="0"/>
          <w:marTop w:val="0"/>
          <w:marBottom w:val="0"/>
          <w:divBdr>
            <w:top w:val="none" w:sz="0" w:space="0" w:color="auto"/>
            <w:left w:val="none" w:sz="0" w:space="0" w:color="auto"/>
            <w:bottom w:val="none" w:sz="0" w:space="0" w:color="auto"/>
            <w:right w:val="none" w:sz="0" w:space="0" w:color="auto"/>
          </w:divBdr>
        </w:div>
        <w:div w:id="2131505563">
          <w:marLeft w:val="0"/>
          <w:marRight w:val="0"/>
          <w:marTop w:val="0"/>
          <w:marBottom w:val="0"/>
          <w:divBdr>
            <w:top w:val="none" w:sz="0" w:space="0" w:color="auto"/>
            <w:left w:val="none" w:sz="0" w:space="0" w:color="auto"/>
            <w:bottom w:val="none" w:sz="0" w:space="0" w:color="auto"/>
            <w:right w:val="none" w:sz="0" w:space="0" w:color="auto"/>
          </w:divBdr>
        </w:div>
        <w:div w:id="2131974769">
          <w:marLeft w:val="0"/>
          <w:marRight w:val="0"/>
          <w:marTop w:val="0"/>
          <w:marBottom w:val="0"/>
          <w:divBdr>
            <w:top w:val="none" w:sz="0" w:space="0" w:color="auto"/>
            <w:left w:val="none" w:sz="0" w:space="0" w:color="auto"/>
            <w:bottom w:val="none" w:sz="0" w:space="0" w:color="auto"/>
            <w:right w:val="none" w:sz="0" w:space="0" w:color="auto"/>
          </w:divBdr>
        </w:div>
        <w:div w:id="2135177493">
          <w:marLeft w:val="0"/>
          <w:marRight w:val="0"/>
          <w:marTop w:val="0"/>
          <w:marBottom w:val="0"/>
          <w:divBdr>
            <w:top w:val="none" w:sz="0" w:space="0" w:color="auto"/>
            <w:left w:val="none" w:sz="0" w:space="0" w:color="auto"/>
            <w:bottom w:val="none" w:sz="0" w:space="0" w:color="auto"/>
            <w:right w:val="none" w:sz="0" w:space="0" w:color="auto"/>
          </w:divBdr>
        </w:div>
        <w:div w:id="2140492876">
          <w:marLeft w:val="0"/>
          <w:marRight w:val="0"/>
          <w:marTop w:val="0"/>
          <w:marBottom w:val="0"/>
          <w:divBdr>
            <w:top w:val="none" w:sz="0" w:space="0" w:color="auto"/>
            <w:left w:val="none" w:sz="0" w:space="0" w:color="auto"/>
            <w:bottom w:val="none" w:sz="0" w:space="0" w:color="auto"/>
            <w:right w:val="none" w:sz="0" w:space="0" w:color="auto"/>
          </w:divBdr>
        </w:div>
        <w:div w:id="2140494092">
          <w:marLeft w:val="0"/>
          <w:marRight w:val="0"/>
          <w:marTop w:val="0"/>
          <w:marBottom w:val="0"/>
          <w:divBdr>
            <w:top w:val="none" w:sz="0" w:space="0" w:color="auto"/>
            <w:left w:val="none" w:sz="0" w:space="0" w:color="auto"/>
            <w:bottom w:val="none" w:sz="0" w:space="0" w:color="auto"/>
            <w:right w:val="none" w:sz="0" w:space="0" w:color="auto"/>
          </w:divBdr>
        </w:div>
        <w:div w:id="2143185306">
          <w:marLeft w:val="0"/>
          <w:marRight w:val="0"/>
          <w:marTop w:val="0"/>
          <w:marBottom w:val="0"/>
          <w:divBdr>
            <w:top w:val="none" w:sz="0" w:space="0" w:color="auto"/>
            <w:left w:val="none" w:sz="0" w:space="0" w:color="auto"/>
            <w:bottom w:val="none" w:sz="0" w:space="0" w:color="auto"/>
            <w:right w:val="none" w:sz="0" w:space="0" w:color="auto"/>
          </w:divBdr>
        </w:div>
        <w:div w:id="2143617671">
          <w:marLeft w:val="0"/>
          <w:marRight w:val="0"/>
          <w:marTop w:val="0"/>
          <w:marBottom w:val="0"/>
          <w:divBdr>
            <w:top w:val="none" w:sz="0" w:space="0" w:color="auto"/>
            <w:left w:val="none" w:sz="0" w:space="0" w:color="auto"/>
            <w:bottom w:val="none" w:sz="0" w:space="0" w:color="auto"/>
            <w:right w:val="none" w:sz="0" w:space="0" w:color="auto"/>
          </w:divBdr>
        </w:div>
      </w:divsChild>
    </w:div>
    <w:div w:id="323432691">
      <w:bodyDiv w:val="1"/>
      <w:marLeft w:val="0"/>
      <w:marRight w:val="0"/>
      <w:marTop w:val="0"/>
      <w:marBottom w:val="0"/>
      <w:divBdr>
        <w:top w:val="none" w:sz="0" w:space="0" w:color="auto"/>
        <w:left w:val="none" w:sz="0" w:space="0" w:color="auto"/>
        <w:bottom w:val="none" w:sz="0" w:space="0" w:color="auto"/>
        <w:right w:val="none" w:sz="0" w:space="0" w:color="auto"/>
      </w:divBdr>
    </w:div>
    <w:div w:id="330911864">
      <w:bodyDiv w:val="1"/>
      <w:marLeft w:val="0"/>
      <w:marRight w:val="0"/>
      <w:marTop w:val="0"/>
      <w:marBottom w:val="0"/>
      <w:divBdr>
        <w:top w:val="none" w:sz="0" w:space="0" w:color="auto"/>
        <w:left w:val="none" w:sz="0" w:space="0" w:color="auto"/>
        <w:bottom w:val="none" w:sz="0" w:space="0" w:color="auto"/>
        <w:right w:val="none" w:sz="0" w:space="0" w:color="auto"/>
      </w:divBdr>
    </w:div>
    <w:div w:id="339965305">
      <w:bodyDiv w:val="1"/>
      <w:marLeft w:val="0"/>
      <w:marRight w:val="0"/>
      <w:marTop w:val="0"/>
      <w:marBottom w:val="0"/>
      <w:divBdr>
        <w:top w:val="none" w:sz="0" w:space="0" w:color="auto"/>
        <w:left w:val="none" w:sz="0" w:space="0" w:color="auto"/>
        <w:bottom w:val="none" w:sz="0" w:space="0" w:color="auto"/>
        <w:right w:val="none" w:sz="0" w:space="0" w:color="auto"/>
      </w:divBdr>
    </w:div>
    <w:div w:id="340816484">
      <w:bodyDiv w:val="1"/>
      <w:marLeft w:val="0"/>
      <w:marRight w:val="0"/>
      <w:marTop w:val="0"/>
      <w:marBottom w:val="0"/>
      <w:divBdr>
        <w:top w:val="none" w:sz="0" w:space="0" w:color="auto"/>
        <w:left w:val="none" w:sz="0" w:space="0" w:color="auto"/>
        <w:bottom w:val="none" w:sz="0" w:space="0" w:color="auto"/>
        <w:right w:val="none" w:sz="0" w:space="0" w:color="auto"/>
      </w:divBdr>
      <w:divsChild>
        <w:div w:id="1958903465">
          <w:marLeft w:val="0"/>
          <w:marRight w:val="0"/>
          <w:marTop w:val="0"/>
          <w:marBottom w:val="0"/>
          <w:divBdr>
            <w:top w:val="none" w:sz="0" w:space="0" w:color="auto"/>
            <w:left w:val="none" w:sz="0" w:space="0" w:color="auto"/>
            <w:bottom w:val="none" w:sz="0" w:space="0" w:color="auto"/>
            <w:right w:val="none" w:sz="0" w:space="0" w:color="auto"/>
          </w:divBdr>
        </w:div>
      </w:divsChild>
    </w:div>
    <w:div w:id="341711472">
      <w:bodyDiv w:val="1"/>
      <w:marLeft w:val="0"/>
      <w:marRight w:val="0"/>
      <w:marTop w:val="0"/>
      <w:marBottom w:val="0"/>
      <w:divBdr>
        <w:top w:val="none" w:sz="0" w:space="0" w:color="auto"/>
        <w:left w:val="none" w:sz="0" w:space="0" w:color="auto"/>
        <w:bottom w:val="none" w:sz="0" w:space="0" w:color="auto"/>
        <w:right w:val="none" w:sz="0" w:space="0" w:color="auto"/>
      </w:divBdr>
    </w:div>
    <w:div w:id="343292349">
      <w:bodyDiv w:val="1"/>
      <w:marLeft w:val="0"/>
      <w:marRight w:val="0"/>
      <w:marTop w:val="0"/>
      <w:marBottom w:val="0"/>
      <w:divBdr>
        <w:top w:val="none" w:sz="0" w:space="0" w:color="auto"/>
        <w:left w:val="none" w:sz="0" w:space="0" w:color="auto"/>
        <w:bottom w:val="none" w:sz="0" w:space="0" w:color="auto"/>
        <w:right w:val="none" w:sz="0" w:space="0" w:color="auto"/>
      </w:divBdr>
    </w:div>
    <w:div w:id="344064753">
      <w:bodyDiv w:val="1"/>
      <w:marLeft w:val="0"/>
      <w:marRight w:val="0"/>
      <w:marTop w:val="0"/>
      <w:marBottom w:val="0"/>
      <w:divBdr>
        <w:top w:val="none" w:sz="0" w:space="0" w:color="auto"/>
        <w:left w:val="none" w:sz="0" w:space="0" w:color="auto"/>
        <w:bottom w:val="none" w:sz="0" w:space="0" w:color="auto"/>
        <w:right w:val="none" w:sz="0" w:space="0" w:color="auto"/>
      </w:divBdr>
    </w:div>
    <w:div w:id="344403735">
      <w:bodyDiv w:val="1"/>
      <w:marLeft w:val="0"/>
      <w:marRight w:val="0"/>
      <w:marTop w:val="0"/>
      <w:marBottom w:val="0"/>
      <w:divBdr>
        <w:top w:val="none" w:sz="0" w:space="0" w:color="auto"/>
        <w:left w:val="none" w:sz="0" w:space="0" w:color="auto"/>
        <w:bottom w:val="none" w:sz="0" w:space="0" w:color="auto"/>
        <w:right w:val="none" w:sz="0" w:space="0" w:color="auto"/>
      </w:divBdr>
    </w:div>
    <w:div w:id="345717904">
      <w:bodyDiv w:val="1"/>
      <w:marLeft w:val="0"/>
      <w:marRight w:val="0"/>
      <w:marTop w:val="0"/>
      <w:marBottom w:val="0"/>
      <w:divBdr>
        <w:top w:val="none" w:sz="0" w:space="0" w:color="auto"/>
        <w:left w:val="none" w:sz="0" w:space="0" w:color="auto"/>
        <w:bottom w:val="none" w:sz="0" w:space="0" w:color="auto"/>
        <w:right w:val="none" w:sz="0" w:space="0" w:color="auto"/>
      </w:divBdr>
      <w:divsChild>
        <w:div w:id="1631784197">
          <w:marLeft w:val="0"/>
          <w:marRight w:val="0"/>
          <w:marTop w:val="0"/>
          <w:marBottom w:val="0"/>
          <w:divBdr>
            <w:top w:val="none" w:sz="0" w:space="0" w:color="auto"/>
            <w:left w:val="none" w:sz="0" w:space="0" w:color="auto"/>
            <w:bottom w:val="none" w:sz="0" w:space="0" w:color="auto"/>
            <w:right w:val="none" w:sz="0" w:space="0" w:color="auto"/>
          </w:divBdr>
          <w:divsChild>
            <w:div w:id="197571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8033">
      <w:bodyDiv w:val="1"/>
      <w:marLeft w:val="0"/>
      <w:marRight w:val="0"/>
      <w:marTop w:val="0"/>
      <w:marBottom w:val="0"/>
      <w:divBdr>
        <w:top w:val="none" w:sz="0" w:space="0" w:color="auto"/>
        <w:left w:val="none" w:sz="0" w:space="0" w:color="auto"/>
        <w:bottom w:val="none" w:sz="0" w:space="0" w:color="auto"/>
        <w:right w:val="none" w:sz="0" w:space="0" w:color="auto"/>
      </w:divBdr>
    </w:div>
    <w:div w:id="360084510">
      <w:bodyDiv w:val="1"/>
      <w:marLeft w:val="0"/>
      <w:marRight w:val="0"/>
      <w:marTop w:val="0"/>
      <w:marBottom w:val="0"/>
      <w:divBdr>
        <w:top w:val="none" w:sz="0" w:space="0" w:color="auto"/>
        <w:left w:val="none" w:sz="0" w:space="0" w:color="auto"/>
        <w:bottom w:val="none" w:sz="0" w:space="0" w:color="auto"/>
        <w:right w:val="none" w:sz="0" w:space="0" w:color="auto"/>
      </w:divBdr>
    </w:div>
    <w:div w:id="365521117">
      <w:bodyDiv w:val="1"/>
      <w:marLeft w:val="0"/>
      <w:marRight w:val="0"/>
      <w:marTop w:val="0"/>
      <w:marBottom w:val="0"/>
      <w:divBdr>
        <w:top w:val="none" w:sz="0" w:space="0" w:color="auto"/>
        <w:left w:val="none" w:sz="0" w:space="0" w:color="auto"/>
        <w:bottom w:val="none" w:sz="0" w:space="0" w:color="auto"/>
        <w:right w:val="none" w:sz="0" w:space="0" w:color="auto"/>
      </w:divBdr>
    </w:div>
    <w:div w:id="367267625">
      <w:bodyDiv w:val="1"/>
      <w:marLeft w:val="0"/>
      <w:marRight w:val="0"/>
      <w:marTop w:val="0"/>
      <w:marBottom w:val="0"/>
      <w:divBdr>
        <w:top w:val="none" w:sz="0" w:space="0" w:color="auto"/>
        <w:left w:val="none" w:sz="0" w:space="0" w:color="auto"/>
        <w:bottom w:val="none" w:sz="0" w:space="0" w:color="auto"/>
        <w:right w:val="none" w:sz="0" w:space="0" w:color="auto"/>
      </w:divBdr>
    </w:div>
    <w:div w:id="372775295">
      <w:bodyDiv w:val="1"/>
      <w:marLeft w:val="0"/>
      <w:marRight w:val="0"/>
      <w:marTop w:val="0"/>
      <w:marBottom w:val="0"/>
      <w:divBdr>
        <w:top w:val="none" w:sz="0" w:space="0" w:color="auto"/>
        <w:left w:val="none" w:sz="0" w:space="0" w:color="auto"/>
        <w:bottom w:val="none" w:sz="0" w:space="0" w:color="auto"/>
        <w:right w:val="none" w:sz="0" w:space="0" w:color="auto"/>
      </w:divBdr>
    </w:div>
    <w:div w:id="381827507">
      <w:bodyDiv w:val="1"/>
      <w:marLeft w:val="0"/>
      <w:marRight w:val="0"/>
      <w:marTop w:val="0"/>
      <w:marBottom w:val="0"/>
      <w:divBdr>
        <w:top w:val="none" w:sz="0" w:space="0" w:color="auto"/>
        <w:left w:val="none" w:sz="0" w:space="0" w:color="auto"/>
        <w:bottom w:val="none" w:sz="0" w:space="0" w:color="auto"/>
        <w:right w:val="none" w:sz="0" w:space="0" w:color="auto"/>
      </w:divBdr>
    </w:div>
    <w:div w:id="393432524">
      <w:bodyDiv w:val="1"/>
      <w:marLeft w:val="0"/>
      <w:marRight w:val="0"/>
      <w:marTop w:val="0"/>
      <w:marBottom w:val="0"/>
      <w:divBdr>
        <w:top w:val="none" w:sz="0" w:space="0" w:color="auto"/>
        <w:left w:val="none" w:sz="0" w:space="0" w:color="auto"/>
        <w:bottom w:val="none" w:sz="0" w:space="0" w:color="auto"/>
        <w:right w:val="none" w:sz="0" w:space="0" w:color="auto"/>
      </w:divBdr>
    </w:div>
    <w:div w:id="397827700">
      <w:bodyDiv w:val="1"/>
      <w:marLeft w:val="0"/>
      <w:marRight w:val="0"/>
      <w:marTop w:val="0"/>
      <w:marBottom w:val="0"/>
      <w:divBdr>
        <w:top w:val="none" w:sz="0" w:space="0" w:color="auto"/>
        <w:left w:val="none" w:sz="0" w:space="0" w:color="auto"/>
        <w:bottom w:val="none" w:sz="0" w:space="0" w:color="auto"/>
        <w:right w:val="none" w:sz="0" w:space="0" w:color="auto"/>
      </w:divBdr>
    </w:div>
    <w:div w:id="402802090">
      <w:bodyDiv w:val="1"/>
      <w:marLeft w:val="0"/>
      <w:marRight w:val="0"/>
      <w:marTop w:val="0"/>
      <w:marBottom w:val="0"/>
      <w:divBdr>
        <w:top w:val="none" w:sz="0" w:space="0" w:color="auto"/>
        <w:left w:val="none" w:sz="0" w:space="0" w:color="auto"/>
        <w:bottom w:val="none" w:sz="0" w:space="0" w:color="auto"/>
        <w:right w:val="none" w:sz="0" w:space="0" w:color="auto"/>
      </w:divBdr>
    </w:div>
    <w:div w:id="413405859">
      <w:bodyDiv w:val="1"/>
      <w:marLeft w:val="0"/>
      <w:marRight w:val="0"/>
      <w:marTop w:val="0"/>
      <w:marBottom w:val="0"/>
      <w:divBdr>
        <w:top w:val="none" w:sz="0" w:space="0" w:color="auto"/>
        <w:left w:val="none" w:sz="0" w:space="0" w:color="auto"/>
        <w:bottom w:val="none" w:sz="0" w:space="0" w:color="auto"/>
        <w:right w:val="none" w:sz="0" w:space="0" w:color="auto"/>
      </w:divBdr>
    </w:div>
    <w:div w:id="419761195">
      <w:bodyDiv w:val="1"/>
      <w:marLeft w:val="0"/>
      <w:marRight w:val="0"/>
      <w:marTop w:val="0"/>
      <w:marBottom w:val="0"/>
      <w:divBdr>
        <w:top w:val="none" w:sz="0" w:space="0" w:color="auto"/>
        <w:left w:val="none" w:sz="0" w:space="0" w:color="auto"/>
        <w:bottom w:val="none" w:sz="0" w:space="0" w:color="auto"/>
        <w:right w:val="none" w:sz="0" w:space="0" w:color="auto"/>
      </w:divBdr>
    </w:div>
    <w:div w:id="420874723">
      <w:bodyDiv w:val="1"/>
      <w:marLeft w:val="0"/>
      <w:marRight w:val="0"/>
      <w:marTop w:val="0"/>
      <w:marBottom w:val="0"/>
      <w:divBdr>
        <w:top w:val="none" w:sz="0" w:space="0" w:color="auto"/>
        <w:left w:val="none" w:sz="0" w:space="0" w:color="auto"/>
        <w:bottom w:val="none" w:sz="0" w:space="0" w:color="auto"/>
        <w:right w:val="none" w:sz="0" w:space="0" w:color="auto"/>
      </w:divBdr>
    </w:div>
    <w:div w:id="430783930">
      <w:bodyDiv w:val="1"/>
      <w:marLeft w:val="0"/>
      <w:marRight w:val="0"/>
      <w:marTop w:val="0"/>
      <w:marBottom w:val="0"/>
      <w:divBdr>
        <w:top w:val="none" w:sz="0" w:space="0" w:color="auto"/>
        <w:left w:val="none" w:sz="0" w:space="0" w:color="auto"/>
        <w:bottom w:val="none" w:sz="0" w:space="0" w:color="auto"/>
        <w:right w:val="none" w:sz="0" w:space="0" w:color="auto"/>
      </w:divBdr>
    </w:div>
    <w:div w:id="437608359">
      <w:bodyDiv w:val="1"/>
      <w:marLeft w:val="0"/>
      <w:marRight w:val="0"/>
      <w:marTop w:val="0"/>
      <w:marBottom w:val="0"/>
      <w:divBdr>
        <w:top w:val="none" w:sz="0" w:space="0" w:color="auto"/>
        <w:left w:val="none" w:sz="0" w:space="0" w:color="auto"/>
        <w:bottom w:val="none" w:sz="0" w:space="0" w:color="auto"/>
        <w:right w:val="none" w:sz="0" w:space="0" w:color="auto"/>
      </w:divBdr>
    </w:div>
    <w:div w:id="439033589">
      <w:bodyDiv w:val="1"/>
      <w:marLeft w:val="0"/>
      <w:marRight w:val="0"/>
      <w:marTop w:val="0"/>
      <w:marBottom w:val="0"/>
      <w:divBdr>
        <w:top w:val="none" w:sz="0" w:space="0" w:color="auto"/>
        <w:left w:val="none" w:sz="0" w:space="0" w:color="auto"/>
        <w:bottom w:val="none" w:sz="0" w:space="0" w:color="auto"/>
        <w:right w:val="none" w:sz="0" w:space="0" w:color="auto"/>
      </w:divBdr>
    </w:div>
    <w:div w:id="449516433">
      <w:bodyDiv w:val="1"/>
      <w:marLeft w:val="0"/>
      <w:marRight w:val="0"/>
      <w:marTop w:val="0"/>
      <w:marBottom w:val="0"/>
      <w:divBdr>
        <w:top w:val="none" w:sz="0" w:space="0" w:color="auto"/>
        <w:left w:val="none" w:sz="0" w:space="0" w:color="auto"/>
        <w:bottom w:val="none" w:sz="0" w:space="0" w:color="auto"/>
        <w:right w:val="none" w:sz="0" w:space="0" w:color="auto"/>
      </w:divBdr>
    </w:div>
    <w:div w:id="450906682">
      <w:bodyDiv w:val="1"/>
      <w:marLeft w:val="0"/>
      <w:marRight w:val="0"/>
      <w:marTop w:val="0"/>
      <w:marBottom w:val="0"/>
      <w:divBdr>
        <w:top w:val="none" w:sz="0" w:space="0" w:color="auto"/>
        <w:left w:val="none" w:sz="0" w:space="0" w:color="auto"/>
        <w:bottom w:val="none" w:sz="0" w:space="0" w:color="auto"/>
        <w:right w:val="none" w:sz="0" w:space="0" w:color="auto"/>
      </w:divBdr>
    </w:div>
    <w:div w:id="456074068">
      <w:bodyDiv w:val="1"/>
      <w:marLeft w:val="0"/>
      <w:marRight w:val="0"/>
      <w:marTop w:val="0"/>
      <w:marBottom w:val="0"/>
      <w:divBdr>
        <w:top w:val="none" w:sz="0" w:space="0" w:color="auto"/>
        <w:left w:val="none" w:sz="0" w:space="0" w:color="auto"/>
        <w:bottom w:val="none" w:sz="0" w:space="0" w:color="auto"/>
        <w:right w:val="none" w:sz="0" w:space="0" w:color="auto"/>
      </w:divBdr>
    </w:div>
    <w:div w:id="458494370">
      <w:bodyDiv w:val="1"/>
      <w:marLeft w:val="0"/>
      <w:marRight w:val="0"/>
      <w:marTop w:val="0"/>
      <w:marBottom w:val="0"/>
      <w:divBdr>
        <w:top w:val="none" w:sz="0" w:space="0" w:color="auto"/>
        <w:left w:val="none" w:sz="0" w:space="0" w:color="auto"/>
        <w:bottom w:val="none" w:sz="0" w:space="0" w:color="auto"/>
        <w:right w:val="none" w:sz="0" w:space="0" w:color="auto"/>
      </w:divBdr>
    </w:div>
    <w:div w:id="462310949">
      <w:bodyDiv w:val="1"/>
      <w:marLeft w:val="0"/>
      <w:marRight w:val="0"/>
      <w:marTop w:val="0"/>
      <w:marBottom w:val="0"/>
      <w:divBdr>
        <w:top w:val="none" w:sz="0" w:space="0" w:color="auto"/>
        <w:left w:val="none" w:sz="0" w:space="0" w:color="auto"/>
        <w:bottom w:val="none" w:sz="0" w:space="0" w:color="auto"/>
        <w:right w:val="none" w:sz="0" w:space="0" w:color="auto"/>
      </w:divBdr>
    </w:div>
    <w:div w:id="466171163">
      <w:bodyDiv w:val="1"/>
      <w:marLeft w:val="0"/>
      <w:marRight w:val="0"/>
      <w:marTop w:val="0"/>
      <w:marBottom w:val="0"/>
      <w:divBdr>
        <w:top w:val="none" w:sz="0" w:space="0" w:color="auto"/>
        <w:left w:val="none" w:sz="0" w:space="0" w:color="auto"/>
        <w:bottom w:val="none" w:sz="0" w:space="0" w:color="auto"/>
        <w:right w:val="none" w:sz="0" w:space="0" w:color="auto"/>
      </w:divBdr>
    </w:div>
    <w:div w:id="469590091">
      <w:bodyDiv w:val="1"/>
      <w:marLeft w:val="0"/>
      <w:marRight w:val="0"/>
      <w:marTop w:val="0"/>
      <w:marBottom w:val="0"/>
      <w:divBdr>
        <w:top w:val="none" w:sz="0" w:space="0" w:color="auto"/>
        <w:left w:val="none" w:sz="0" w:space="0" w:color="auto"/>
        <w:bottom w:val="none" w:sz="0" w:space="0" w:color="auto"/>
        <w:right w:val="none" w:sz="0" w:space="0" w:color="auto"/>
      </w:divBdr>
    </w:div>
    <w:div w:id="475950822">
      <w:bodyDiv w:val="1"/>
      <w:marLeft w:val="0"/>
      <w:marRight w:val="0"/>
      <w:marTop w:val="0"/>
      <w:marBottom w:val="0"/>
      <w:divBdr>
        <w:top w:val="none" w:sz="0" w:space="0" w:color="auto"/>
        <w:left w:val="none" w:sz="0" w:space="0" w:color="auto"/>
        <w:bottom w:val="none" w:sz="0" w:space="0" w:color="auto"/>
        <w:right w:val="none" w:sz="0" w:space="0" w:color="auto"/>
      </w:divBdr>
    </w:div>
    <w:div w:id="476993333">
      <w:bodyDiv w:val="1"/>
      <w:marLeft w:val="0"/>
      <w:marRight w:val="0"/>
      <w:marTop w:val="0"/>
      <w:marBottom w:val="0"/>
      <w:divBdr>
        <w:top w:val="none" w:sz="0" w:space="0" w:color="auto"/>
        <w:left w:val="none" w:sz="0" w:space="0" w:color="auto"/>
        <w:bottom w:val="none" w:sz="0" w:space="0" w:color="auto"/>
        <w:right w:val="none" w:sz="0" w:space="0" w:color="auto"/>
      </w:divBdr>
    </w:div>
    <w:div w:id="482356257">
      <w:bodyDiv w:val="1"/>
      <w:marLeft w:val="0"/>
      <w:marRight w:val="0"/>
      <w:marTop w:val="0"/>
      <w:marBottom w:val="0"/>
      <w:divBdr>
        <w:top w:val="none" w:sz="0" w:space="0" w:color="auto"/>
        <w:left w:val="none" w:sz="0" w:space="0" w:color="auto"/>
        <w:bottom w:val="none" w:sz="0" w:space="0" w:color="auto"/>
        <w:right w:val="none" w:sz="0" w:space="0" w:color="auto"/>
      </w:divBdr>
    </w:div>
    <w:div w:id="483157064">
      <w:bodyDiv w:val="1"/>
      <w:marLeft w:val="0"/>
      <w:marRight w:val="0"/>
      <w:marTop w:val="0"/>
      <w:marBottom w:val="0"/>
      <w:divBdr>
        <w:top w:val="none" w:sz="0" w:space="0" w:color="auto"/>
        <w:left w:val="none" w:sz="0" w:space="0" w:color="auto"/>
        <w:bottom w:val="none" w:sz="0" w:space="0" w:color="auto"/>
        <w:right w:val="none" w:sz="0" w:space="0" w:color="auto"/>
      </w:divBdr>
    </w:div>
    <w:div w:id="490098434">
      <w:bodyDiv w:val="1"/>
      <w:marLeft w:val="0"/>
      <w:marRight w:val="0"/>
      <w:marTop w:val="0"/>
      <w:marBottom w:val="0"/>
      <w:divBdr>
        <w:top w:val="none" w:sz="0" w:space="0" w:color="auto"/>
        <w:left w:val="none" w:sz="0" w:space="0" w:color="auto"/>
        <w:bottom w:val="none" w:sz="0" w:space="0" w:color="auto"/>
        <w:right w:val="none" w:sz="0" w:space="0" w:color="auto"/>
      </w:divBdr>
    </w:div>
    <w:div w:id="496312233">
      <w:bodyDiv w:val="1"/>
      <w:marLeft w:val="0"/>
      <w:marRight w:val="0"/>
      <w:marTop w:val="0"/>
      <w:marBottom w:val="0"/>
      <w:divBdr>
        <w:top w:val="none" w:sz="0" w:space="0" w:color="auto"/>
        <w:left w:val="none" w:sz="0" w:space="0" w:color="auto"/>
        <w:bottom w:val="none" w:sz="0" w:space="0" w:color="auto"/>
        <w:right w:val="none" w:sz="0" w:space="0" w:color="auto"/>
      </w:divBdr>
    </w:div>
    <w:div w:id="497770912">
      <w:bodyDiv w:val="1"/>
      <w:marLeft w:val="0"/>
      <w:marRight w:val="0"/>
      <w:marTop w:val="0"/>
      <w:marBottom w:val="0"/>
      <w:divBdr>
        <w:top w:val="none" w:sz="0" w:space="0" w:color="auto"/>
        <w:left w:val="none" w:sz="0" w:space="0" w:color="auto"/>
        <w:bottom w:val="none" w:sz="0" w:space="0" w:color="auto"/>
        <w:right w:val="none" w:sz="0" w:space="0" w:color="auto"/>
      </w:divBdr>
      <w:divsChild>
        <w:div w:id="426191562">
          <w:marLeft w:val="0"/>
          <w:marRight w:val="0"/>
          <w:marTop w:val="0"/>
          <w:marBottom w:val="0"/>
          <w:divBdr>
            <w:top w:val="none" w:sz="0" w:space="0" w:color="auto"/>
            <w:left w:val="none" w:sz="0" w:space="0" w:color="auto"/>
            <w:bottom w:val="none" w:sz="0" w:space="0" w:color="auto"/>
            <w:right w:val="none" w:sz="0" w:space="0" w:color="auto"/>
          </w:divBdr>
        </w:div>
      </w:divsChild>
    </w:div>
    <w:div w:id="498086546">
      <w:bodyDiv w:val="1"/>
      <w:marLeft w:val="0"/>
      <w:marRight w:val="0"/>
      <w:marTop w:val="0"/>
      <w:marBottom w:val="0"/>
      <w:divBdr>
        <w:top w:val="none" w:sz="0" w:space="0" w:color="auto"/>
        <w:left w:val="none" w:sz="0" w:space="0" w:color="auto"/>
        <w:bottom w:val="none" w:sz="0" w:space="0" w:color="auto"/>
        <w:right w:val="none" w:sz="0" w:space="0" w:color="auto"/>
      </w:divBdr>
    </w:div>
    <w:div w:id="504396588">
      <w:bodyDiv w:val="1"/>
      <w:marLeft w:val="0"/>
      <w:marRight w:val="0"/>
      <w:marTop w:val="0"/>
      <w:marBottom w:val="0"/>
      <w:divBdr>
        <w:top w:val="none" w:sz="0" w:space="0" w:color="auto"/>
        <w:left w:val="none" w:sz="0" w:space="0" w:color="auto"/>
        <w:bottom w:val="none" w:sz="0" w:space="0" w:color="auto"/>
        <w:right w:val="none" w:sz="0" w:space="0" w:color="auto"/>
      </w:divBdr>
    </w:div>
    <w:div w:id="505362234">
      <w:bodyDiv w:val="1"/>
      <w:marLeft w:val="0"/>
      <w:marRight w:val="0"/>
      <w:marTop w:val="0"/>
      <w:marBottom w:val="0"/>
      <w:divBdr>
        <w:top w:val="none" w:sz="0" w:space="0" w:color="auto"/>
        <w:left w:val="none" w:sz="0" w:space="0" w:color="auto"/>
        <w:bottom w:val="none" w:sz="0" w:space="0" w:color="auto"/>
        <w:right w:val="none" w:sz="0" w:space="0" w:color="auto"/>
      </w:divBdr>
    </w:div>
    <w:div w:id="508787835">
      <w:bodyDiv w:val="1"/>
      <w:marLeft w:val="0"/>
      <w:marRight w:val="0"/>
      <w:marTop w:val="0"/>
      <w:marBottom w:val="0"/>
      <w:divBdr>
        <w:top w:val="none" w:sz="0" w:space="0" w:color="auto"/>
        <w:left w:val="none" w:sz="0" w:space="0" w:color="auto"/>
        <w:bottom w:val="none" w:sz="0" w:space="0" w:color="auto"/>
        <w:right w:val="none" w:sz="0" w:space="0" w:color="auto"/>
      </w:divBdr>
    </w:div>
    <w:div w:id="512063836">
      <w:bodyDiv w:val="1"/>
      <w:marLeft w:val="0"/>
      <w:marRight w:val="0"/>
      <w:marTop w:val="0"/>
      <w:marBottom w:val="0"/>
      <w:divBdr>
        <w:top w:val="none" w:sz="0" w:space="0" w:color="auto"/>
        <w:left w:val="none" w:sz="0" w:space="0" w:color="auto"/>
        <w:bottom w:val="none" w:sz="0" w:space="0" w:color="auto"/>
        <w:right w:val="none" w:sz="0" w:space="0" w:color="auto"/>
      </w:divBdr>
    </w:div>
    <w:div w:id="515853724">
      <w:bodyDiv w:val="1"/>
      <w:marLeft w:val="0"/>
      <w:marRight w:val="0"/>
      <w:marTop w:val="0"/>
      <w:marBottom w:val="0"/>
      <w:divBdr>
        <w:top w:val="none" w:sz="0" w:space="0" w:color="auto"/>
        <w:left w:val="none" w:sz="0" w:space="0" w:color="auto"/>
        <w:bottom w:val="none" w:sz="0" w:space="0" w:color="auto"/>
        <w:right w:val="none" w:sz="0" w:space="0" w:color="auto"/>
      </w:divBdr>
    </w:div>
    <w:div w:id="519851776">
      <w:bodyDiv w:val="1"/>
      <w:marLeft w:val="0"/>
      <w:marRight w:val="0"/>
      <w:marTop w:val="0"/>
      <w:marBottom w:val="0"/>
      <w:divBdr>
        <w:top w:val="none" w:sz="0" w:space="0" w:color="auto"/>
        <w:left w:val="none" w:sz="0" w:space="0" w:color="auto"/>
        <w:bottom w:val="none" w:sz="0" w:space="0" w:color="auto"/>
        <w:right w:val="none" w:sz="0" w:space="0" w:color="auto"/>
      </w:divBdr>
    </w:div>
    <w:div w:id="520775889">
      <w:bodyDiv w:val="1"/>
      <w:marLeft w:val="0"/>
      <w:marRight w:val="0"/>
      <w:marTop w:val="0"/>
      <w:marBottom w:val="0"/>
      <w:divBdr>
        <w:top w:val="none" w:sz="0" w:space="0" w:color="auto"/>
        <w:left w:val="none" w:sz="0" w:space="0" w:color="auto"/>
        <w:bottom w:val="none" w:sz="0" w:space="0" w:color="auto"/>
        <w:right w:val="none" w:sz="0" w:space="0" w:color="auto"/>
      </w:divBdr>
      <w:divsChild>
        <w:div w:id="245966840">
          <w:marLeft w:val="432"/>
          <w:marRight w:val="0"/>
          <w:marTop w:val="125"/>
          <w:marBottom w:val="0"/>
          <w:divBdr>
            <w:top w:val="none" w:sz="0" w:space="0" w:color="auto"/>
            <w:left w:val="none" w:sz="0" w:space="0" w:color="auto"/>
            <w:bottom w:val="none" w:sz="0" w:space="0" w:color="auto"/>
            <w:right w:val="none" w:sz="0" w:space="0" w:color="auto"/>
          </w:divBdr>
        </w:div>
        <w:div w:id="1474298136">
          <w:marLeft w:val="432"/>
          <w:marRight w:val="0"/>
          <w:marTop w:val="125"/>
          <w:marBottom w:val="0"/>
          <w:divBdr>
            <w:top w:val="none" w:sz="0" w:space="0" w:color="auto"/>
            <w:left w:val="none" w:sz="0" w:space="0" w:color="auto"/>
            <w:bottom w:val="none" w:sz="0" w:space="0" w:color="auto"/>
            <w:right w:val="none" w:sz="0" w:space="0" w:color="auto"/>
          </w:divBdr>
        </w:div>
        <w:div w:id="1947543843">
          <w:marLeft w:val="432"/>
          <w:marRight w:val="0"/>
          <w:marTop w:val="125"/>
          <w:marBottom w:val="0"/>
          <w:divBdr>
            <w:top w:val="none" w:sz="0" w:space="0" w:color="auto"/>
            <w:left w:val="none" w:sz="0" w:space="0" w:color="auto"/>
            <w:bottom w:val="none" w:sz="0" w:space="0" w:color="auto"/>
            <w:right w:val="none" w:sz="0" w:space="0" w:color="auto"/>
          </w:divBdr>
        </w:div>
        <w:div w:id="806895758">
          <w:marLeft w:val="432"/>
          <w:marRight w:val="0"/>
          <w:marTop w:val="125"/>
          <w:marBottom w:val="0"/>
          <w:divBdr>
            <w:top w:val="none" w:sz="0" w:space="0" w:color="auto"/>
            <w:left w:val="none" w:sz="0" w:space="0" w:color="auto"/>
            <w:bottom w:val="none" w:sz="0" w:space="0" w:color="auto"/>
            <w:right w:val="none" w:sz="0" w:space="0" w:color="auto"/>
          </w:divBdr>
        </w:div>
      </w:divsChild>
    </w:div>
    <w:div w:id="520827345">
      <w:bodyDiv w:val="1"/>
      <w:marLeft w:val="0"/>
      <w:marRight w:val="0"/>
      <w:marTop w:val="0"/>
      <w:marBottom w:val="0"/>
      <w:divBdr>
        <w:top w:val="none" w:sz="0" w:space="0" w:color="auto"/>
        <w:left w:val="none" w:sz="0" w:space="0" w:color="auto"/>
        <w:bottom w:val="none" w:sz="0" w:space="0" w:color="auto"/>
        <w:right w:val="none" w:sz="0" w:space="0" w:color="auto"/>
      </w:divBdr>
    </w:div>
    <w:div w:id="522016819">
      <w:bodyDiv w:val="1"/>
      <w:marLeft w:val="0"/>
      <w:marRight w:val="0"/>
      <w:marTop w:val="0"/>
      <w:marBottom w:val="0"/>
      <w:divBdr>
        <w:top w:val="none" w:sz="0" w:space="0" w:color="auto"/>
        <w:left w:val="none" w:sz="0" w:space="0" w:color="auto"/>
        <w:bottom w:val="none" w:sz="0" w:space="0" w:color="auto"/>
        <w:right w:val="none" w:sz="0" w:space="0" w:color="auto"/>
      </w:divBdr>
      <w:divsChild>
        <w:div w:id="1285235277">
          <w:marLeft w:val="547"/>
          <w:marRight w:val="0"/>
          <w:marTop w:val="115"/>
          <w:marBottom w:val="0"/>
          <w:divBdr>
            <w:top w:val="none" w:sz="0" w:space="0" w:color="auto"/>
            <w:left w:val="none" w:sz="0" w:space="0" w:color="auto"/>
            <w:bottom w:val="none" w:sz="0" w:space="0" w:color="auto"/>
            <w:right w:val="none" w:sz="0" w:space="0" w:color="auto"/>
          </w:divBdr>
        </w:div>
        <w:div w:id="1766654568">
          <w:marLeft w:val="547"/>
          <w:marRight w:val="0"/>
          <w:marTop w:val="115"/>
          <w:marBottom w:val="0"/>
          <w:divBdr>
            <w:top w:val="none" w:sz="0" w:space="0" w:color="auto"/>
            <w:left w:val="none" w:sz="0" w:space="0" w:color="auto"/>
            <w:bottom w:val="none" w:sz="0" w:space="0" w:color="auto"/>
            <w:right w:val="none" w:sz="0" w:space="0" w:color="auto"/>
          </w:divBdr>
        </w:div>
        <w:div w:id="1365060681">
          <w:marLeft w:val="547"/>
          <w:marRight w:val="0"/>
          <w:marTop w:val="115"/>
          <w:marBottom w:val="0"/>
          <w:divBdr>
            <w:top w:val="none" w:sz="0" w:space="0" w:color="auto"/>
            <w:left w:val="none" w:sz="0" w:space="0" w:color="auto"/>
            <w:bottom w:val="none" w:sz="0" w:space="0" w:color="auto"/>
            <w:right w:val="none" w:sz="0" w:space="0" w:color="auto"/>
          </w:divBdr>
        </w:div>
        <w:div w:id="1947955652">
          <w:marLeft w:val="547"/>
          <w:marRight w:val="0"/>
          <w:marTop w:val="115"/>
          <w:marBottom w:val="0"/>
          <w:divBdr>
            <w:top w:val="none" w:sz="0" w:space="0" w:color="auto"/>
            <w:left w:val="none" w:sz="0" w:space="0" w:color="auto"/>
            <w:bottom w:val="none" w:sz="0" w:space="0" w:color="auto"/>
            <w:right w:val="none" w:sz="0" w:space="0" w:color="auto"/>
          </w:divBdr>
        </w:div>
      </w:divsChild>
    </w:div>
    <w:div w:id="527714963">
      <w:bodyDiv w:val="1"/>
      <w:marLeft w:val="0"/>
      <w:marRight w:val="0"/>
      <w:marTop w:val="0"/>
      <w:marBottom w:val="0"/>
      <w:divBdr>
        <w:top w:val="none" w:sz="0" w:space="0" w:color="auto"/>
        <w:left w:val="none" w:sz="0" w:space="0" w:color="auto"/>
        <w:bottom w:val="none" w:sz="0" w:space="0" w:color="auto"/>
        <w:right w:val="none" w:sz="0" w:space="0" w:color="auto"/>
      </w:divBdr>
    </w:div>
    <w:div w:id="527837609">
      <w:bodyDiv w:val="1"/>
      <w:marLeft w:val="0"/>
      <w:marRight w:val="0"/>
      <w:marTop w:val="0"/>
      <w:marBottom w:val="0"/>
      <w:divBdr>
        <w:top w:val="none" w:sz="0" w:space="0" w:color="auto"/>
        <w:left w:val="none" w:sz="0" w:space="0" w:color="auto"/>
        <w:bottom w:val="none" w:sz="0" w:space="0" w:color="auto"/>
        <w:right w:val="none" w:sz="0" w:space="0" w:color="auto"/>
      </w:divBdr>
    </w:div>
    <w:div w:id="530456999">
      <w:bodyDiv w:val="1"/>
      <w:marLeft w:val="0"/>
      <w:marRight w:val="0"/>
      <w:marTop w:val="0"/>
      <w:marBottom w:val="0"/>
      <w:divBdr>
        <w:top w:val="none" w:sz="0" w:space="0" w:color="auto"/>
        <w:left w:val="none" w:sz="0" w:space="0" w:color="auto"/>
        <w:bottom w:val="none" w:sz="0" w:space="0" w:color="auto"/>
        <w:right w:val="none" w:sz="0" w:space="0" w:color="auto"/>
      </w:divBdr>
    </w:div>
    <w:div w:id="533007694">
      <w:bodyDiv w:val="1"/>
      <w:marLeft w:val="0"/>
      <w:marRight w:val="0"/>
      <w:marTop w:val="0"/>
      <w:marBottom w:val="0"/>
      <w:divBdr>
        <w:top w:val="none" w:sz="0" w:space="0" w:color="auto"/>
        <w:left w:val="none" w:sz="0" w:space="0" w:color="auto"/>
        <w:bottom w:val="none" w:sz="0" w:space="0" w:color="auto"/>
        <w:right w:val="none" w:sz="0" w:space="0" w:color="auto"/>
      </w:divBdr>
    </w:div>
    <w:div w:id="539321952">
      <w:bodyDiv w:val="1"/>
      <w:marLeft w:val="0"/>
      <w:marRight w:val="0"/>
      <w:marTop w:val="0"/>
      <w:marBottom w:val="0"/>
      <w:divBdr>
        <w:top w:val="none" w:sz="0" w:space="0" w:color="auto"/>
        <w:left w:val="none" w:sz="0" w:space="0" w:color="auto"/>
        <w:bottom w:val="none" w:sz="0" w:space="0" w:color="auto"/>
        <w:right w:val="none" w:sz="0" w:space="0" w:color="auto"/>
      </w:divBdr>
    </w:div>
    <w:div w:id="540945587">
      <w:bodyDiv w:val="1"/>
      <w:marLeft w:val="0"/>
      <w:marRight w:val="0"/>
      <w:marTop w:val="0"/>
      <w:marBottom w:val="0"/>
      <w:divBdr>
        <w:top w:val="none" w:sz="0" w:space="0" w:color="auto"/>
        <w:left w:val="none" w:sz="0" w:space="0" w:color="auto"/>
        <w:bottom w:val="none" w:sz="0" w:space="0" w:color="auto"/>
        <w:right w:val="none" w:sz="0" w:space="0" w:color="auto"/>
      </w:divBdr>
    </w:div>
    <w:div w:id="544413197">
      <w:bodyDiv w:val="1"/>
      <w:marLeft w:val="0"/>
      <w:marRight w:val="0"/>
      <w:marTop w:val="0"/>
      <w:marBottom w:val="0"/>
      <w:divBdr>
        <w:top w:val="none" w:sz="0" w:space="0" w:color="auto"/>
        <w:left w:val="none" w:sz="0" w:space="0" w:color="auto"/>
        <w:bottom w:val="none" w:sz="0" w:space="0" w:color="auto"/>
        <w:right w:val="none" w:sz="0" w:space="0" w:color="auto"/>
      </w:divBdr>
    </w:div>
    <w:div w:id="550117031">
      <w:bodyDiv w:val="1"/>
      <w:marLeft w:val="0"/>
      <w:marRight w:val="0"/>
      <w:marTop w:val="0"/>
      <w:marBottom w:val="0"/>
      <w:divBdr>
        <w:top w:val="none" w:sz="0" w:space="0" w:color="auto"/>
        <w:left w:val="none" w:sz="0" w:space="0" w:color="auto"/>
        <w:bottom w:val="none" w:sz="0" w:space="0" w:color="auto"/>
        <w:right w:val="none" w:sz="0" w:space="0" w:color="auto"/>
      </w:divBdr>
    </w:div>
    <w:div w:id="554435516">
      <w:bodyDiv w:val="1"/>
      <w:marLeft w:val="0"/>
      <w:marRight w:val="0"/>
      <w:marTop w:val="0"/>
      <w:marBottom w:val="0"/>
      <w:divBdr>
        <w:top w:val="none" w:sz="0" w:space="0" w:color="auto"/>
        <w:left w:val="none" w:sz="0" w:space="0" w:color="auto"/>
        <w:bottom w:val="none" w:sz="0" w:space="0" w:color="auto"/>
        <w:right w:val="none" w:sz="0" w:space="0" w:color="auto"/>
      </w:divBdr>
    </w:div>
    <w:div w:id="555971368">
      <w:bodyDiv w:val="1"/>
      <w:marLeft w:val="0"/>
      <w:marRight w:val="0"/>
      <w:marTop w:val="0"/>
      <w:marBottom w:val="0"/>
      <w:divBdr>
        <w:top w:val="none" w:sz="0" w:space="0" w:color="auto"/>
        <w:left w:val="none" w:sz="0" w:space="0" w:color="auto"/>
        <w:bottom w:val="none" w:sz="0" w:space="0" w:color="auto"/>
        <w:right w:val="none" w:sz="0" w:space="0" w:color="auto"/>
      </w:divBdr>
    </w:div>
    <w:div w:id="558516582">
      <w:bodyDiv w:val="1"/>
      <w:marLeft w:val="0"/>
      <w:marRight w:val="0"/>
      <w:marTop w:val="0"/>
      <w:marBottom w:val="0"/>
      <w:divBdr>
        <w:top w:val="none" w:sz="0" w:space="0" w:color="auto"/>
        <w:left w:val="none" w:sz="0" w:space="0" w:color="auto"/>
        <w:bottom w:val="none" w:sz="0" w:space="0" w:color="auto"/>
        <w:right w:val="none" w:sz="0" w:space="0" w:color="auto"/>
      </w:divBdr>
    </w:div>
    <w:div w:id="558900396">
      <w:bodyDiv w:val="1"/>
      <w:marLeft w:val="0"/>
      <w:marRight w:val="0"/>
      <w:marTop w:val="0"/>
      <w:marBottom w:val="0"/>
      <w:divBdr>
        <w:top w:val="none" w:sz="0" w:space="0" w:color="auto"/>
        <w:left w:val="none" w:sz="0" w:space="0" w:color="auto"/>
        <w:bottom w:val="none" w:sz="0" w:space="0" w:color="auto"/>
        <w:right w:val="none" w:sz="0" w:space="0" w:color="auto"/>
      </w:divBdr>
    </w:div>
    <w:div w:id="564799026">
      <w:bodyDiv w:val="1"/>
      <w:marLeft w:val="0"/>
      <w:marRight w:val="0"/>
      <w:marTop w:val="0"/>
      <w:marBottom w:val="0"/>
      <w:divBdr>
        <w:top w:val="none" w:sz="0" w:space="0" w:color="auto"/>
        <w:left w:val="none" w:sz="0" w:space="0" w:color="auto"/>
        <w:bottom w:val="none" w:sz="0" w:space="0" w:color="auto"/>
        <w:right w:val="none" w:sz="0" w:space="0" w:color="auto"/>
      </w:divBdr>
    </w:div>
    <w:div w:id="570314967">
      <w:bodyDiv w:val="1"/>
      <w:marLeft w:val="0"/>
      <w:marRight w:val="0"/>
      <w:marTop w:val="0"/>
      <w:marBottom w:val="0"/>
      <w:divBdr>
        <w:top w:val="none" w:sz="0" w:space="0" w:color="auto"/>
        <w:left w:val="none" w:sz="0" w:space="0" w:color="auto"/>
        <w:bottom w:val="none" w:sz="0" w:space="0" w:color="auto"/>
        <w:right w:val="none" w:sz="0" w:space="0" w:color="auto"/>
      </w:divBdr>
    </w:div>
    <w:div w:id="585500858">
      <w:bodyDiv w:val="1"/>
      <w:marLeft w:val="0"/>
      <w:marRight w:val="0"/>
      <w:marTop w:val="0"/>
      <w:marBottom w:val="0"/>
      <w:divBdr>
        <w:top w:val="none" w:sz="0" w:space="0" w:color="auto"/>
        <w:left w:val="none" w:sz="0" w:space="0" w:color="auto"/>
        <w:bottom w:val="none" w:sz="0" w:space="0" w:color="auto"/>
        <w:right w:val="none" w:sz="0" w:space="0" w:color="auto"/>
      </w:divBdr>
    </w:div>
    <w:div w:id="594703738">
      <w:bodyDiv w:val="1"/>
      <w:marLeft w:val="0"/>
      <w:marRight w:val="0"/>
      <w:marTop w:val="0"/>
      <w:marBottom w:val="0"/>
      <w:divBdr>
        <w:top w:val="none" w:sz="0" w:space="0" w:color="auto"/>
        <w:left w:val="none" w:sz="0" w:space="0" w:color="auto"/>
        <w:bottom w:val="none" w:sz="0" w:space="0" w:color="auto"/>
        <w:right w:val="none" w:sz="0" w:space="0" w:color="auto"/>
      </w:divBdr>
    </w:div>
    <w:div w:id="598488155">
      <w:bodyDiv w:val="1"/>
      <w:marLeft w:val="0"/>
      <w:marRight w:val="0"/>
      <w:marTop w:val="0"/>
      <w:marBottom w:val="0"/>
      <w:divBdr>
        <w:top w:val="none" w:sz="0" w:space="0" w:color="auto"/>
        <w:left w:val="none" w:sz="0" w:space="0" w:color="auto"/>
        <w:bottom w:val="none" w:sz="0" w:space="0" w:color="auto"/>
        <w:right w:val="none" w:sz="0" w:space="0" w:color="auto"/>
      </w:divBdr>
    </w:div>
    <w:div w:id="604339622">
      <w:bodyDiv w:val="1"/>
      <w:marLeft w:val="0"/>
      <w:marRight w:val="0"/>
      <w:marTop w:val="0"/>
      <w:marBottom w:val="0"/>
      <w:divBdr>
        <w:top w:val="none" w:sz="0" w:space="0" w:color="auto"/>
        <w:left w:val="none" w:sz="0" w:space="0" w:color="auto"/>
        <w:bottom w:val="none" w:sz="0" w:space="0" w:color="auto"/>
        <w:right w:val="none" w:sz="0" w:space="0" w:color="auto"/>
      </w:divBdr>
      <w:divsChild>
        <w:div w:id="1244989308">
          <w:marLeft w:val="547"/>
          <w:marRight w:val="0"/>
          <w:marTop w:val="0"/>
          <w:marBottom w:val="0"/>
          <w:divBdr>
            <w:top w:val="none" w:sz="0" w:space="0" w:color="auto"/>
            <w:left w:val="none" w:sz="0" w:space="0" w:color="auto"/>
            <w:bottom w:val="none" w:sz="0" w:space="0" w:color="auto"/>
            <w:right w:val="none" w:sz="0" w:space="0" w:color="auto"/>
          </w:divBdr>
        </w:div>
      </w:divsChild>
    </w:div>
    <w:div w:id="605116987">
      <w:bodyDiv w:val="1"/>
      <w:marLeft w:val="0"/>
      <w:marRight w:val="0"/>
      <w:marTop w:val="0"/>
      <w:marBottom w:val="0"/>
      <w:divBdr>
        <w:top w:val="none" w:sz="0" w:space="0" w:color="auto"/>
        <w:left w:val="none" w:sz="0" w:space="0" w:color="auto"/>
        <w:bottom w:val="none" w:sz="0" w:space="0" w:color="auto"/>
        <w:right w:val="none" w:sz="0" w:space="0" w:color="auto"/>
      </w:divBdr>
    </w:div>
    <w:div w:id="605886152">
      <w:bodyDiv w:val="1"/>
      <w:marLeft w:val="0"/>
      <w:marRight w:val="0"/>
      <w:marTop w:val="0"/>
      <w:marBottom w:val="0"/>
      <w:divBdr>
        <w:top w:val="none" w:sz="0" w:space="0" w:color="auto"/>
        <w:left w:val="none" w:sz="0" w:space="0" w:color="auto"/>
        <w:bottom w:val="none" w:sz="0" w:space="0" w:color="auto"/>
        <w:right w:val="none" w:sz="0" w:space="0" w:color="auto"/>
      </w:divBdr>
    </w:div>
    <w:div w:id="606809898">
      <w:bodyDiv w:val="1"/>
      <w:marLeft w:val="0"/>
      <w:marRight w:val="0"/>
      <w:marTop w:val="0"/>
      <w:marBottom w:val="0"/>
      <w:divBdr>
        <w:top w:val="none" w:sz="0" w:space="0" w:color="auto"/>
        <w:left w:val="none" w:sz="0" w:space="0" w:color="auto"/>
        <w:bottom w:val="none" w:sz="0" w:space="0" w:color="auto"/>
        <w:right w:val="none" w:sz="0" w:space="0" w:color="auto"/>
      </w:divBdr>
    </w:div>
    <w:div w:id="606884811">
      <w:bodyDiv w:val="1"/>
      <w:marLeft w:val="0"/>
      <w:marRight w:val="0"/>
      <w:marTop w:val="0"/>
      <w:marBottom w:val="0"/>
      <w:divBdr>
        <w:top w:val="none" w:sz="0" w:space="0" w:color="auto"/>
        <w:left w:val="none" w:sz="0" w:space="0" w:color="auto"/>
        <w:bottom w:val="none" w:sz="0" w:space="0" w:color="auto"/>
        <w:right w:val="none" w:sz="0" w:space="0" w:color="auto"/>
      </w:divBdr>
    </w:div>
    <w:div w:id="610431264">
      <w:bodyDiv w:val="1"/>
      <w:marLeft w:val="0"/>
      <w:marRight w:val="0"/>
      <w:marTop w:val="0"/>
      <w:marBottom w:val="0"/>
      <w:divBdr>
        <w:top w:val="none" w:sz="0" w:space="0" w:color="auto"/>
        <w:left w:val="none" w:sz="0" w:space="0" w:color="auto"/>
        <w:bottom w:val="none" w:sz="0" w:space="0" w:color="auto"/>
        <w:right w:val="none" w:sz="0" w:space="0" w:color="auto"/>
      </w:divBdr>
    </w:div>
    <w:div w:id="611783238">
      <w:bodyDiv w:val="1"/>
      <w:marLeft w:val="0"/>
      <w:marRight w:val="0"/>
      <w:marTop w:val="0"/>
      <w:marBottom w:val="0"/>
      <w:divBdr>
        <w:top w:val="none" w:sz="0" w:space="0" w:color="auto"/>
        <w:left w:val="none" w:sz="0" w:space="0" w:color="auto"/>
        <w:bottom w:val="none" w:sz="0" w:space="0" w:color="auto"/>
        <w:right w:val="none" w:sz="0" w:space="0" w:color="auto"/>
      </w:divBdr>
    </w:div>
    <w:div w:id="613947416">
      <w:bodyDiv w:val="1"/>
      <w:marLeft w:val="0"/>
      <w:marRight w:val="0"/>
      <w:marTop w:val="0"/>
      <w:marBottom w:val="0"/>
      <w:divBdr>
        <w:top w:val="none" w:sz="0" w:space="0" w:color="auto"/>
        <w:left w:val="none" w:sz="0" w:space="0" w:color="auto"/>
        <w:bottom w:val="none" w:sz="0" w:space="0" w:color="auto"/>
        <w:right w:val="none" w:sz="0" w:space="0" w:color="auto"/>
      </w:divBdr>
    </w:div>
    <w:div w:id="615067045">
      <w:bodyDiv w:val="1"/>
      <w:marLeft w:val="0"/>
      <w:marRight w:val="0"/>
      <w:marTop w:val="0"/>
      <w:marBottom w:val="0"/>
      <w:divBdr>
        <w:top w:val="none" w:sz="0" w:space="0" w:color="auto"/>
        <w:left w:val="none" w:sz="0" w:space="0" w:color="auto"/>
        <w:bottom w:val="none" w:sz="0" w:space="0" w:color="auto"/>
        <w:right w:val="none" w:sz="0" w:space="0" w:color="auto"/>
      </w:divBdr>
    </w:div>
    <w:div w:id="622077108">
      <w:bodyDiv w:val="1"/>
      <w:marLeft w:val="0"/>
      <w:marRight w:val="0"/>
      <w:marTop w:val="0"/>
      <w:marBottom w:val="0"/>
      <w:divBdr>
        <w:top w:val="none" w:sz="0" w:space="0" w:color="auto"/>
        <w:left w:val="none" w:sz="0" w:space="0" w:color="auto"/>
        <w:bottom w:val="none" w:sz="0" w:space="0" w:color="auto"/>
        <w:right w:val="none" w:sz="0" w:space="0" w:color="auto"/>
      </w:divBdr>
      <w:divsChild>
        <w:div w:id="1487668949">
          <w:marLeft w:val="0"/>
          <w:marRight w:val="0"/>
          <w:marTop w:val="0"/>
          <w:marBottom w:val="540"/>
          <w:divBdr>
            <w:top w:val="none" w:sz="0" w:space="0" w:color="auto"/>
            <w:left w:val="none" w:sz="0" w:space="0" w:color="auto"/>
            <w:bottom w:val="none" w:sz="0" w:space="0" w:color="auto"/>
            <w:right w:val="none" w:sz="0" w:space="0" w:color="auto"/>
          </w:divBdr>
        </w:div>
      </w:divsChild>
    </w:div>
    <w:div w:id="638149329">
      <w:bodyDiv w:val="1"/>
      <w:marLeft w:val="0"/>
      <w:marRight w:val="0"/>
      <w:marTop w:val="0"/>
      <w:marBottom w:val="0"/>
      <w:divBdr>
        <w:top w:val="none" w:sz="0" w:space="0" w:color="auto"/>
        <w:left w:val="none" w:sz="0" w:space="0" w:color="auto"/>
        <w:bottom w:val="none" w:sz="0" w:space="0" w:color="auto"/>
        <w:right w:val="none" w:sz="0" w:space="0" w:color="auto"/>
      </w:divBdr>
    </w:div>
    <w:div w:id="638845530">
      <w:bodyDiv w:val="1"/>
      <w:marLeft w:val="0"/>
      <w:marRight w:val="0"/>
      <w:marTop w:val="0"/>
      <w:marBottom w:val="0"/>
      <w:divBdr>
        <w:top w:val="none" w:sz="0" w:space="0" w:color="auto"/>
        <w:left w:val="none" w:sz="0" w:space="0" w:color="auto"/>
        <w:bottom w:val="none" w:sz="0" w:space="0" w:color="auto"/>
        <w:right w:val="none" w:sz="0" w:space="0" w:color="auto"/>
      </w:divBdr>
    </w:div>
    <w:div w:id="645664516">
      <w:bodyDiv w:val="1"/>
      <w:marLeft w:val="0"/>
      <w:marRight w:val="0"/>
      <w:marTop w:val="0"/>
      <w:marBottom w:val="0"/>
      <w:divBdr>
        <w:top w:val="none" w:sz="0" w:space="0" w:color="auto"/>
        <w:left w:val="none" w:sz="0" w:space="0" w:color="auto"/>
        <w:bottom w:val="none" w:sz="0" w:space="0" w:color="auto"/>
        <w:right w:val="none" w:sz="0" w:space="0" w:color="auto"/>
      </w:divBdr>
      <w:divsChild>
        <w:div w:id="1325276229">
          <w:marLeft w:val="432"/>
          <w:marRight w:val="0"/>
          <w:marTop w:val="125"/>
          <w:marBottom w:val="0"/>
          <w:divBdr>
            <w:top w:val="none" w:sz="0" w:space="0" w:color="auto"/>
            <w:left w:val="none" w:sz="0" w:space="0" w:color="auto"/>
            <w:bottom w:val="none" w:sz="0" w:space="0" w:color="auto"/>
            <w:right w:val="none" w:sz="0" w:space="0" w:color="auto"/>
          </w:divBdr>
        </w:div>
        <w:div w:id="575627074">
          <w:marLeft w:val="432"/>
          <w:marRight w:val="0"/>
          <w:marTop w:val="125"/>
          <w:marBottom w:val="0"/>
          <w:divBdr>
            <w:top w:val="none" w:sz="0" w:space="0" w:color="auto"/>
            <w:left w:val="none" w:sz="0" w:space="0" w:color="auto"/>
            <w:bottom w:val="none" w:sz="0" w:space="0" w:color="auto"/>
            <w:right w:val="none" w:sz="0" w:space="0" w:color="auto"/>
          </w:divBdr>
        </w:div>
        <w:div w:id="270288832">
          <w:marLeft w:val="432"/>
          <w:marRight w:val="0"/>
          <w:marTop w:val="125"/>
          <w:marBottom w:val="0"/>
          <w:divBdr>
            <w:top w:val="none" w:sz="0" w:space="0" w:color="auto"/>
            <w:left w:val="none" w:sz="0" w:space="0" w:color="auto"/>
            <w:bottom w:val="none" w:sz="0" w:space="0" w:color="auto"/>
            <w:right w:val="none" w:sz="0" w:space="0" w:color="auto"/>
          </w:divBdr>
        </w:div>
      </w:divsChild>
    </w:div>
    <w:div w:id="650907214">
      <w:bodyDiv w:val="1"/>
      <w:marLeft w:val="0"/>
      <w:marRight w:val="0"/>
      <w:marTop w:val="0"/>
      <w:marBottom w:val="0"/>
      <w:divBdr>
        <w:top w:val="none" w:sz="0" w:space="0" w:color="auto"/>
        <w:left w:val="none" w:sz="0" w:space="0" w:color="auto"/>
        <w:bottom w:val="none" w:sz="0" w:space="0" w:color="auto"/>
        <w:right w:val="none" w:sz="0" w:space="0" w:color="auto"/>
      </w:divBdr>
    </w:div>
    <w:div w:id="653803111">
      <w:bodyDiv w:val="1"/>
      <w:marLeft w:val="0"/>
      <w:marRight w:val="0"/>
      <w:marTop w:val="0"/>
      <w:marBottom w:val="0"/>
      <w:divBdr>
        <w:top w:val="none" w:sz="0" w:space="0" w:color="auto"/>
        <w:left w:val="none" w:sz="0" w:space="0" w:color="auto"/>
        <w:bottom w:val="none" w:sz="0" w:space="0" w:color="auto"/>
        <w:right w:val="none" w:sz="0" w:space="0" w:color="auto"/>
      </w:divBdr>
    </w:div>
    <w:div w:id="655768450">
      <w:bodyDiv w:val="1"/>
      <w:marLeft w:val="0"/>
      <w:marRight w:val="0"/>
      <w:marTop w:val="0"/>
      <w:marBottom w:val="0"/>
      <w:divBdr>
        <w:top w:val="none" w:sz="0" w:space="0" w:color="auto"/>
        <w:left w:val="none" w:sz="0" w:space="0" w:color="auto"/>
        <w:bottom w:val="none" w:sz="0" w:space="0" w:color="auto"/>
        <w:right w:val="none" w:sz="0" w:space="0" w:color="auto"/>
      </w:divBdr>
    </w:div>
    <w:div w:id="662199547">
      <w:bodyDiv w:val="1"/>
      <w:marLeft w:val="0"/>
      <w:marRight w:val="0"/>
      <w:marTop w:val="0"/>
      <w:marBottom w:val="0"/>
      <w:divBdr>
        <w:top w:val="none" w:sz="0" w:space="0" w:color="auto"/>
        <w:left w:val="none" w:sz="0" w:space="0" w:color="auto"/>
        <w:bottom w:val="none" w:sz="0" w:space="0" w:color="auto"/>
        <w:right w:val="none" w:sz="0" w:space="0" w:color="auto"/>
      </w:divBdr>
    </w:div>
    <w:div w:id="663626344">
      <w:bodyDiv w:val="1"/>
      <w:marLeft w:val="0"/>
      <w:marRight w:val="0"/>
      <w:marTop w:val="0"/>
      <w:marBottom w:val="0"/>
      <w:divBdr>
        <w:top w:val="none" w:sz="0" w:space="0" w:color="auto"/>
        <w:left w:val="none" w:sz="0" w:space="0" w:color="auto"/>
        <w:bottom w:val="none" w:sz="0" w:space="0" w:color="auto"/>
        <w:right w:val="none" w:sz="0" w:space="0" w:color="auto"/>
      </w:divBdr>
    </w:div>
    <w:div w:id="666252718">
      <w:bodyDiv w:val="1"/>
      <w:marLeft w:val="0"/>
      <w:marRight w:val="0"/>
      <w:marTop w:val="0"/>
      <w:marBottom w:val="0"/>
      <w:divBdr>
        <w:top w:val="none" w:sz="0" w:space="0" w:color="auto"/>
        <w:left w:val="none" w:sz="0" w:space="0" w:color="auto"/>
        <w:bottom w:val="none" w:sz="0" w:space="0" w:color="auto"/>
        <w:right w:val="none" w:sz="0" w:space="0" w:color="auto"/>
      </w:divBdr>
    </w:div>
    <w:div w:id="666981772">
      <w:bodyDiv w:val="1"/>
      <w:marLeft w:val="0"/>
      <w:marRight w:val="0"/>
      <w:marTop w:val="0"/>
      <w:marBottom w:val="0"/>
      <w:divBdr>
        <w:top w:val="none" w:sz="0" w:space="0" w:color="auto"/>
        <w:left w:val="none" w:sz="0" w:space="0" w:color="auto"/>
        <w:bottom w:val="none" w:sz="0" w:space="0" w:color="auto"/>
        <w:right w:val="none" w:sz="0" w:space="0" w:color="auto"/>
      </w:divBdr>
    </w:div>
    <w:div w:id="670256525">
      <w:bodyDiv w:val="1"/>
      <w:marLeft w:val="0"/>
      <w:marRight w:val="0"/>
      <w:marTop w:val="0"/>
      <w:marBottom w:val="0"/>
      <w:divBdr>
        <w:top w:val="none" w:sz="0" w:space="0" w:color="auto"/>
        <w:left w:val="none" w:sz="0" w:space="0" w:color="auto"/>
        <w:bottom w:val="none" w:sz="0" w:space="0" w:color="auto"/>
        <w:right w:val="none" w:sz="0" w:space="0" w:color="auto"/>
      </w:divBdr>
    </w:div>
    <w:div w:id="673263167">
      <w:bodyDiv w:val="1"/>
      <w:marLeft w:val="0"/>
      <w:marRight w:val="0"/>
      <w:marTop w:val="0"/>
      <w:marBottom w:val="0"/>
      <w:divBdr>
        <w:top w:val="none" w:sz="0" w:space="0" w:color="auto"/>
        <w:left w:val="none" w:sz="0" w:space="0" w:color="auto"/>
        <w:bottom w:val="none" w:sz="0" w:space="0" w:color="auto"/>
        <w:right w:val="none" w:sz="0" w:space="0" w:color="auto"/>
      </w:divBdr>
    </w:div>
    <w:div w:id="673605660">
      <w:bodyDiv w:val="1"/>
      <w:marLeft w:val="0"/>
      <w:marRight w:val="0"/>
      <w:marTop w:val="0"/>
      <w:marBottom w:val="0"/>
      <w:divBdr>
        <w:top w:val="none" w:sz="0" w:space="0" w:color="auto"/>
        <w:left w:val="none" w:sz="0" w:space="0" w:color="auto"/>
        <w:bottom w:val="none" w:sz="0" w:space="0" w:color="auto"/>
        <w:right w:val="none" w:sz="0" w:space="0" w:color="auto"/>
      </w:divBdr>
    </w:div>
    <w:div w:id="674646464">
      <w:bodyDiv w:val="1"/>
      <w:marLeft w:val="0"/>
      <w:marRight w:val="0"/>
      <w:marTop w:val="0"/>
      <w:marBottom w:val="0"/>
      <w:divBdr>
        <w:top w:val="none" w:sz="0" w:space="0" w:color="auto"/>
        <w:left w:val="none" w:sz="0" w:space="0" w:color="auto"/>
        <w:bottom w:val="none" w:sz="0" w:space="0" w:color="auto"/>
        <w:right w:val="none" w:sz="0" w:space="0" w:color="auto"/>
      </w:divBdr>
    </w:div>
    <w:div w:id="684747060">
      <w:bodyDiv w:val="1"/>
      <w:marLeft w:val="0"/>
      <w:marRight w:val="0"/>
      <w:marTop w:val="0"/>
      <w:marBottom w:val="0"/>
      <w:divBdr>
        <w:top w:val="none" w:sz="0" w:space="0" w:color="auto"/>
        <w:left w:val="none" w:sz="0" w:space="0" w:color="auto"/>
        <w:bottom w:val="none" w:sz="0" w:space="0" w:color="auto"/>
        <w:right w:val="none" w:sz="0" w:space="0" w:color="auto"/>
      </w:divBdr>
    </w:div>
    <w:div w:id="691034083">
      <w:bodyDiv w:val="1"/>
      <w:marLeft w:val="0"/>
      <w:marRight w:val="0"/>
      <w:marTop w:val="0"/>
      <w:marBottom w:val="0"/>
      <w:divBdr>
        <w:top w:val="none" w:sz="0" w:space="0" w:color="auto"/>
        <w:left w:val="none" w:sz="0" w:space="0" w:color="auto"/>
        <w:bottom w:val="none" w:sz="0" w:space="0" w:color="auto"/>
        <w:right w:val="none" w:sz="0" w:space="0" w:color="auto"/>
      </w:divBdr>
    </w:div>
    <w:div w:id="694426828">
      <w:bodyDiv w:val="1"/>
      <w:marLeft w:val="0"/>
      <w:marRight w:val="0"/>
      <w:marTop w:val="0"/>
      <w:marBottom w:val="0"/>
      <w:divBdr>
        <w:top w:val="none" w:sz="0" w:space="0" w:color="auto"/>
        <w:left w:val="none" w:sz="0" w:space="0" w:color="auto"/>
        <w:bottom w:val="none" w:sz="0" w:space="0" w:color="auto"/>
        <w:right w:val="none" w:sz="0" w:space="0" w:color="auto"/>
      </w:divBdr>
    </w:div>
    <w:div w:id="700319941">
      <w:bodyDiv w:val="1"/>
      <w:marLeft w:val="0"/>
      <w:marRight w:val="0"/>
      <w:marTop w:val="0"/>
      <w:marBottom w:val="0"/>
      <w:divBdr>
        <w:top w:val="none" w:sz="0" w:space="0" w:color="auto"/>
        <w:left w:val="none" w:sz="0" w:space="0" w:color="auto"/>
        <w:bottom w:val="none" w:sz="0" w:space="0" w:color="auto"/>
        <w:right w:val="none" w:sz="0" w:space="0" w:color="auto"/>
      </w:divBdr>
    </w:div>
    <w:div w:id="700666320">
      <w:bodyDiv w:val="1"/>
      <w:marLeft w:val="0"/>
      <w:marRight w:val="0"/>
      <w:marTop w:val="0"/>
      <w:marBottom w:val="0"/>
      <w:divBdr>
        <w:top w:val="none" w:sz="0" w:space="0" w:color="auto"/>
        <w:left w:val="none" w:sz="0" w:space="0" w:color="auto"/>
        <w:bottom w:val="none" w:sz="0" w:space="0" w:color="auto"/>
        <w:right w:val="none" w:sz="0" w:space="0" w:color="auto"/>
      </w:divBdr>
    </w:div>
    <w:div w:id="705571045">
      <w:bodyDiv w:val="1"/>
      <w:marLeft w:val="0"/>
      <w:marRight w:val="0"/>
      <w:marTop w:val="0"/>
      <w:marBottom w:val="0"/>
      <w:divBdr>
        <w:top w:val="none" w:sz="0" w:space="0" w:color="auto"/>
        <w:left w:val="none" w:sz="0" w:space="0" w:color="auto"/>
        <w:bottom w:val="none" w:sz="0" w:space="0" w:color="auto"/>
        <w:right w:val="none" w:sz="0" w:space="0" w:color="auto"/>
      </w:divBdr>
      <w:divsChild>
        <w:div w:id="936671041">
          <w:marLeft w:val="0"/>
          <w:marRight w:val="0"/>
          <w:marTop w:val="0"/>
          <w:marBottom w:val="0"/>
          <w:divBdr>
            <w:top w:val="none" w:sz="0" w:space="0" w:color="auto"/>
            <w:left w:val="none" w:sz="0" w:space="0" w:color="auto"/>
            <w:bottom w:val="none" w:sz="0" w:space="0" w:color="auto"/>
            <w:right w:val="none" w:sz="0" w:space="0" w:color="auto"/>
          </w:divBdr>
          <w:divsChild>
            <w:div w:id="13568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136">
      <w:bodyDiv w:val="1"/>
      <w:marLeft w:val="0"/>
      <w:marRight w:val="0"/>
      <w:marTop w:val="0"/>
      <w:marBottom w:val="0"/>
      <w:divBdr>
        <w:top w:val="none" w:sz="0" w:space="0" w:color="auto"/>
        <w:left w:val="none" w:sz="0" w:space="0" w:color="auto"/>
        <w:bottom w:val="none" w:sz="0" w:space="0" w:color="auto"/>
        <w:right w:val="none" w:sz="0" w:space="0" w:color="auto"/>
      </w:divBdr>
      <w:divsChild>
        <w:div w:id="1759670204">
          <w:marLeft w:val="547"/>
          <w:marRight w:val="0"/>
          <w:marTop w:val="0"/>
          <w:marBottom w:val="0"/>
          <w:divBdr>
            <w:top w:val="none" w:sz="0" w:space="0" w:color="auto"/>
            <w:left w:val="none" w:sz="0" w:space="0" w:color="auto"/>
            <w:bottom w:val="none" w:sz="0" w:space="0" w:color="auto"/>
            <w:right w:val="none" w:sz="0" w:space="0" w:color="auto"/>
          </w:divBdr>
        </w:div>
      </w:divsChild>
    </w:div>
    <w:div w:id="722409662">
      <w:bodyDiv w:val="1"/>
      <w:marLeft w:val="0"/>
      <w:marRight w:val="0"/>
      <w:marTop w:val="0"/>
      <w:marBottom w:val="0"/>
      <w:divBdr>
        <w:top w:val="none" w:sz="0" w:space="0" w:color="auto"/>
        <w:left w:val="none" w:sz="0" w:space="0" w:color="auto"/>
        <w:bottom w:val="none" w:sz="0" w:space="0" w:color="auto"/>
        <w:right w:val="none" w:sz="0" w:space="0" w:color="auto"/>
      </w:divBdr>
    </w:div>
    <w:div w:id="723914472">
      <w:bodyDiv w:val="1"/>
      <w:marLeft w:val="0"/>
      <w:marRight w:val="0"/>
      <w:marTop w:val="0"/>
      <w:marBottom w:val="0"/>
      <w:divBdr>
        <w:top w:val="none" w:sz="0" w:space="0" w:color="auto"/>
        <w:left w:val="none" w:sz="0" w:space="0" w:color="auto"/>
        <w:bottom w:val="none" w:sz="0" w:space="0" w:color="auto"/>
        <w:right w:val="none" w:sz="0" w:space="0" w:color="auto"/>
      </w:divBdr>
    </w:div>
    <w:div w:id="737169023">
      <w:bodyDiv w:val="1"/>
      <w:marLeft w:val="0"/>
      <w:marRight w:val="0"/>
      <w:marTop w:val="0"/>
      <w:marBottom w:val="0"/>
      <w:divBdr>
        <w:top w:val="none" w:sz="0" w:space="0" w:color="auto"/>
        <w:left w:val="none" w:sz="0" w:space="0" w:color="auto"/>
        <w:bottom w:val="none" w:sz="0" w:space="0" w:color="auto"/>
        <w:right w:val="none" w:sz="0" w:space="0" w:color="auto"/>
      </w:divBdr>
    </w:div>
    <w:div w:id="737438340">
      <w:bodyDiv w:val="1"/>
      <w:marLeft w:val="0"/>
      <w:marRight w:val="0"/>
      <w:marTop w:val="0"/>
      <w:marBottom w:val="0"/>
      <w:divBdr>
        <w:top w:val="none" w:sz="0" w:space="0" w:color="auto"/>
        <w:left w:val="none" w:sz="0" w:space="0" w:color="auto"/>
        <w:bottom w:val="none" w:sz="0" w:space="0" w:color="auto"/>
        <w:right w:val="none" w:sz="0" w:space="0" w:color="auto"/>
      </w:divBdr>
    </w:div>
    <w:div w:id="738868767">
      <w:bodyDiv w:val="1"/>
      <w:marLeft w:val="0"/>
      <w:marRight w:val="0"/>
      <w:marTop w:val="0"/>
      <w:marBottom w:val="0"/>
      <w:divBdr>
        <w:top w:val="none" w:sz="0" w:space="0" w:color="auto"/>
        <w:left w:val="none" w:sz="0" w:space="0" w:color="auto"/>
        <w:bottom w:val="none" w:sz="0" w:space="0" w:color="auto"/>
        <w:right w:val="none" w:sz="0" w:space="0" w:color="auto"/>
      </w:divBdr>
    </w:div>
    <w:div w:id="747310646">
      <w:bodyDiv w:val="1"/>
      <w:marLeft w:val="0"/>
      <w:marRight w:val="0"/>
      <w:marTop w:val="0"/>
      <w:marBottom w:val="0"/>
      <w:divBdr>
        <w:top w:val="none" w:sz="0" w:space="0" w:color="auto"/>
        <w:left w:val="none" w:sz="0" w:space="0" w:color="auto"/>
        <w:bottom w:val="none" w:sz="0" w:space="0" w:color="auto"/>
        <w:right w:val="none" w:sz="0" w:space="0" w:color="auto"/>
      </w:divBdr>
      <w:divsChild>
        <w:div w:id="1113089809">
          <w:marLeft w:val="547"/>
          <w:marRight w:val="0"/>
          <w:marTop w:val="0"/>
          <w:marBottom w:val="0"/>
          <w:divBdr>
            <w:top w:val="none" w:sz="0" w:space="0" w:color="auto"/>
            <w:left w:val="none" w:sz="0" w:space="0" w:color="auto"/>
            <w:bottom w:val="none" w:sz="0" w:space="0" w:color="auto"/>
            <w:right w:val="none" w:sz="0" w:space="0" w:color="auto"/>
          </w:divBdr>
        </w:div>
      </w:divsChild>
    </w:div>
    <w:div w:id="748045195">
      <w:bodyDiv w:val="1"/>
      <w:marLeft w:val="0"/>
      <w:marRight w:val="0"/>
      <w:marTop w:val="0"/>
      <w:marBottom w:val="0"/>
      <w:divBdr>
        <w:top w:val="none" w:sz="0" w:space="0" w:color="auto"/>
        <w:left w:val="none" w:sz="0" w:space="0" w:color="auto"/>
        <w:bottom w:val="none" w:sz="0" w:space="0" w:color="auto"/>
        <w:right w:val="none" w:sz="0" w:space="0" w:color="auto"/>
      </w:divBdr>
    </w:div>
    <w:div w:id="749812181">
      <w:bodyDiv w:val="1"/>
      <w:marLeft w:val="0"/>
      <w:marRight w:val="0"/>
      <w:marTop w:val="0"/>
      <w:marBottom w:val="0"/>
      <w:divBdr>
        <w:top w:val="none" w:sz="0" w:space="0" w:color="auto"/>
        <w:left w:val="none" w:sz="0" w:space="0" w:color="auto"/>
        <w:bottom w:val="none" w:sz="0" w:space="0" w:color="auto"/>
        <w:right w:val="none" w:sz="0" w:space="0" w:color="auto"/>
      </w:divBdr>
    </w:div>
    <w:div w:id="751858449">
      <w:bodyDiv w:val="1"/>
      <w:marLeft w:val="0"/>
      <w:marRight w:val="0"/>
      <w:marTop w:val="0"/>
      <w:marBottom w:val="0"/>
      <w:divBdr>
        <w:top w:val="none" w:sz="0" w:space="0" w:color="auto"/>
        <w:left w:val="none" w:sz="0" w:space="0" w:color="auto"/>
        <w:bottom w:val="none" w:sz="0" w:space="0" w:color="auto"/>
        <w:right w:val="none" w:sz="0" w:space="0" w:color="auto"/>
      </w:divBdr>
    </w:div>
    <w:div w:id="769816794">
      <w:bodyDiv w:val="1"/>
      <w:marLeft w:val="0"/>
      <w:marRight w:val="0"/>
      <w:marTop w:val="0"/>
      <w:marBottom w:val="0"/>
      <w:divBdr>
        <w:top w:val="none" w:sz="0" w:space="0" w:color="auto"/>
        <w:left w:val="none" w:sz="0" w:space="0" w:color="auto"/>
        <w:bottom w:val="none" w:sz="0" w:space="0" w:color="auto"/>
        <w:right w:val="none" w:sz="0" w:space="0" w:color="auto"/>
      </w:divBdr>
    </w:div>
    <w:div w:id="772745079">
      <w:bodyDiv w:val="1"/>
      <w:marLeft w:val="0"/>
      <w:marRight w:val="0"/>
      <w:marTop w:val="0"/>
      <w:marBottom w:val="0"/>
      <w:divBdr>
        <w:top w:val="none" w:sz="0" w:space="0" w:color="auto"/>
        <w:left w:val="none" w:sz="0" w:space="0" w:color="auto"/>
        <w:bottom w:val="none" w:sz="0" w:space="0" w:color="auto"/>
        <w:right w:val="none" w:sz="0" w:space="0" w:color="auto"/>
      </w:divBdr>
    </w:div>
    <w:div w:id="776826561">
      <w:bodyDiv w:val="1"/>
      <w:marLeft w:val="0"/>
      <w:marRight w:val="0"/>
      <w:marTop w:val="0"/>
      <w:marBottom w:val="0"/>
      <w:divBdr>
        <w:top w:val="none" w:sz="0" w:space="0" w:color="auto"/>
        <w:left w:val="none" w:sz="0" w:space="0" w:color="auto"/>
        <w:bottom w:val="none" w:sz="0" w:space="0" w:color="auto"/>
        <w:right w:val="none" w:sz="0" w:space="0" w:color="auto"/>
      </w:divBdr>
    </w:div>
    <w:div w:id="782504124">
      <w:bodyDiv w:val="1"/>
      <w:marLeft w:val="0"/>
      <w:marRight w:val="0"/>
      <w:marTop w:val="0"/>
      <w:marBottom w:val="0"/>
      <w:divBdr>
        <w:top w:val="none" w:sz="0" w:space="0" w:color="auto"/>
        <w:left w:val="none" w:sz="0" w:space="0" w:color="auto"/>
        <w:bottom w:val="none" w:sz="0" w:space="0" w:color="auto"/>
        <w:right w:val="none" w:sz="0" w:space="0" w:color="auto"/>
      </w:divBdr>
    </w:div>
    <w:div w:id="784155642">
      <w:bodyDiv w:val="1"/>
      <w:marLeft w:val="0"/>
      <w:marRight w:val="0"/>
      <w:marTop w:val="0"/>
      <w:marBottom w:val="0"/>
      <w:divBdr>
        <w:top w:val="none" w:sz="0" w:space="0" w:color="auto"/>
        <w:left w:val="none" w:sz="0" w:space="0" w:color="auto"/>
        <w:bottom w:val="none" w:sz="0" w:space="0" w:color="auto"/>
        <w:right w:val="none" w:sz="0" w:space="0" w:color="auto"/>
      </w:divBdr>
      <w:divsChild>
        <w:div w:id="104883956">
          <w:marLeft w:val="0"/>
          <w:marRight w:val="0"/>
          <w:marTop w:val="0"/>
          <w:marBottom w:val="0"/>
          <w:divBdr>
            <w:top w:val="none" w:sz="0" w:space="0" w:color="auto"/>
            <w:left w:val="none" w:sz="0" w:space="0" w:color="auto"/>
            <w:bottom w:val="none" w:sz="0" w:space="0" w:color="auto"/>
            <w:right w:val="none" w:sz="0" w:space="0" w:color="auto"/>
          </w:divBdr>
          <w:divsChild>
            <w:div w:id="1393700814">
              <w:marLeft w:val="0"/>
              <w:marRight w:val="0"/>
              <w:marTop w:val="0"/>
              <w:marBottom w:val="0"/>
              <w:divBdr>
                <w:top w:val="none" w:sz="0" w:space="0" w:color="auto"/>
                <w:left w:val="none" w:sz="0" w:space="0" w:color="auto"/>
                <w:bottom w:val="none" w:sz="0" w:space="0" w:color="auto"/>
                <w:right w:val="none" w:sz="0" w:space="0" w:color="auto"/>
              </w:divBdr>
            </w:div>
          </w:divsChild>
        </w:div>
        <w:div w:id="1128552679">
          <w:marLeft w:val="0"/>
          <w:marRight w:val="0"/>
          <w:marTop w:val="300"/>
          <w:marBottom w:val="0"/>
          <w:divBdr>
            <w:top w:val="none" w:sz="0" w:space="0" w:color="auto"/>
            <w:left w:val="none" w:sz="0" w:space="0" w:color="auto"/>
            <w:bottom w:val="none" w:sz="0" w:space="0" w:color="auto"/>
            <w:right w:val="none" w:sz="0" w:space="0" w:color="auto"/>
          </w:divBdr>
          <w:divsChild>
            <w:div w:id="130870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9231">
      <w:bodyDiv w:val="1"/>
      <w:marLeft w:val="0"/>
      <w:marRight w:val="0"/>
      <w:marTop w:val="0"/>
      <w:marBottom w:val="0"/>
      <w:divBdr>
        <w:top w:val="none" w:sz="0" w:space="0" w:color="auto"/>
        <w:left w:val="none" w:sz="0" w:space="0" w:color="auto"/>
        <w:bottom w:val="none" w:sz="0" w:space="0" w:color="auto"/>
        <w:right w:val="none" w:sz="0" w:space="0" w:color="auto"/>
      </w:divBdr>
      <w:divsChild>
        <w:div w:id="1166824805">
          <w:marLeft w:val="547"/>
          <w:marRight w:val="0"/>
          <w:marTop w:val="134"/>
          <w:marBottom w:val="0"/>
          <w:divBdr>
            <w:top w:val="none" w:sz="0" w:space="0" w:color="auto"/>
            <w:left w:val="none" w:sz="0" w:space="0" w:color="auto"/>
            <w:bottom w:val="none" w:sz="0" w:space="0" w:color="auto"/>
            <w:right w:val="none" w:sz="0" w:space="0" w:color="auto"/>
          </w:divBdr>
        </w:div>
        <w:div w:id="431438545">
          <w:marLeft w:val="547"/>
          <w:marRight w:val="0"/>
          <w:marTop w:val="134"/>
          <w:marBottom w:val="0"/>
          <w:divBdr>
            <w:top w:val="none" w:sz="0" w:space="0" w:color="auto"/>
            <w:left w:val="none" w:sz="0" w:space="0" w:color="auto"/>
            <w:bottom w:val="none" w:sz="0" w:space="0" w:color="auto"/>
            <w:right w:val="none" w:sz="0" w:space="0" w:color="auto"/>
          </w:divBdr>
        </w:div>
        <w:div w:id="212084400">
          <w:marLeft w:val="547"/>
          <w:marRight w:val="0"/>
          <w:marTop w:val="134"/>
          <w:marBottom w:val="0"/>
          <w:divBdr>
            <w:top w:val="none" w:sz="0" w:space="0" w:color="auto"/>
            <w:left w:val="none" w:sz="0" w:space="0" w:color="auto"/>
            <w:bottom w:val="none" w:sz="0" w:space="0" w:color="auto"/>
            <w:right w:val="none" w:sz="0" w:space="0" w:color="auto"/>
          </w:divBdr>
        </w:div>
      </w:divsChild>
    </w:div>
    <w:div w:id="787089643">
      <w:bodyDiv w:val="1"/>
      <w:marLeft w:val="0"/>
      <w:marRight w:val="0"/>
      <w:marTop w:val="0"/>
      <w:marBottom w:val="0"/>
      <w:divBdr>
        <w:top w:val="none" w:sz="0" w:space="0" w:color="auto"/>
        <w:left w:val="none" w:sz="0" w:space="0" w:color="auto"/>
        <w:bottom w:val="none" w:sz="0" w:space="0" w:color="auto"/>
        <w:right w:val="none" w:sz="0" w:space="0" w:color="auto"/>
      </w:divBdr>
    </w:div>
    <w:div w:id="790706434">
      <w:bodyDiv w:val="1"/>
      <w:marLeft w:val="0"/>
      <w:marRight w:val="0"/>
      <w:marTop w:val="0"/>
      <w:marBottom w:val="0"/>
      <w:divBdr>
        <w:top w:val="none" w:sz="0" w:space="0" w:color="auto"/>
        <w:left w:val="none" w:sz="0" w:space="0" w:color="auto"/>
        <w:bottom w:val="none" w:sz="0" w:space="0" w:color="auto"/>
        <w:right w:val="none" w:sz="0" w:space="0" w:color="auto"/>
      </w:divBdr>
      <w:divsChild>
        <w:div w:id="2112318695">
          <w:marLeft w:val="0"/>
          <w:marRight w:val="0"/>
          <w:marTop w:val="164"/>
          <w:marBottom w:val="82"/>
          <w:divBdr>
            <w:top w:val="none" w:sz="0" w:space="0" w:color="auto"/>
            <w:left w:val="none" w:sz="0" w:space="0" w:color="auto"/>
            <w:bottom w:val="none" w:sz="0" w:space="0" w:color="auto"/>
            <w:right w:val="none" w:sz="0" w:space="0" w:color="auto"/>
          </w:divBdr>
        </w:div>
        <w:div w:id="1236818891">
          <w:marLeft w:val="0"/>
          <w:marRight w:val="0"/>
          <w:marTop w:val="0"/>
          <w:marBottom w:val="0"/>
          <w:divBdr>
            <w:top w:val="none" w:sz="0" w:space="0" w:color="auto"/>
            <w:left w:val="none" w:sz="0" w:space="0" w:color="auto"/>
            <w:bottom w:val="none" w:sz="0" w:space="0" w:color="auto"/>
            <w:right w:val="none" w:sz="0" w:space="0" w:color="auto"/>
          </w:divBdr>
        </w:div>
        <w:div w:id="624504487">
          <w:marLeft w:val="0"/>
          <w:marRight w:val="0"/>
          <w:marTop w:val="0"/>
          <w:marBottom w:val="0"/>
          <w:divBdr>
            <w:top w:val="none" w:sz="0" w:space="0" w:color="auto"/>
            <w:left w:val="none" w:sz="0" w:space="0" w:color="auto"/>
            <w:bottom w:val="none" w:sz="0" w:space="0" w:color="auto"/>
            <w:right w:val="none" w:sz="0" w:space="0" w:color="auto"/>
          </w:divBdr>
        </w:div>
        <w:div w:id="1202862801">
          <w:marLeft w:val="0"/>
          <w:marRight w:val="0"/>
          <w:marTop w:val="0"/>
          <w:marBottom w:val="0"/>
          <w:divBdr>
            <w:top w:val="none" w:sz="0" w:space="0" w:color="auto"/>
            <w:left w:val="none" w:sz="0" w:space="0" w:color="auto"/>
            <w:bottom w:val="none" w:sz="0" w:space="0" w:color="auto"/>
            <w:right w:val="none" w:sz="0" w:space="0" w:color="auto"/>
          </w:divBdr>
        </w:div>
        <w:div w:id="1867331165">
          <w:marLeft w:val="0"/>
          <w:marRight w:val="0"/>
          <w:marTop w:val="0"/>
          <w:marBottom w:val="0"/>
          <w:divBdr>
            <w:top w:val="none" w:sz="0" w:space="0" w:color="auto"/>
            <w:left w:val="none" w:sz="0" w:space="0" w:color="auto"/>
            <w:bottom w:val="none" w:sz="0" w:space="0" w:color="auto"/>
            <w:right w:val="none" w:sz="0" w:space="0" w:color="auto"/>
          </w:divBdr>
        </w:div>
        <w:div w:id="509611058">
          <w:marLeft w:val="0"/>
          <w:marRight w:val="0"/>
          <w:marTop w:val="0"/>
          <w:marBottom w:val="0"/>
          <w:divBdr>
            <w:top w:val="none" w:sz="0" w:space="0" w:color="auto"/>
            <w:left w:val="none" w:sz="0" w:space="0" w:color="auto"/>
            <w:bottom w:val="none" w:sz="0" w:space="0" w:color="auto"/>
            <w:right w:val="none" w:sz="0" w:space="0" w:color="auto"/>
          </w:divBdr>
        </w:div>
        <w:div w:id="1649819674">
          <w:marLeft w:val="0"/>
          <w:marRight w:val="0"/>
          <w:marTop w:val="0"/>
          <w:marBottom w:val="0"/>
          <w:divBdr>
            <w:top w:val="none" w:sz="0" w:space="0" w:color="auto"/>
            <w:left w:val="none" w:sz="0" w:space="0" w:color="auto"/>
            <w:bottom w:val="none" w:sz="0" w:space="0" w:color="auto"/>
            <w:right w:val="none" w:sz="0" w:space="0" w:color="auto"/>
          </w:divBdr>
          <w:divsChild>
            <w:div w:id="1378355093">
              <w:marLeft w:val="0"/>
              <w:marRight w:val="0"/>
              <w:marTop w:val="0"/>
              <w:marBottom w:val="0"/>
              <w:divBdr>
                <w:top w:val="none" w:sz="0" w:space="0" w:color="auto"/>
                <w:left w:val="none" w:sz="0" w:space="0" w:color="auto"/>
                <w:bottom w:val="none" w:sz="0" w:space="0" w:color="auto"/>
                <w:right w:val="none" w:sz="0" w:space="0" w:color="auto"/>
              </w:divBdr>
              <w:divsChild>
                <w:div w:id="1977173072">
                  <w:marLeft w:val="0"/>
                  <w:marRight w:val="0"/>
                  <w:marTop w:val="82"/>
                  <w:marBottom w:val="109"/>
                  <w:divBdr>
                    <w:top w:val="none" w:sz="0" w:space="0" w:color="auto"/>
                    <w:left w:val="none" w:sz="0" w:space="0" w:color="auto"/>
                    <w:bottom w:val="none" w:sz="0" w:space="0" w:color="auto"/>
                    <w:right w:val="none" w:sz="0" w:space="0" w:color="auto"/>
                  </w:divBdr>
                </w:div>
              </w:divsChild>
            </w:div>
          </w:divsChild>
        </w:div>
      </w:divsChild>
    </w:div>
    <w:div w:id="791944245">
      <w:bodyDiv w:val="1"/>
      <w:marLeft w:val="0"/>
      <w:marRight w:val="0"/>
      <w:marTop w:val="0"/>
      <w:marBottom w:val="0"/>
      <w:divBdr>
        <w:top w:val="none" w:sz="0" w:space="0" w:color="auto"/>
        <w:left w:val="none" w:sz="0" w:space="0" w:color="auto"/>
        <w:bottom w:val="none" w:sz="0" w:space="0" w:color="auto"/>
        <w:right w:val="none" w:sz="0" w:space="0" w:color="auto"/>
      </w:divBdr>
    </w:div>
    <w:div w:id="796876319">
      <w:bodyDiv w:val="1"/>
      <w:marLeft w:val="0"/>
      <w:marRight w:val="0"/>
      <w:marTop w:val="0"/>
      <w:marBottom w:val="0"/>
      <w:divBdr>
        <w:top w:val="none" w:sz="0" w:space="0" w:color="auto"/>
        <w:left w:val="none" w:sz="0" w:space="0" w:color="auto"/>
        <w:bottom w:val="none" w:sz="0" w:space="0" w:color="auto"/>
        <w:right w:val="none" w:sz="0" w:space="0" w:color="auto"/>
      </w:divBdr>
      <w:divsChild>
        <w:div w:id="680470141">
          <w:marLeft w:val="0"/>
          <w:marRight w:val="0"/>
          <w:marTop w:val="0"/>
          <w:marBottom w:val="0"/>
          <w:divBdr>
            <w:top w:val="none" w:sz="0" w:space="0" w:color="auto"/>
            <w:left w:val="none" w:sz="0" w:space="0" w:color="auto"/>
            <w:bottom w:val="none" w:sz="0" w:space="0" w:color="auto"/>
            <w:right w:val="none" w:sz="0" w:space="0" w:color="auto"/>
          </w:divBdr>
        </w:div>
      </w:divsChild>
    </w:div>
    <w:div w:id="798916528">
      <w:bodyDiv w:val="1"/>
      <w:marLeft w:val="0"/>
      <w:marRight w:val="0"/>
      <w:marTop w:val="0"/>
      <w:marBottom w:val="0"/>
      <w:divBdr>
        <w:top w:val="none" w:sz="0" w:space="0" w:color="auto"/>
        <w:left w:val="none" w:sz="0" w:space="0" w:color="auto"/>
        <w:bottom w:val="none" w:sz="0" w:space="0" w:color="auto"/>
        <w:right w:val="none" w:sz="0" w:space="0" w:color="auto"/>
      </w:divBdr>
    </w:div>
    <w:div w:id="807431374">
      <w:bodyDiv w:val="1"/>
      <w:marLeft w:val="0"/>
      <w:marRight w:val="0"/>
      <w:marTop w:val="0"/>
      <w:marBottom w:val="0"/>
      <w:divBdr>
        <w:top w:val="none" w:sz="0" w:space="0" w:color="auto"/>
        <w:left w:val="none" w:sz="0" w:space="0" w:color="auto"/>
        <w:bottom w:val="none" w:sz="0" w:space="0" w:color="auto"/>
        <w:right w:val="none" w:sz="0" w:space="0" w:color="auto"/>
      </w:divBdr>
    </w:div>
    <w:div w:id="809594027">
      <w:bodyDiv w:val="1"/>
      <w:marLeft w:val="0"/>
      <w:marRight w:val="0"/>
      <w:marTop w:val="0"/>
      <w:marBottom w:val="0"/>
      <w:divBdr>
        <w:top w:val="none" w:sz="0" w:space="0" w:color="auto"/>
        <w:left w:val="none" w:sz="0" w:space="0" w:color="auto"/>
        <w:bottom w:val="none" w:sz="0" w:space="0" w:color="auto"/>
        <w:right w:val="none" w:sz="0" w:space="0" w:color="auto"/>
      </w:divBdr>
    </w:div>
    <w:div w:id="811213220">
      <w:bodyDiv w:val="1"/>
      <w:marLeft w:val="0"/>
      <w:marRight w:val="0"/>
      <w:marTop w:val="0"/>
      <w:marBottom w:val="0"/>
      <w:divBdr>
        <w:top w:val="none" w:sz="0" w:space="0" w:color="auto"/>
        <w:left w:val="none" w:sz="0" w:space="0" w:color="auto"/>
        <w:bottom w:val="none" w:sz="0" w:space="0" w:color="auto"/>
        <w:right w:val="none" w:sz="0" w:space="0" w:color="auto"/>
      </w:divBdr>
    </w:div>
    <w:div w:id="829440531">
      <w:bodyDiv w:val="1"/>
      <w:marLeft w:val="0"/>
      <w:marRight w:val="0"/>
      <w:marTop w:val="0"/>
      <w:marBottom w:val="0"/>
      <w:divBdr>
        <w:top w:val="none" w:sz="0" w:space="0" w:color="auto"/>
        <w:left w:val="none" w:sz="0" w:space="0" w:color="auto"/>
        <w:bottom w:val="none" w:sz="0" w:space="0" w:color="auto"/>
        <w:right w:val="none" w:sz="0" w:space="0" w:color="auto"/>
      </w:divBdr>
    </w:div>
    <w:div w:id="832570703">
      <w:bodyDiv w:val="1"/>
      <w:marLeft w:val="0"/>
      <w:marRight w:val="0"/>
      <w:marTop w:val="0"/>
      <w:marBottom w:val="0"/>
      <w:divBdr>
        <w:top w:val="none" w:sz="0" w:space="0" w:color="auto"/>
        <w:left w:val="none" w:sz="0" w:space="0" w:color="auto"/>
        <w:bottom w:val="none" w:sz="0" w:space="0" w:color="auto"/>
        <w:right w:val="none" w:sz="0" w:space="0" w:color="auto"/>
      </w:divBdr>
    </w:div>
    <w:div w:id="832723614">
      <w:bodyDiv w:val="1"/>
      <w:marLeft w:val="0"/>
      <w:marRight w:val="0"/>
      <w:marTop w:val="0"/>
      <w:marBottom w:val="0"/>
      <w:divBdr>
        <w:top w:val="none" w:sz="0" w:space="0" w:color="auto"/>
        <w:left w:val="none" w:sz="0" w:space="0" w:color="auto"/>
        <w:bottom w:val="none" w:sz="0" w:space="0" w:color="auto"/>
        <w:right w:val="none" w:sz="0" w:space="0" w:color="auto"/>
      </w:divBdr>
    </w:div>
    <w:div w:id="833642651">
      <w:bodyDiv w:val="1"/>
      <w:marLeft w:val="0"/>
      <w:marRight w:val="0"/>
      <w:marTop w:val="0"/>
      <w:marBottom w:val="0"/>
      <w:divBdr>
        <w:top w:val="none" w:sz="0" w:space="0" w:color="auto"/>
        <w:left w:val="none" w:sz="0" w:space="0" w:color="auto"/>
        <w:bottom w:val="none" w:sz="0" w:space="0" w:color="auto"/>
        <w:right w:val="none" w:sz="0" w:space="0" w:color="auto"/>
      </w:divBdr>
    </w:div>
    <w:div w:id="834540120">
      <w:bodyDiv w:val="1"/>
      <w:marLeft w:val="0"/>
      <w:marRight w:val="0"/>
      <w:marTop w:val="0"/>
      <w:marBottom w:val="0"/>
      <w:divBdr>
        <w:top w:val="none" w:sz="0" w:space="0" w:color="auto"/>
        <w:left w:val="none" w:sz="0" w:space="0" w:color="auto"/>
        <w:bottom w:val="none" w:sz="0" w:space="0" w:color="auto"/>
        <w:right w:val="none" w:sz="0" w:space="0" w:color="auto"/>
      </w:divBdr>
    </w:div>
    <w:div w:id="838735587">
      <w:bodyDiv w:val="1"/>
      <w:marLeft w:val="0"/>
      <w:marRight w:val="0"/>
      <w:marTop w:val="0"/>
      <w:marBottom w:val="0"/>
      <w:divBdr>
        <w:top w:val="none" w:sz="0" w:space="0" w:color="auto"/>
        <w:left w:val="none" w:sz="0" w:space="0" w:color="auto"/>
        <w:bottom w:val="none" w:sz="0" w:space="0" w:color="auto"/>
        <w:right w:val="none" w:sz="0" w:space="0" w:color="auto"/>
      </w:divBdr>
    </w:div>
    <w:div w:id="841697892">
      <w:bodyDiv w:val="1"/>
      <w:marLeft w:val="0"/>
      <w:marRight w:val="0"/>
      <w:marTop w:val="0"/>
      <w:marBottom w:val="0"/>
      <w:divBdr>
        <w:top w:val="none" w:sz="0" w:space="0" w:color="auto"/>
        <w:left w:val="none" w:sz="0" w:space="0" w:color="auto"/>
        <w:bottom w:val="none" w:sz="0" w:space="0" w:color="auto"/>
        <w:right w:val="none" w:sz="0" w:space="0" w:color="auto"/>
      </w:divBdr>
    </w:div>
    <w:div w:id="845487122">
      <w:bodyDiv w:val="1"/>
      <w:marLeft w:val="0"/>
      <w:marRight w:val="0"/>
      <w:marTop w:val="0"/>
      <w:marBottom w:val="0"/>
      <w:divBdr>
        <w:top w:val="none" w:sz="0" w:space="0" w:color="auto"/>
        <w:left w:val="none" w:sz="0" w:space="0" w:color="auto"/>
        <w:bottom w:val="none" w:sz="0" w:space="0" w:color="auto"/>
        <w:right w:val="none" w:sz="0" w:space="0" w:color="auto"/>
      </w:divBdr>
    </w:div>
    <w:div w:id="849107277">
      <w:bodyDiv w:val="1"/>
      <w:marLeft w:val="0"/>
      <w:marRight w:val="0"/>
      <w:marTop w:val="0"/>
      <w:marBottom w:val="0"/>
      <w:divBdr>
        <w:top w:val="none" w:sz="0" w:space="0" w:color="auto"/>
        <w:left w:val="none" w:sz="0" w:space="0" w:color="auto"/>
        <w:bottom w:val="none" w:sz="0" w:space="0" w:color="auto"/>
        <w:right w:val="none" w:sz="0" w:space="0" w:color="auto"/>
      </w:divBdr>
    </w:div>
    <w:div w:id="852451858">
      <w:bodyDiv w:val="1"/>
      <w:marLeft w:val="0"/>
      <w:marRight w:val="0"/>
      <w:marTop w:val="0"/>
      <w:marBottom w:val="0"/>
      <w:divBdr>
        <w:top w:val="none" w:sz="0" w:space="0" w:color="auto"/>
        <w:left w:val="none" w:sz="0" w:space="0" w:color="auto"/>
        <w:bottom w:val="none" w:sz="0" w:space="0" w:color="auto"/>
        <w:right w:val="none" w:sz="0" w:space="0" w:color="auto"/>
      </w:divBdr>
    </w:div>
    <w:div w:id="855463255">
      <w:bodyDiv w:val="1"/>
      <w:marLeft w:val="0"/>
      <w:marRight w:val="0"/>
      <w:marTop w:val="0"/>
      <w:marBottom w:val="0"/>
      <w:divBdr>
        <w:top w:val="none" w:sz="0" w:space="0" w:color="auto"/>
        <w:left w:val="none" w:sz="0" w:space="0" w:color="auto"/>
        <w:bottom w:val="none" w:sz="0" w:space="0" w:color="auto"/>
        <w:right w:val="none" w:sz="0" w:space="0" w:color="auto"/>
      </w:divBdr>
    </w:div>
    <w:div w:id="857738452">
      <w:bodyDiv w:val="1"/>
      <w:marLeft w:val="0"/>
      <w:marRight w:val="0"/>
      <w:marTop w:val="0"/>
      <w:marBottom w:val="0"/>
      <w:divBdr>
        <w:top w:val="none" w:sz="0" w:space="0" w:color="auto"/>
        <w:left w:val="none" w:sz="0" w:space="0" w:color="auto"/>
        <w:bottom w:val="none" w:sz="0" w:space="0" w:color="auto"/>
        <w:right w:val="none" w:sz="0" w:space="0" w:color="auto"/>
      </w:divBdr>
    </w:div>
    <w:div w:id="858398808">
      <w:bodyDiv w:val="1"/>
      <w:marLeft w:val="0"/>
      <w:marRight w:val="0"/>
      <w:marTop w:val="0"/>
      <w:marBottom w:val="0"/>
      <w:divBdr>
        <w:top w:val="none" w:sz="0" w:space="0" w:color="auto"/>
        <w:left w:val="none" w:sz="0" w:space="0" w:color="auto"/>
        <w:bottom w:val="none" w:sz="0" w:space="0" w:color="auto"/>
        <w:right w:val="none" w:sz="0" w:space="0" w:color="auto"/>
      </w:divBdr>
    </w:div>
    <w:div w:id="867841700">
      <w:bodyDiv w:val="1"/>
      <w:marLeft w:val="0"/>
      <w:marRight w:val="0"/>
      <w:marTop w:val="0"/>
      <w:marBottom w:val="0"/>
      <w:divBdr>
        <w:top w:val="none" w:sz="0" w:space="0" w:color="auto"/>
        <w:left w:val="none" w:sz="0" w:space="0" w:color="auto"/>
        <w:bottom w:val="none" w:sz="0" w:space="0" w:color="auto"/>
        <w:right w:val="none" w:sz="0" w:space="0" w:color="auto"/>
      </w:divBdr>
    </w:div>
    <w:div w:id="874192766">
      <w:bodyDiv w:val="1"/>
      <w:marLeft w:val="0"/>
      <w:marRight w:val="0"/>
      <w:marTop w:val="0"/>
      <w:marBottom w:val="0"/>
      <w:divBdr>
        <w:top w:val="none" w:sz="0" w:space="0" w:color="auto"/>
        <w:left w:val="none" w:sz="0" w:space="0" w:color="auto"/>
        <w:bottom w:val="none" w:sz="0" w:space="0" w:color="auto"/>
        <w:right w:val="none" w:sz="0" w:space="0" w:color="auto"/>
      </w:divBdr>
    </w:div>
    <w:div w:id="874387456">
      <w:bodyDiv w:val="1"/>
      <w:marLeft w:val="0"/>
      <w:marRight w:val="0"/>
      <w:marTop w:val="0"/>
      <w:marBottom w:val="0"/>
      <w:divBdr>
        <w:top w:val="none" w:sz="0" w:space="0" w:color="auto"/>
        <w:left w:val="none" w:sz="0" w:space="0" w:color="auto"/>
        <w:bottom w:val="none" w:sz="0" w:space="0" w:color="auto"/>
        <w:right w:val="none" w:sz="0" w:space="0" w:color="auto"/>
      </w:divBdr>
    </w:div>
    <w:div w:id="879443321">
      <w:bodyDiv w:val="1"/>
      <w:marLeft w:val="0"/>
      <w:marRight w:val="0"/>
      <w:marTop w:val="0"/>
      <w:marBottom w:val="0"/>
      <w:divBdr>
        <w:top w:val="none" w:sz="0" w:space="0" w:color="auto"/>
        <w:left w:val="none" w:sz="0" w:space="0" w:color="auto"/>
        <w:bottom w:val="none" w:sz="0" w:space="0" w:color="auto"/>
        <w:right w:val="none" w:sz="0" w:space="0" w:color="auto"/>
      </w:divBdr>
    </w:div>
    <w:div w:id="885066191">
      <w:bodyDiv w:val="1"/>
      <w:marLeft w:val="0"/>
      <w:marRight w:val="0"/>
      <w:marTop w:val="0"/>
      <w:marBottom w:val="0"/>
      <w:divBdr>
        <w:top w:val="none" w:sz="0" w:space="0" w:color="auto"/>
        <w:left w:val="none" w:sz="0" w:space="0" w:color="auto"/>
        <w:bottom w:val="none" w:sz="0" w:space="0" w:color="auto"/>
        <w:right w:val="none" w:sz="0" w:space="0" w:color="auto"/>
      </w:divBdr>
    </w:div>
    <w:div w:id="885677045">
      <w:bodyDiv w:val="1"/>
      <w:marLeft w:val="0"/>
      <w:marRight w:val="0"/>
      <w:marTop w:val="0"/>
      <w:marBottom w:val="0"/>
      <w:divBdr>
        <w:top w:val="none" w:sz="0" w:space="0" w:color="auto"/>
        <w:left w:val="none" w:sz="0" w:space="0" w:color="auto"/>
        <w:bottom w:val="none" w:sz="0" w:space="0" w:color="auto"/>
        <w:right w:val="none" w:sz="0" w:space="0" w:color="auto"/>
      </w:divBdr>
    </w:div>
    <w:div w:id="885996055">
      <w:bodyDiv w:val="1"/>
      <w:marLeft w:val="0"/>
      <w:marRight w:val="0"/>
      <w:marTop w:val="0"/>
      <w:marBottom w:val="0"/>
      <w:divBdr>
        <w:top w:val="none" w:sz="0" w:space="0" w:color="auto"/>
        <w:left w:val="none" w:sz="0" w:space="0" w:color="auto"/>
        <w:bottom w:val="none" w:sz="0" w:space="0" w:color="auto"/>
        <w:right w:val="none" w:sz="0" w:space="0" w:color="auto"/>
      </w:divBdr>
      <w:divsChild>
        <w:div w:id="1580292479">
          <w:marLeft w:val="432"/>
          <w:marRight w:val="0"/>
          <w:marTop w:val="125"/>
          <w:marBottom w:val="0"/>
          <w:divBdr>
            <w:top w:val="none" w:sz="0" w:space="0" w:color="auto"/>
            <w:left w:val="none" w:sz="0" w:space="0" w:color="auto"/>
            <w:bottom w:val="none" w:sz="0" w:space="0" w:color="auto"/>
            <w:right w:val="none" w:sz="0" w:space="0" w:color="auto"/>
          </w:divBdr>
        </w:div>
        <w:div w:id="2075006269">
          <w:marLeft w:val="1008"/>
          <w:marRight w:val="0"/>
          <w:marTop w:val="115"/>
          <w:marBottom w:val="0"/>
          <w:divBdr>
            <w:top w:val="none" w:sz="0" w:space="0" w:color="auto"/>
            <w:left w:val="none" w:sz="0" w:space="0" w:color="auto"/>
            <w:bottom w:val="none" w:sz="0" w:space="0" w:color="auto"/>
            <w:right w:val="none" w:sz="0" w:space="0" w:color="auto"/>
          </w:divBdr>
        </w:div>
        <w:div w:id="1086222709">
          <w:marLeft w:val="1008"/>
          <w:marRight w:val="0"/>
          <w:marTop w:val="115"/>
          <w:marBottom w:val="0"/>
          <w:divBdr>
            <w:top w:val="none" w:sz="0" w:space="0" w:color="auto"/>
            <w:left w:val="none" w:sz="0" w:space="0" w:color="auto"/>
            <w:bottom w:val="none" w:sz="0" w:space="0" w:color="auto"/>
            <w:right w:val="none" w:sz="0" w:space="0" w:color="auto"/>
          </w:divBdr>
        </w:div>
        <w:div w:id="1238783191">
          <w:marLeft w:val="1008"/>
          <w:marRight w:val="0"/>
          <w:marTop w:val="115"/>
          <w:marBottom w:val="0"/>
          <w:divBdr>
            <w:top w:val="none" w:sz="0" w:space="0" w:color="auto"/>
            <w:left w:val="none" w:sz="0" w:space="0" w:color="auto"/>
            <w:bottom w:val="none" w:sz="0" w:space="0" w:color="auto"/>
            <w:right w:val="none" w:sz="0" w:space="0" w:color="auto"/>
          </w:divBdr>
        </w:div>
        <w:div w:id="1394427716">
          <w:marLeft w:val="1008"/>
          <w:marRight w:val="0"/>
          <w:marTop w:val="115"/>
          <w:marBottom w:val="0"/>
          <w:divBdr>
            <w:top w:val="none" w:sz="0" w:space="0" w:color="auto"/>
            <w:left w:val="none" w:sz="0" w:space="0" w:color="auto"/>
            <w:bottom w:val="none" w:sz="0" w:space="0" w:color="auto"/>
            <w:right w:val="none" w:sz="0" w:space="0" w:color="auto"/>
          </w:divBdr>
        </w:div>
        <w:div w:id="145443818">
          <w:marLeft w:val="1008"/>
          <w:marRight w:val="0"/>
          <w:marTop w:val="115"/>
          <w:marBottom w:val="0"/>
          <w:divBdr>
            <w:top w:val="none" w:sz="0" w:space="0" w:color="auto"/>
            <w:left w:val="none" w:sz="0" w:space="0" w:color="auto"/>
            <w:bottom w:val="none" w:sz="0" w:space="0" w:color="auto"/>
            <w:right w:val="none" w:sz="0" w:space="0" w:color="auto"/>
          </w:divBdr>
        </w:div>
        <w:div w:id="1856504803">
          <w:marLeft w:val="1008"/>
          <w:marRight w:val="0"/>
          <w:marTop w:val="115"/>
          <w:marBottom w:val="0"/>
          <w:divBdr>
            <w:top w:val="none" w:sz="0" w:space="0" w:color="auto"/>
            <w:left w:val="none" w:sz="0" w:space="0" w:color="auto"/>
            <w:bottom w:val="none" w:sz="0" w:space="0" w:color="auto"/>
            <w:right w:val="none" w:sz="0" w:space="0" w:color="auto"/>
          </w:divBdr>
        </w:div>
      </w:divsChild>
    </w:div>
    <w:div w:id="887685505">
      <w:bodyDiv w:val="1"/>
      <w:marLeft w:val="0"/>
      <w:marRight w:val="0"/>
      <w:marTop w:val="0"/>
      <w:marBottom w:val="0"/>
      <w:divBdr>
        <w:top w:val="none" w:sz="0" w:space="0" w:color="auto"/>
        <w:left w:val="none" w:sz="0" w:space="0" w:color="auto"/>
        <w:bottom w:val="none" w:sz="0" w:space="0" w:color="auto"/>
        <w:right w:val="none" w:sz="0" w:space="0" w:color="auto"/>
      </w:divBdr>
    </w:div>
    <w:div w:id="887910039">
      <w:bodyDiv w:val="1"/>
      <w:marLeft w:val="0"/>
      <w:marRight w:val="0"/>
      <w:marTop w:val="0"/>
      <w:marBottom w:val="0"/>
      <w:divBdr>
        <w:top w:val="none" w:sz="0" w:space="0" w:color="auto"/>
        <w:left w:val="none" w:sz="0" w:space="0" w:color="auto"/>
        <w:bottom w:val="none" w:sz="0" w:space="0" w:color="auto"/>
        <w:right w:val="none" w:sz="0" w:space="0" w:color="auto"/>
      </w:divBdr>
    </w:div>
    <w:div w:id="896279973">
      <w:bodyDiv w:val="1"/>
      <w:marLeft w:val="0"/>
      <w:marRight w:val="0"/>
      <w:marTop w:val="0"/>
      <w:marBottom w:val="0"/>
      <w:divBdr>
        <w:top w:val="none" w:sz="0" w:space="0" w:color="auto"/>
        <w:left w:val="none" w:sz="0" w:space="0" w:color="auto"/>
        <w:bottom w:val="none" w:sz="0" w:space="0" w:color="auto"/>
        <w:right w:val="none" w:sz="0" w:space="0" w:color="auto"/>
      </w:divBdr>
    </w:div>
    <w:div w:id="898125993">
      <w:bodyDiv w:val="1"/>
      <w:marLeft w:val="0"/>
      <w:marRight w:val="0"/>
      <w:marTop w:val="0"/>
      <w:marBottom w:val="0"/>
      <w:divBdr>
        <w:top w:val="none" w:sz="0" w:space="0" w:color="auto"/>
        <w:left w:val="none" w:sz="0" w:space="0" w:color="auto"/>
        <w:bottom w:val="none" w:sz="0" w:space="0" w:color="auto"/>
        <w:right w:val="none" w:sz="0" w:space="0" w:color="auto"/>
      </w:divBdr>
    </w:div>
    <w:div w:id="900286885">
      <w:bodyDiv w:val="1"/>
      <w:marLeft w:val="0"/>
      <w:marRight w:val="0"/>
      <w:marTop w:val="0"/>
      <w:marBottom w:val="0"/>
      <w:divBdr>
        <w:top w:val="none" w:sz="0" w:space="0" w:color="auto"/>
        <w:left w:val="none" w:sz="0" w:space="0" w:color="auto"/>
        <w:bottom w:val="none" w:sz="0" w:space="0" w:color="auto"/>
        <w:right w:val="none" w:sz="0" w:space="0" w:color="auto"/>
      </w:divBdr>
    </w:div>
    <w:div w:id="901794598">
      <w:bodyDiv w:val="1"/>
      <w:marLeft w:val="0"/>
      <w:marRight w:val="0"/>
      <w:marTop w:val="0"/>
      <w:marBottom w:val="0"/>
      <w:divBdr>
        <w:top w:val="none" w:sz="0" w:space="0" w:color="auto"/>
        <w:left w:val="none" w:sz="0" w:space="0" w:color="auto"/>
        <w:bottom w:val="none" w:sz="0" w:space="0" w:color="auto"/>
        <w:right w:val="none" w:sz="0" w:space="0" w:color="auto"/>
      </w:divBdr>
    </w:div>
    <w:div w:id="907569598">
      <w:bodyDiv w:val="1"/>
      <w:marLeft w:val="0"/>
      <w:marRight w:val="0"/>
      <w:marTop w:val="0"/>
      <w:marBottom w:val="0"/>
      <w:divBdr>
        <w:top w:val="none" w:sz="0" w:space="0" w:color="auto"/>
        <w:left w:val="none" w:sz="0" w:space="0" w:color="auto"/>
        <w:bottom w:val="none" w:sz="0" w:space="0" w:color="auto"/>
        <w:right w:val="none" w:sz="0" w:space="0" w:color="auto"/>
      </w:divBdr>
    </w:div>
    <w:div w:id="911160733">
      <w:bodyDiv w:val="1"/>
      <w:marLeft w:val="0"/>
      <w:marRight w:val="0"/>
      <w:marTop w:val="0"/>
      <w:marBottom w:val="0"/>
      <w:divBdr>
        <w:top w:val="none" w:sz="0" w:space="0" w:color="auto"/>
        <w:left w:val="none" w:sz="0" w:space="0" w:color="auto"/>
        <w:bottom w:val="none" w:sz="0" w:space="0" w:color="auto"/>
        <w:right w:val="none" w:sz="0" w:space="0" w:color="auto"/>
      </w:divBdr>
      <w:divsChild>
        <w:div w:id="2040740667">
          <w:marLeft w:val="0"/>
          <w:marRight w:val="0"/>
          <w:marTop w:val="120"/>
          <w:marBottom w:val="0"/>
          <w:divBdr>
            <w:top w:val="none" w:sz="0" w:space="0" w:color="auto"/>
            <w:left w:val="none" w:sz="0" w:space="0" w:color="auto"/>
            <w:bottom w:val="none" w:sz="0" w:space="0" w:color="auto"/>
            <w:right w:val="none" w:sz="0" w:space="0" w:color="auto"/>
          </w:divBdr>
          <w:divsChild>
            <w:div w:id="2026709858">
              <w:marLeft w:val="0"/>
              <w:marRight w:val="0"/>
              <w:marTop w:val="0"/>
              <w:marBottom w:val="0"/>
              <w:divBdr>
                <w:top w:val="none" w:sz="0" w:space="0" w:color="auto"/>
                <w:left w:val="none" w:sz="0" w:space="0" w:color="auto"/>
                <w:bottom w:val="none" w:sz="0" w:space="0" w:color="auto"/>
                <w:right w:val="none" w:sz="0" w:space="0" w:color="auto"/>
              </w:divBdr>
            </w:div>
          </w:divsChild>
        </w:div>
        <w:div w:id="1540701663">
          <w:marLeft w:val="0"/>
          <w:marRight w:val="0"/>
          <w:marTop w:val="120"/>
          <w:marBottom w:val="0"/>
          <w:divBdr>
            <w:top w:val="none" w:sz="0" w:space="0" w:color="auto"/>
            <w:left w:val="none" w:sz="0" w:space="0" w:color="auto"/>
            <w:bottom w:val="none" w:sz="0" w:space="0" w:color="auto"/>
            <w:right w:val="none" w:sz="0" w:space="0" w:color="auto"/>
          </w:divBdr>
          <w:divsChild>
            <w:div w:id="1678845867">
              <w:marLeft w:val="0"/>
              <w:marRight w:val="0"/>
              <w:marTop w:val="0"/>
              <w:marBottom w:val="0"/>
              <w:divBdr>
                <w:top w:val="none" w:sz="0" w:space="0" w:color="auto"/>
                <w:left w:val="none" w:sz="0" w:space="0" w:color="auto"/>
                <w:bottom w:val="none" w:sz="0" w:space="0" w:color="auto"/>
                <w:right w:val="none" w:sz="0" w:space="0" w:color="auto"/>
              </w:divBdr>
            </w:div>
          </w:divsChild>
        </w:div>
        <w:div w:id="901452500">
          <w:marLeft w:val="0"/>
          <w:marRight w:val="0"/>
          <w:marTop w:val="120"/>
          <w:marBottom w:val="0"/>
          <w:divBdr>
            <w:top w:val="none" w:sz="0" w:space="0" w:color="auto"/>
            <w:left w:val="none" w:sz="0" w:space="0" w:color="auto"/>
            <w:bottom w:val="none" w:sz="0" w:space="0" w:color="auto"/>
            <w:right w:val="none" w:sz="0" w:space="0" w:color="auto"/>
          </w:divBdr>
          <w:divsChild>
            <w:div w:id="952327833">
              <w:marLeft w:val="0"/>
              <w:marRight w:val="0"/>
              <w:marTop w:val="0"/>
              <w:marBottom w:val="0"/>
              <w:divBdr>
                <w:top w:val="none" w:sz="0" w:space="0" w:color="auto"/>
                <w:left w:val="none" w:sz="0" w:space="0" w:color="auto"/>
                <w:bottom w:val="none" w:sz="0" w:space="0" w:color="auto"/>
                <w:right w:val="none" w:sz="0" w:space="0" w:color="auto"/>
              </w:divBdr>
            </w:div>
          </w:divsChild>
        </w:div>
        <w:div w:id="1782456400">
          <w:marLeft w:val="0"/>
          <w:marRight w:val="0"/>
          <w:marTop w:val="120"/>
          <w:marBottom w:val="0"/>
          <w:divBdr>
            <w:top w:val="none" w:sz="0" w:space="0" w:color="auto"/>
            <w:left w:val="none" w:sz="0" w:space="0" w:color="auto"/>
            <w:bottom w:val="none" w:sz="0" w:space="0" w:color="auto"/>
            <w:right w:val="none" w:sz="0" w:space="0" w:color="auto"/>
          </w:divBdr>
          <w:divsChild>
            <w:div w:id="147818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95421">
      <w:bodyDiv w:val="1"/>
      <w:marLeft w:val="0"/>
      <w:marRight w:val="0"/>
      <w:marTop w:val="0"/>
      <w:marBottom w:val="0"/>
      <w:divBdr>
        <w:top w:val="none" w:sz="0" w:space="0" w:color="auto"/>
        <w:left w:val="none" w:sz="0" w:space="0" w:color="auto"/>
        <w:bottom w:val="none" w:sz="0" w:space="0" w:color="auto"/>
        <w:right w:val="none" w:sz="0" w:space="0" w:color="auto"/>
      </w:divBdr>
      <w:divsChild>
        <w:div w:id="1857646085">
          <w:marLeft w:val="-102"/>
          <w:marRight w:val="-102"/>
          <w:marTop w:val="0"/>
          <w:marBottom w:val="0"/>
          <w:divBdr>
            <w:top w:val="none" w:sz="0" w:space="0" w:color="auto"/>
            <w:left w:val="none" w:sz="0" w:space="0" w:color="auto"/>
            <w:bottom w:val="none" w:sz="0" w:space="0" w:color="auto"/>
            <w:right w:val="none" w:sz="0" w:space="0" w:color="auto"/>
          </w:divBdr>
          <w:divsChild>
            <w:div w:id="1646012785">
              <w:marLeft w:val="0"/>
              <w:marRight w:val="0"/>
              <w:marTop w:val="0"/>
              <w:marBottom w:val="0"/>
              <w:divBdr>
                <w:top w:val="none" w:sz="0" w:space="0" w:color="auto"/>
                <w:left w:val="none" w:sz="0" w:space="0" w:color="auto"/>
                <w:bottom w:val="none" w:sz="0" w:space="0" w:color="auto"/>
                <w:right w:val="none" w:sz="0" w:space="0" w:color="auto"/>
              </w:divBdr>
              <w:divsChild>
                <w:div w:id="914318155">
                  <w:marLeft w:val="0"/>
                  <w:marRight w:val="0"/>
                  <w:marTop w:val="0"/>
                  <w:marBottom w:val="0"/>
                  <w:divBdr>
                    <w:top w:val="none" w:sz="0" w:space="0" w:color="auto"/>
                    <w:left w:val="none" w:sz="0" w:space="0" w:color="auto"/>
                    <w:bottom w:val="single" w:sz="6" w:space="2" w:color="F5F5F5"/>
                    <w:right w:val="none" w:sz="0" w:space="0" w:color="auto"/>
                  </w:divBdr>
                  <w:divsChild>
                    <w:div w:id="741933">
                      <w:marLeft w:val="0"/>
                      <w:marRight w:val="0"/>
                      <w:marTop w:val="0"/>
                      <w:marBottom w:val="0"/>
                      <w:divBdr>
                        <w:top w:val="none" w:sz="0" w:space="0" w:color="auto"/>
                        <w:left w:val="none" w:sz="0" w:space="0" w:color="auto"/>
                        <w:bottom w:val="none" w:sz="0" w:space="0" w:color="auto"/>
                        <w:right w:val="none" w:sz="0" w:space="0" w:color="auto"/>
                      </w:divBdr>
                      <w:divsChild>
                        <w:div w:id="472723361">
                          <w:marLeft w:val="0"/>
                          <w:marRight w:val="0"/>
                          <w:marTop w:val="0"/>
                          <w:marBottom w:val="0"/>
                          <w:divBdr>
                            <w:top w:val="none" w:sz="0" w:space="0" w:color="auto"/>
                            <w:left w:val="none" w:sz="0" w:space="0" w:color="auto"/>
                            <w:bottom w:val="none" w:sz="0" w:space="0" w:color="auto"/>
                            <w:right w:val="none" w:sz="0" w:space="0" w:color="auto"/>
                          </w:divBdr>
                          <w:divsChild>
                            <w:div w:id="1808815651">
                              <w:marLeft w:val="0"/>
                              <w:marRight w:val="0"/>
                              <w:marTop w:val="0"/>
                              <w:marBottom w:val="0"/>
                              <w:divBdr>
                                <w:top w:val="none" w:sz="0" w:space="0" w:color="auto"/>
                                <w:left w:val="none" w:sz="0" w:space="0" w:color="auto"/>
                                <w:bottom w:val="none" w:sz="0" w:space="0" w:color="auto"/>
                                <w:right w:val="none" w:sz="0" w:space="0" w:color="auto"/>
                              </w:divBdr>
                            </w:div>
                          </w:divsChild>
                        </w:div>
                        <w:div w:id="103719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74659">
          <w:marLeft w:val="-102"/>
          <w:marRight w:val="-102"/>
          <w:marTop w:val="0"/>
          <w:marBottom w:val="0"/>
          <w:divBdr>
            <w:top w:val="none" w:sz="0" w:space="0" w:color="auto"/>
            <w:left w:val="none" w:sz="0" w:space="0" w:color="auto"/>
            <w:bottom w:val="none" w:sz="0" w:space="0" w:color="auto"/>
            <w:right w:val="none" w:sz="0" w:space="0" w:color="auto"/>
          </w:divBdr>
          <w:divsChild>
            <w:div w:id="1116558172">
              <w:marLeft w:val="0"/>
              <w:marRight w:val="0"/>
              <w:marTop w:val="0"/>
              <w:marBottom w:val="0"/>
              <w:divBdr>
                <w:top w:val="none" w:sz="0" w:space="0" w:color="auto"/>
                <w:left w:val="none" w:sz="0" w:space="0" w:color="auto"/>
                <w:bottom w:val="none" w:sz="0" w:space="0" w:color="auto"/>
                <w:right w:val="none" w:sz="0" w:space="0" w:color="auto"/>
              </w:divBdr>
              <w:divsChild>
                <w:div w:id="130870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97397">
      <w:bodyDiv w:val="1"/>
      <w:marLeft w:val="0"/>
      <w:marRight w:val="0"/>
      <w:marTop w:val="0"/>
      <w:marBottom w:val="0"/>
      <w:divBdr>
        <w:top w:val="none" w:sz="0" w:space="0" w:color="auto"/>
        <w:left w:val="none" w:sz="0" w:space="0" w:color="auto"/>
        <w:bottom w:val="none" w:sz="0" w:space="0" w:color="auto"/>
        <w:right w:val="none" w:sz="0" w:space="0" w:color="auto"/>
      </w:divBdr>
    </w:div>
    <w:div w:id="928729667">
      <w:bodyDiv w:val="1"/>
      <w:marLeft w:val="0"/>
      <w:marRight w:val="0"/>
      <w:marTop w:val="0"/>
      <w:marBottom w:val="0"/>
      <w:divBdr>
        <w:top w:val="none" w:sz="0" w:space="0" w:color="auto"/>
        <w:left w:val="none" w:sz="0" w:space="0" w:color="auto"/>
        <w:bottom w:val="none" w:sz="0" w:space="0" w:color="auto"/>
        <w:right w:val="none" w:sz="0" w:space="0" w:color="auto"/>
      </w:divBdr>
    </w:div>
    <w:div w:id="931472521">
      <w:bodyDiv w:val="1"/>
      <w:marLeft w:val="0"/>
      <w:marRight w:val="0"/>
      <w:marTop w:val="0"/>
      <w:marBottom w:val="0"/>
      <w:divBdr>
        <w:top w:val="none" w:sz="0" w:space="0" w:color="auto"/>
        <w:left w:val="none" w:sz="0" w:space="0" w:color="auto"/>
        <w:bottom w:val="none" w:sz="0" w:space="0" w:color="auto"/>
        <w:right w:val="none" w:sz="0" w:space="0" w:color="auto"/>
      </w:divBdr>
    </w:div>
    <w:div w:id="932973464">
      <w:bodyDiv w:val="1"/>
      <w:marLeft w:val="0"/>
      <w:marRight w:val="0"/>
      <w:marTop w:val="0"/>
      <w:marBottom w:val="0"/>
      <w:divBdr>
        <w:top w:val="none" w:sz="0" w:space="0" w:color="auto"/>
        <w:left w:val="none" w:sz="0" w:space="0" w:color="auto"/>
        <w:bottom w:val="none" w:sz="0" w:space="0" w:color="auto"/>
        <w:right w:val="none" w:sz="0" w:space="0" w:color="auto"/>
      </w:divBdr>
    </w:div>
    <w:div w:id="933367241">
      <w:bodyDiv w:val="1"/>
      <w:marLeft w:val="0"/>
      <w:marRight w:val="0"/>
      <w:marTop w:val="0"/>
      <w:marBottom w:val="0"/>
      <w:divBdr>
        <w:top w:val="none" w:sz="0" w:space="0" w:color="auto"/>
        <w:left w:val="none" w:sz="0" w:space="0" w:color="auto"/>
        <w:bottom w:val="none" w:sz="0" w:space="0" w:color="auto"/>
        <w:right w:val="none" w:sz="0" w:space="0" w:color="auto"/>
      </w:divBdr>
    </w:div>
    <w:div w:id="940379439">
      <w:bodyDiv w:val="1"/>
      <w:marLeft w:val="0"/>
      <w:marRight w:val="0"/>
      <w:marTop w:val="0"/>
      <w:marBottom w:val="0"/>
      <w:divBdr>
        <w:top w:val="none" w:sz="0" w:space="0" w:color="auto"/>
        <w:left w:val="none" w:sz="0" w:space="0" w:color="auto"/>
        <w:bottom w:val="none" w:sz="0" w:space="0" w:color="auto"/>
        <w:right w:val="none" w:sz="0" w:space="0" w:color="auto"/>
      </w:divBdr>
    </w:div>
    <w:div w:id="941301915">
      <w:bodyDiv w:val="1"/>
      <w:marLeft w:val="0"/>
      <w:marRight w:val="0"/>
      <w:marTop w:val="0"/>
      <w:marBottom w:val="0"/>
      <w:divBdr>
        <w:top w:val="none" w:sz="0" w:space="0" w:color="auto"/>
        <w:left w:val="none" w:sz="0" w:space="0" w:color="auto"/>
        <w:bottom w:val="none" w:sz="0" w:space="0" w:color="auto"/>
        <w:right w:val="none" w:sz="0" w:space="0" w:color="auto"/>
      </w:divBdr>
      <w:divsChild>
        <w:div w:id="1097826186">
          <w:marLeft w:val="432"/>
          <w:marRight w:val="0"/>
          <w:marTop w:val="115"/>
          <w:marBottom w:val="0"/>
          <w:divBdr>
            <w:top w:val="none" w:sz="0" w:space="0" w:color="auto"/>
            <w:left w:val="none" w:sz="0" w:space="0" w:color="auto"/>
            <w:bottom w:val="none" w:sz="0" w:space="0" w:color="auto"/>
            <w:right w:val="none" w:sz="0" w:space="0" w:color="auto"/>
          </w:divBdr>
        </w:div>
        <w:div w:id="1934583229">
          <w:marLeft w:val="432"/>
          <w:marRight w:val="0"/>
          <w:marTop w:val="115"/>
          <w:marBottom w:val="0"/>
          <w:divBdr>
            <w:top w:val="none" w:sz="0" w:space="0" w:color="auto"/>
            <w:left w:val="none" w:sz="0" w:space="0" w:color="auto"/>
            <w:bottom w:val="none" w:sz="0" w:space="0" w:color="auto"/>
            <w:right w:val="none" w:sz="0" w:space="0" w:color="auto"/>
          </w:divBdr>
        </w:div>
        <w:div w:id="514539749">
          <w:marLeft w:val="432"/>
          <w:marRight w:val="0"/>
          <w:marTop w:val="115"/>
          <w:marBottom w:val="0"/>
          <w:divBdr>
            <w:top w:val="none" w:sz="0" w:space="0" w:color="auto"/>
            <w:left w:val="none" w:sz="0" w:space="0" w:color="auto"/>
            <w:bottom w:val="none" w:sz="0" w:space="0" w:color="auto"/>
            <w:right w:val="none" w:sz="0" w:space="0" w:color="auto"/>
          </w:divBdr>
        </w:div>
        <w:div w:id="852650198">
          <w:marLeft w:val="432"/>
          <w:marRight w:val="0"/>
          <w:marTop w:val="115"/>
          <w:marBottom w:val="0"/>
          <w:divBdr>
            <w:top w:val="none" w:sz="0" w:space="0" w:color="auto"/>
            <w:left w:val="none" w:sz="0" w:space="0" w:color="auto"/>
            <w:bottom w:val="none" w:sz="0" w:space="0" w:color="auto"/>
            <w:right w:val="none" w:sz="0" w:space="0" w:color="auto"/>
          </w:divBdr>
        </w:div>
        <w:div w:id="1849904684">
          <w:marLeft w:val="432"/>
          <w:marRight w:val="0"/>
          <w:marTop w:val="115"/>
          <w:marBottom w:val="0"/>
          <w:divBdr>
            <w:top w:val="none" w:sz="0" w:space="0" w:color="auto"/>
            <w:left w:val="none" w:sz="0" w:space="0" w:color="auto"/>
            <w:bottom w:val="none" w:sz="0" w:space="0" w:color="auto"/>
            <w:right w:val="none" w:sz="0" w:space="0" w:color="auto"/>
          </w:divBdr>
        </w:div>
        <w:div w:id="2101022341">
          <w:marLeft w:val="432"/>
          <w:marRight w:val="0"/>
          <w:marTop w:val="115"/>
          <w:marBottom w:val="0"/>
          <w:divBdr>
            <w:top w:val="none" w:sz="0" w:space="0" w:color="auto"/>
            <w:left w:val="none" w:sz="0" w:space="0" w:color="auto"/>
            <w:bottom w:val="none" w:sz="0" w:space="0" w:color="auto"/>
            <w:right w:val="none" w:sz="0" w:space="0" w:color="auto"/>
          </w:divBdr>
        </w:div>
        <w:div w:id="59446378">
          <w:marLeft w:val="432"/>
          <w:marRight w:val="0"/>
          <w:marTop w:val="115"/>
          <w:marBottom w:val="0"/>
          <w:divBdr>
            <w:top w:val="none" w:sz="0" w:space="0" w:color="auto"/>
            <w:left w:val="none" w:sz="0" w:space="0" w:color="auto"/>
            <w:bottom w:val="none" w:sz="0" w:space="0" w:color="auto"/>
            <w:right w:val="none" w:sz="0" w:space="0" w:color="auto"/>
          </w:divBdr>
        </w:div>
      </w:divsChild>
    </w:div>
    <w:div w:id="942298036">
      <w:bodyDiv w:val="1"/>
      <w:marLeft w:val="0"/>
      <w:marRight w:val="0"/>
      <w:marTop w:val="0"/>
      <w:marBottom w:val="0"/>
      <w:divBdr>
        <w:top w:val="none" w:sz="0" w:space="0" w:color="auto"/>
        <w:left w:val="none" w:sz="0" w:space="0" w:color="auto"/>
        <w:bottom w:val="none" w:sz="0" w:space="0" w:color="auto"/>
        <w:right w:val="none" w:sz="0" w:space="0" w:color="auto"/>
      </w:divBdr>
    </w:div>
    <w:div w:id="942953858">
      <w:bodyDiv w:val="1"/>
      <w:marLeft w:val="0"/>
      <w:marRight w:val="0"/>
      <w:marTop w:val="0"/>
      <w:marBottom w:val="0"/>
      <w:divBdr>
        <w:top w:val="none" w:sz="0" w:space="0" w:color="auto"/>
        <w:left w:val="none" w:sz="0" w:space="0" w:color="auto"/>
        <w:bottom w:val="none" w:sz="0" w:space="0" w:color="auto"/>
        <w:right w:val="none" w:sz="0" w:space="0" w:color="auto"/>
      </w:divBdr>
    </w:div>
    <w:div w:id="949363871">
      <w:bodyDiv w:val="1"/>
      <w:marLeft w:val="0"/>
      <w:marRight w:val="0"/>
      <w:marTop w:val="0"/>
      <w:marBottom w:val="0"/>
      <w:divBdr>
        <w:top w:val="none" w:sz="0" w:space="0" w:color="auto"/>
        <w:left w:val="none" w:sz="0" w:space="0" w:color="auto"/>
        <w:bottom w:val="none" w:sz="0" w:space="0" w:color="auto"/>
        <w:right w:val="none" w:sz="0" w:space="0" w:color="auto"/>
      </w:divBdr>
      <w:divsChild>
        <w:div w:id="2110811787">
          <w:marLeft w:val="432"/>
          <w:marRight w:val="0"/>
          <w:marTop w:val="125"/>
          <w:marBottom w:val="0"/>
          <w:divBdr>
            <w:top w:val="none" w:sz="0" w:space="0" w:color="auto"/>
            <w:left w:val="none" w:sz="0" w:space="0" w:color="auto"/>
            <w:bottom w:val="none" w:sz="0" w:space="0" w:color="auto"/>
            <w:right w:val="none" w:sz="0" w:space="0" w:color="auto"/>
          </w:divBdr>
        </w:div>
        <w:div w:id="1924217551">
          <w:marLeft w:val="432"/>
          <w:marRight w:val="0"/>
          <w:marTop w:val="125"/>
          <w:marBottom w:val="0"/>
          <w:divBdr>
            <w:top w:val="none" w:sz="0" w:space="0" w:color="auto"/>
            <w:left w:val="none" w:sz="0" w:space="0" w:color="auto"/>
            <w:bottom w:val="none" w:sz="0" w:space="0" w:color="auto"/>
            <w:right w:val="none" w:sz="0" w:space="0" w:color="auto"/>
          </w:divBdr>
        </w:div>
        <w:div w:id="845511301">
          <w:marLeft w:val="432"/>
          <w:marRight w:val="0"/>
          <w:marTop w:val="125"/>
          <w:marBottom w:val="0"/>
          <w:divBdr>
            <w:top w:val="none" w:sz="0" w:space="0" w:color="auto"/>
            <w:left w:val="none" w:sz="0" w:space="0" w:color="auto"/>
            <w:bottom w:val="none" w:sz="0" w:space="0" w:color="auto"/>
            <w:right w:val="none" w:sz="0" w:space="0" w:color="auto"/>
          </w:divBdr>
        </w:div>
        <w:div w:id="1794248226">
          <w:marLeft w:val="432"/>
          <w:marRight w:val="0"/>
          <w:marTop w:val="125"/>
          <w:marBottom w:val="0"/>
          <w:divBdr>
            <w:top w:val="none" w:sz="0" w:space="0" w:color="auto"/>
            <w:left w:val="none" w:sz="0" w:space="0" w:color="auto"/>
            <w:bottom w:val="none" w:sz="0" w:space="0" w:color="auto"/>
            <w:right w:val="none" w:sz="0" w:space="0" w:color="auto"/>
          </w:divBdr>
        </w:div>
      </w:divsChild>
    </w:div>
    <w:div w:id="951594856">
      <w:bodyDiv w:val="1"/>
      <w:marLeft w:val="0"/>
      <w:marRight w:val="0"/>
      <w:marTop w:val="0"/>
      <w:marBottom w:val="0"/>
      <w:divBdr>
        <w:top w:val="none" w:sz="0" w:space="0" w:color="auto"/>
        <w:left w:val="none" w:sz="0" w:space="0" w:color="auto"/>
        <w:bottom w:val="none" w:sz="0" w:space="0" w:color="auto"/>
        <w:right w:val="none" w:sz="0" w:space="0" w:color="auto"/>
      </w:divBdr>
    </w:div>
    <w:div w:id="953443837">
      <w:bodyDiv w:val="1"/>
      <w:marLeft w:val="0"/>
      <w:marRight w:val="0"/>
      <w:marTop w:val="0"/>
      <w:marBottom w:val="0"/>
      <w:divBdr>
        <w:top w:val="none" w:sz="0" w:space="0" w:color="auto"/>
        <w:left w:val="none" w:sz="0" w:space="0" w:color="auto"/>
        <w:bottom w:val="none" w:sz="0" w:space="0" w:color="auto"/>
        <w:right w:val="none" w:sz="0" w:space="0" w:color="auto"/>
      </w:divBdr>
    </w:div>
    <w:div w:id="956837160">
      <w:bodyDiv w:val="1"/>
      <w:marLeft w:val="0"/>
      <w:marRight w:val="0"/>
      <w:marTop w:val="0"/>
      <w:marBottom w:val="0"/>
      <w:divBdr>
        <w:top w:val="none" w:sz="0" w:space="0" w:color="auto"/>
        <w:left w:val="none" w:sz="0" w:space="0" w:color="auto"/>
        <w:bottom w:val="none" w:sz="0" w:space="0" w:color="auto"/>
        <w:right w:val="none" w:sz="0" w:space="0" w:color="auto"/>
      </w:divBdr>
      <w:divsChild>
        <w:div w:id="414088632">
          <w:marLeft w:val="0"/>
          <w:marRight w:val="0"/>
          <w:marTop w:val="0"/>
          <w:marBottom w:val="0"/>
          <w:divBdr>
            <w:top w:val="none" w:sz="0" w:space="0" w:color="auto"/>
            <w:left w:val="none" w:sz="0" w:space="0" w:color="auto"/>
            <w:bottom w:val="none" w:sz="0" w:space="0" w:color="auto"/>
            <w:right w:val="none" w:sz="0" w:space="0" w:color="auto"/>
          </w:divBdr>
          <w:divsChild>
            <w:div w:id="1775396115">
              <w:marLeft w:val="0"/>
              <w:marRight w:val="0"/>
              <w:marTop w:val="0"/>
              <w:marBottom w:val="0"/>
              <w:divBdr>
                <w:top w:val="none" w:sz="0" w:space="0" w:color="auto"/>
                <w:left w:val="none" w:sz="0" w:space="0" w:color="auto"/>
                <w:bottom w:val="none" w:sz="0" w:space="0" w:color="auto"/>
                <w:right w:val="none" w:sz="0" w:space="0" w:color="auto"/>
              </w:divBdr>
              <w:divsChild>
                <w:div w:id="1548640132">
                  <w:marLeft w:val="0"/>
                  <w:marRight w:val="0"/>
                  <w:marTop w:val="0"/>
                  <w:marBottom w:val="0"/>
                  <w:divBdr>
                    <w:top w:val="none" w:sz="0" w:space="0" w:color="auto"/>
                    <w:left w:val="none" w:sz="0" w:space="0" w:color="auto"/>
                    <w:bottom w:val="none" w:sz="0" w:space="0" w:color="auto"/>
                    <w:right w:val="none" w:sz="0" w:space="0" w:color="auto"/>
                  </w:divBdr>
                </w:div>
              </w:divsChild>
            </w:div>
            <w:div w:id="57748938">
              <w:marLeft w:val="0"/>
              <w:marRight w:val="0"/>
              <w:marTop w:val="0"/>
              <w:marBottom w:val="0"/>
              <w:divBdr>
                <w:top w:val="none" w:sz="0" w:space="0" w:color="auto"/>
                <w:left w:val="none" w:sz="0" w:space="0" w:color="auto"/>
                <w:bottom w:val="none" w:sz="0" w:space="0" w:color="auto"/>
                <w:right w:val="none" w:sz="0" w:space="0" w:color="auto"/>
              </w:divBdr>
              <w:divsChild>
                <w:div w:id="814832997">
                  <w:marLeft w:val="0"/>
                  <w:marRight w:val="0"/>
                  <w:marTop w:val="0"/>
                  <w:marBottom w:val="0"/>
                  <w:divBdr>
                    <w:top w:val="none" w:sz="0" w:space="0" w:color="auto"/>
                    <w:left w:val="none" w:sz="0" w:space="0" w:color="auto"/>
                    <w:bottom w:val="none" w:sz="0" w:space="0" w:color="auto"/>
                    <w:right w:val="none" w:sz="0" w:space="0" w:color="auto"/>
                  </w:divBdr>
                </w:div>
              </w:divsChild>
            </w:div>
            <w:div w:id="9687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8646">
      <w:bodyDiv w:val="1"/>
      <w:marLeft w:val="0"/>
      <w:marRight w:val="0"/>
      <w:marTop w:val="0"/>
      <w:marBottom w:val="0"/>
      <w:divBdr>
        <w:top w:val="none" w:sz="0" w:space="0" w:color="auto"/>
        <w:left w:val="none" w:sz="0" w:space="0" w:color="auto"/>
        <w:bottom w:val="none" w:sz="0" w:space="0" w:color="auto"/>
        <w:right w:val="none" w:sz="0" w:space="0" w:color="auto"/>
      </w:divBdr>
    </w:div>
    <w:div w:id="962658770">
      <w:bodyDiv w:val="1"/>
      <w:marLeft w:val="0"/>
      <w:marRight w:val="0"/>
      <w:marTop w:val="0"/>
      <w:marBottom w:val="0"/>
      <w:divBdr>
        <w:top w:val="none" w:sz="0" w:space="0" w:color="auto"/>
        <w:left w:val="none" w:sz="0" w:space="0" w:color="auto"/>
        <w:bottom w:val="none" w:sz="0" w:space="0" w:color="auto"/>
        <w:right w:val="none" w:sz="0" w:space="0" w:color="auto"/>
      </w:divBdr>
    </w:div>
    <w:div w:id="965426427">
      <w:bodyDiv w:val="1"/>
      <w:marLeft w:val="0"/>
      <w:marRight w:val="0"/>
      <w:marTop w:val="0"/>
      <w:marBottom w:val="0"/>
      <w:divBdr>
        <w:top w:val="none" w:sz="0" w:space="0" w:color="auto"/>
        <w:left w:val="none" w:sz="0" w:space="0" w:color="auto"/>
        <w:bottom w:val="none" w:sz="0" w:space="0" w:color="auto"/>
        <w:right w:val="none" w:sz="0" w:space="0" w:color="auto"/>
      </w:divBdr>
    </w:div>
    <w:div w:id="966354929">
      <w:bodyDiv w:val="1"/>
      <w:marLeft w:val="0"/>
      <w:marRight w:val="0"/>
      <w:marTop w:val="0"/>
      <w:marBottom w:val="0"/>
      <w:divBdr>
        <w:top w:val="none" w:sz="0" w:space="0" w:color="auto"/>
        <w:left w:val="none" w:sz="0" w:space="0" w:color="auto"/>
        <w:bottom w:val="none" w:sz="0" w:space="0" w:color="auto"/>
        <w:right w:val="none" w:sz="0" w:space="0" w:color="auto"/>
      </w:divBdr>
      <w:divsChild>
        <w:div w:id="442269159">
          <w:marLeft w:val="0"/>
          <w:marRight w:val="0"/>
          <w:marTop w:val="0"/>
          <w:marBottom w:val="0"/>
          <w:divBdr>
            <w:top w:val="none" w:sz="0" w:space="0" w:color="auto"/>
            <w:left w:val="none" w:sz="0" w:space="0" w:color="auto"/>
            <w:bottom w:val="none" w:sz="0" w:space="0" w:color="auto"/>
            <w:right w:val="none" w:sz="0" w:space="0" w:color="auto"/>
          </w:divBdr>
        </w:div>
      </w:divsChild>
    </w:div>
    <w:div w:id="972444419">
      <w:bodyDiv w:val="1"/>
      <w:marLeft w:val="0"/>
      <w:marRight w:val="0"/>
      <w:marTop w:val="0"/>
      <w:marBottom w:val="0"/>
      <w:divBdr>
        <w:top w:val="none" w:sz="0" w:space="0" w:color="auto"/>
        <w:left w:val="none" w:sz="0" w:space="0" w:color="auto"/>
        <w:bottom w:val="none" w:sz="0" w:space="0" w:color="auto"/>
        <w:right w:val="none" w:sz="0" w:space="0" w:color="auto"/>
      </w:divBdr>
    </w:div>
    <w:div w:id="976035744">
      <w:bodyDiv w:val="1"/>
      <w:marLeft w:val="0"/>
      <w:marRight w:val="0"/>
      <w:marTop w:val="0"/>
      <w:marBottom w:val="0"/>
      <w:divBdr>
        <w:top w:val="none" w:sz="0" w:space="0" w:color="auto"/>
        <w:left w:val="none" w:sz="0" w:space="0" w:color="auto"/>
        <w:bottom w:val="none" w:sz="0" w:space="0" w:color="auto"/>
        <w:right w:val="none" w:sz="0" w:space="0" w:color="auto"/>
      </w:divBdr>
    </w:div>
    <w:div w:id="976952433">
      <w:bodyDiv w:val="1"/>
      <w:marLeft w:val="0"/>
      <w:marRight w:val="0"/>
      <w:marTop w:val="0"/>
      <w:marBottom w:val="0"/>
      <w:divBdr>
        <w:top w:val="none" w:sz="0" w:space="0" w:color="auto"/>
        <w:left w:val="none" w:sz="0" w:space="0" w:color="auto"/>
        <w:bottom w:val="none" w:sz="0" w:space="0" w:color="auto"/>
        <w:right w:val="none" w:sz="0" w:space="0" w:color="auto"/>
      </w:divBdr>
    </w:div>
    <w:div w:id="977995652">
      <w:bodyDiv w:val="1"/>
      <w:marLeft w:val="0"/>
      <w:marRight w:val="0"/>
      <w:marTop w:val="0"/>
      <w:marBottom w:val="0"/>
      <w:divBdr>
        <w:top w:val="none" w:sz="0" w:space="0" w:color="auto"/>
        <w:left w:val="none" w:sz="0" w:space="0" w:color="auto"/>
        <w:bottom w:val="none" w:sz="0" w:space="0" w:color="auto"/>
        <w:right w:val="none" w:sz="0" w:space="0" w:color="auto"/>
      </w:divBdr>
    </w:div>
    <w:div w:id="981691328">
      <w:bodyDiv w:val="1"/>
      <w:marLeft w:val="0"/>
      <w:marRight w:val="0"/>
      <w:marTop w:val="0"/>
      <w:marBottom w:val="0"/>
      <w:divBdr>
        <w:top w:val="none" w:sz="0" w:space="0" w:color="auto"/>
        <w:left w:val="none" w:sz="0" w:space="0" w:color="auto"/>
        <w:bottom w:val="none" w:sz="0" w:space="0" w:color="auto"/>
        <w:right w:val="none" w:sz="0" w:space="0" w:color="auto"/>
      </w:divBdr>
      <w:divsChild>
        <w:div w:id="2028292426">
          <w:marLeft w:val="547"/>
          <w:marRight w:val="0"/>
          <w:marTop w:val="0"/>
          <w:marBottom w:val="0"/>
          <w:divBdr>
            <w:top w:val="none" w:sz="0" w:space="0" w:color="auto"/>
            <w:left w:val="none" w:sz="0" w:space="0" w:color="auto"/>
            <w:bottom w:val="none" w:sz="0" w:space="0" w:color="auto"/>
            <w:right w:val="none" w:sz="0" w:space="0" w:color="auto"/>
          </w:divBdr>
        </w:div>
      </w:divsChild>
    </w:div>
    <w:div w:id="989099313">
      <w:bodyDiv w:val="1"/>
      <w:marLeft w:val="0"/>
      <w:marRight w:val="0"/>
      <w:marTop w:val="0"/>
      <w:marBottom w:val="0"/>
      <w:divBdr>
        <w:top w:val="none" w:sz="0" w:space="0" w:color="auto"/>
        <w:left w:val="none" w:sz="0" w:space="0" w:color="auto"/>
        <w:bottom w:val="none" w:sz="0" w:space="0" w:color="auto"/>
        <w:right w:val="none" w:sz="0" w:space="0" w:color="auto"/>
      </w:divBdr>
    </w:div>
    <w:div w:id="990060553">
      <w:bodyDiv w:val="1"/>
      <w:marLeft w:val="0"/>
      <w:marRight w:val="0"/>
      <w:marTop w:val="0"/>
      <w:marBottom w:val="0"/>
      <w:divBdr>
        <w:top w:val="none" w:sz="0" w:space="0" w:color="auto"/>
        <w:left w:val="none" w:sz="0" w:space="0" w:color="auto"/>
        <w:bottom w:val="none" w:sz="0" w:space="0" w:color="auto"/>
        <w:right w:val="none" w:sz="0" w:space="0" w:color="auto"/>
      </w:divBdr>
      <w:divsChild>
        <w:div w:id="209998081">
          <w:marLeft w:val="547"/>
          <w:marRight w:val="0"/>
          <w:marTop w:val="0"/>
          <w:marBottom w:val="0"/>
          <w:divBdr>
            <w:top w:val="none" w:sz="0" w:space="0" w:color="auto"/>
            <w:left w:val="none" w:sz="0" w:space="0" w:color="auto"/>
            <w:bottom w:val="none" w:sz="0" w:space="0" w:color="auto"/>
            <w:right w:val="none" w:sz="0" w:space="0" w:color="auto"/>
          </w:divBdr>
        </w:div>
      </w:divsChild>
    </w:div>
    <w:div w:id="991055837">
      <w:bodyDiv w:val="1"/>
      <w:marLeft w:val="0"/>
      <w:marRight w:val="0"/>
      <w:marTop w:val="0"/>
      <w:marBottom w:val="0"/>
      <w:divBdr>
        <w:top w:val="none" w:sz="0" w:space="0" w:color="auto"/>
        <w:left w:val="none" w:sz="0" w:space="0" w:color="auto"/>
        <w:bottom w:val="none" w:sz="0" w:space="0" w:color="auto"/>
        <w:right w:val="none" w:sz="0" w:space="0" w:color="auto"/>
      </w:divBdr>
    </w:div>
    <w:div w:id="991984305">
      <w:bodyDiv w:val="1"/>
      <w:marLeft w:val="0"/>
      <w:marRight w:val="0"/>
      <w:marTop w:val="0"/>
      <w:marBottom w:val="0"/>
      <w:divBdr>
        <w:top w:val="none" w:sz="0" w:space="0" w:color="auto"/>
        <w:left w:val="none" w:sz="0" w:space="0" w:color="auto"/>
        <w:bottom w:val="none" w:sz="0" w:space="0" w:color="auto"/>
        <w:right w:val="none" w:sz="0" w:space="0" w:color="auto"/>
      </w:divBdr>
    </w:div>
    <w:div w:id="997466683">
      <w:bodyDiv w:val="1"/>
      <w:marLeft w:val="0"/>
      <w:marRight w:val="0"/>
      <w:marTop w:val="0"/>
      <w:marBottom w:val="0"/>
      <w:divBdr>
        <w:top w:val="none" w:sz="0" w:space="0" w:color="auto"/>
        <w:left w:val="none" w:sz="0" w:space="0" w:color="auto"/>
        <w:bottom w:val="none" w:sz="0" w:space="0" w:color="auto"/>
        <w:right w:val="none" w:sz="0" w:space="0" w:color="auto"/>
      </w:divBdr>
    </w:div>
    <w:div w:id="1008294013">
      <w:bodyDiv w:val="1"/>
      <w:marLeft w:val="0"/>
      <w:marRight w:val="0"/>
      <w:marTop w:val="0"/>
      <w:marBottom w:val="0"/>
      <w:divBdr>
        <w:top w:val="none" w:sz="0" w:space="0" w:color="auto"/>
        <w:left w:val="none" w:sz="0" w:space="0" w:color="auto"/>
        <w:bottom w:val="none" w:sz="0" w:space="0" w:color="auto"/>
        <w:right w:val="none" w:sz="0" w:space="0" w:color="auto"/>
      </w:divBdr>
    </w:div>
    <w:div w:id="1008605078">
      <w:bodyDiv w:val="1"/>
      <w:marLeft w:val="0"/>
      <w:marRight w:val="0"/>
      <w:marTop w:val="0"/>
      <w:marBottom w:val="0"/>
      <w:divBdr>
        <w:top w:val="none" w:sz="0" w:space="0" w:color="auto"/>
        <w:left w:val="none" w:sz="0" w:space="0" w:color="auto"/>
        <w:bottom w:val="none" w:sz="0" w:space="0" w:color="auto"/>
        <w:right w:val="none" w:sz="0" w:space="0" w:color="auto"/>
      </w:divBdr>
      <w:divsChild>
        <w:div w:id="730428344">
          <w:marLeft w:val="0"/>
          <w:marRight w:val="0"/>
          <w:marTop w:val="300"/>
          <w:marBottom w:val="0"/>
          <w:divBdr>
            <w:top w:val="none" w:sz="0" w:space="0" w:color="auto"/>
            <w:left w:val="none" w:sz="0" w:space="0" w:color="auto"/>
            <w:bottom w:val="none" w:sz="0" w:space="0" w:color="auto"/>
            <w:right w:val="none" w:sz="0" w:space="0" w:color="auto"/>
          </w:divBdr>
        </w:div>
        <w:div w:id="1014918547">
          <w:marLeft w:val="0"/>
          <w:marRight w:val="0"/>
          <w:marTop w:val="0"/>
          <w:marBottom w:val="0"/>
          <w:divBdr>
            <w:top w:val="none" w:sz="0" w:space="0" w:color="auto"/>
            <w:left w:val="none" w:sz="0" w:space="0" w:color="auto"/>
            <w:bottom w:val="none" w:sz="0" w:space="0" w:color="auto"/>
            <w:right w:val="none" w:sz="0" w:space="0" w:color="auto"/>
          </w:divBdr>
          <w:divsChild>
            <w:div w:id="323171081">
              <w:marLeft w:val="0"/>
              <w:marRight w:val="0"/>
              <w:marTop w:val="0"/>
              <w:marBottom w:val="60"/>
              <w:divBdr>
                <w:top w:val="none" w:sz="0" w:space="0" w:color="auto"/>
                <w:left w:val="none" w:sz="0" w:space="0" w:color="auto"/>
                <w:bottom w:val="none" w:sz="0" w:space="0" w:color="auto"/>
                <w:right w:val="none" w:sz="0" w:space="0" w:color="auto"/>
              </w:divBdr>
            </w:div>
            <w:div w:id="1004284499">
              <w:marLeft w:val="0"/>
              <w:marRight w:val="4200"/>
              <w:marTop w:val="60"/>
              <w:marBottom w:val="150"/>
              <w:divBdr>
                <w:top w:val="none" w:sz="0" w:space="0" w:color="auto"/>
                <w:left w:val="none" w:sz="0" w:space="0" w:color="auto"/>
                <w:bottom w:val="none" w:sz="0" w:space="0" w:color="auto"/>
                <w:right w:val="none" w:sz="0" w:space="0" w:color="auto"/>
              </w:divBdr>
            </w:div>
            <w:div w:id="1513883030">
              <w:marLeft w:val="0"/>
              <w:marRight w:val="0"/>
              <w:marTop w:val="0"/>
              <w:marBottom w:val="0"/>
              <w:divBdr>
                <w:top w:val="single" w:sz="2" w:space="0" w:color="DBDBDB"/>
                <w:left w:val="none" w:sz="0" w:space="0" w:color="auto"/>
                <w:bottom w:val="none" w:sz="0" w:space="4" w:color="auto"/>
                <w:right w:val="none" w:sz="0" w:space="0" w:color="auto"/>
              </w:divBdr>
              <w:divsChild>
                <w:div w:id="1328554159">
                  <w:marLeft w:val="0"/>
                  <w:marRight w:val="0"/>
                  <w:marTop w:val="0"/>
                  <w:marBottom w:val="0"/>
                  <w:divBdr>
                    <w:top w:val="none" w:sz="0" w:space="0" w:color="auto"/>
                    <w:left w:val="none" w:sz="0" w:space="0" w:color="auto"/>
                    <w:bottom w:val="none" w:sz="0" w:space="0" w:color="auto"/>
                    <w:right w:val="none" w:sz="0" w:space="0" w:color="auto"/>
                  </w:divBdr>
                </w:div>
                <w:div w:id="1802534660">
                  <w:marLeft w:val="0"/>
                  <w:marRight w:val="0"/>
                  <w:marTop w:val="0"/>
                  <w:marBottom w:val="0"/>
                  <w:divBdr>
                    <w:top w:val="single" w:sz="2" w:space="0" w:color="DBDBDB"/>
                    <w:left w:val="none" w:sz="0" w:space="0" w:color="auto"/>
                    <w:bottom w:val="none" w:sz="0" w:space="4" w:color="auto"/>
                    <w:right w:val="none" w:sz="0" w:space="0" w:color="auto"/>
                  </w:divBdr>
                  <w:divsChild>
                    <w:div w:id="20913923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03885501">
              <w:marLeft w:val="150"/>
              <w:marRight w:val="0"/>
              <w:marTop w:val="0"/>
              <w:marBottom w:val="75"/>
              <w:divBdr>
                <w:top w:val="single" w:sz="6" w:space="0" w:color="DBDBDB"/>
                <w:left w:val="single" w:sz="6" w:space="0" w:color="DBDBDB"/>
                <w:bottom w:val="single" w:sz="6" w:space="0" w:color="DBDBDB"/>
                <w:right w:val="single" w:sz="6" w:space="0" w:color="DBDBDB"/>
              </w:divBdr>
              <w:divsChild>
                <w:div w:id="2005205792">
                  <w:marLeft w:val="0"/>
                  <w:marRight w:val="0"/>
                  <w:marTop w:val="0"/>
                  <w:marBottom w:val="0"/>
                  <w:divBdr>
                    <w:top w:val="none" w:sz="0" w:space="0" w:color="auto"/>
                    <w:left w:val="none" w:sz="0" w:space="0" w:color="auto"/>
                    <w:bottom w:val="none" w:sz="0" w:space="0" w:color="auto"/>
                    <w:right w:val="none" w:sz="0" w:space="0" w:color="auto"/>
                  </w:divBdr>
                </w:div>
              </w:divsChild>
            </w:div>
            <w:div w:id="189962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38265">
      <w:bodyDiv w:val="1"/>
      <w:marLeft w:val="0"/>
      <w:marRight w:val="0"/>
      <w:marTop w:val="0"/>
      <w:marBottom w:val="0"/>
      <w:divBdr>
        <w:top w:val="none" w:sz="0" w:space="0" w:color="auto"/>
        <w:left w:val="none" w:sz="0" w:space="0" w:color="auto"/>
        <w:bottom w:val="none" w:sz="0" w:space="0" w:color="auto"/>
        <w:right w:val="none" w:sz="0" w:space="0" w:color="auto"/>
      </w:divBdr>
    </w:div>
    <w:div w:id="1010568081">
      <w:bodyDiv w:val="1"/>
      <w:marLeft w:val="0"/>
      <w:marRight w:val="0"/>
      <w:marTop w:val="0"/>
      <w:marBottom w:val="0"/>
      <w:divBdr>
        <w:top w:val="none" w:sz="0" w:space="0" w:color="auto"/>
        <w:left w:val="none" w:sz="0" w:space="0" w:color="auto"/>
        <w:bottom w:val="none" w:sz="0" w:space="0" w:color="auto"/>
        <w:right w:val="none" w:sz="0" w:space="0" w:color="auto"/>
      </w:divBdr>
    </w:div>
    <w:div w:id="1010908824">
      <w:bodyDiv w:val="1"/>
      <w:marLeft w:val="0"/>
      <w:marRight w:val="0"/>
      <w:marTop w:val="0"/>
      <w:marBottom w:val="0"/>
      <w:divBdr>
        <w:top w:val="none" w:sz="0" w:space="0" w:color="auto"/>
        <w:left w:val="none" w:sz="0" w:space="0" w:color="auto"/>
        <w:bottom w:val="none" w:sz="0" w:space="0" w:color="auto"/>
        <w:right w:val="none" w:sz="0" w:space="0" w:color="auto"/>
      </w:divBdr>
      <w:divsChild>
        <w:div w:id="1028719688">
          <w:marLeft w:val="0"/>
          <w:marRight w:val="0"/>
          <w:marTop w:val="0"/>
          <w:marBottom w:val="0"/>
          <w:divBdr>
            <w:top w:val="none" w:sz="0" w:space="0" w:color="auto"/>
            <w:left w:val="none" w:sz="0" w:space="0" w:color="auto"/>
            <w:bottom w:val="none" w:sz="0" w:space="0" w:color="auto"/>
            <w:right w:val="none" w:sz="0" w:space="0" w:color="auto"/>
          </w:divBdr>
        </w:div>
      </w:divsChild>
    </w:div>
    <w:div w:id="1011492820">
      <w:bodyDiv w:val="1"/>
      <w:marLeft w:val="0"/>
      <w:marRight w:val="0"/>
      <w:marTop w:val="0"/>
      <w:marBottom w:val="0"/>
      <w:divBdr>
        <w:top w:val="none" w:sz="0" w:space="0" w:color="auto"/>
        <w:left w:val="none" w:sz="0" w:space="0" w:color="auto"/>
        <w:bottom w:val="none" w:sz="0" w:space="0" w:color="auto"/>
        <w:right w:val="none" w:sz="0" w:space="0" w:color="auto"/>
      </w:divBdr>
    </w:div>
    <w:div w:id="1017388523">
      <w:bodyDiv w:val="1"/>
      <w:marLeft w:val="0"/>
      <w:marRight w:val="0"/>
      <w:marTop w:val="0"/>
      <w:marBottom w:val="0"/>
      <w:divBdr>
        <w:top w:val="none" w:sz="0" w:space="0" w:color="auto"/>
        <w:left w:val="none" w:sz="0" w:space="0" w:color="auto"/>
        <w:bottom w:val="none" w:sz="0" w:space="0" w:color="auto"/>
        <w:right w:val="none" w:sz="0" w:space="0" w:color="auto"/>
      </w:divBdr>
    </w:div>
    <w:div w:id="1021277269">
      <w:bodyDiv w:val="1"/>
      <w:marLeft w:val="0"/>
      <w:marRight w:val="0"/>
      <w:marTop w:val="0"/>
      <w:marBottom w:val="0"/>
      <w:divBdr>
        <w:top w:val="none" w:sz="0" w:space="0" w:color="auto"/>
        <w:left w:val="none" w:sz="0" w:space="0" w:color="auto"/>
        <w:bottom w:val="none" w:sz="0" w:space="0" w:color="auto"/>
        <w:right w:val="none" w:sz="0" w:space="0" w:color="auto"/>
      </w:divBdr>
    </w:div>
    <w:div w:id="1023163796">
      <w:bodyDiv w:val="1"/>
      <w:marLeft w:val="0"/>
      <w:marRight w:val="0"/>
      <w:marTop w:val="0"/>
      <w:marBottom w:val="0"/>
      <w:divBdr>
        <w:top w:val="none" w:sz="0" w:space="0" w:color="auto"/>
        <w:left w:val="none" w:sz="0" w:space="0" w:color="auto"/>
        <w:bottom w:val="none" w:sz="0" w:space="0" w:color="auto"/>
        <w:right w:val="none" w:sz="0" w:space="0" w:color="auto"/>
      </w:divBdr>
    </w:div>
    <w:div w:id="1028288783">
      <w:bodyDiv w:val="1"/>
      <w:marLeft w:val="0"/>
      <w:marRight w:val="0"/>
      <w:marTop w:val="0"/>
      <w:marBottom w:val="0"/>
      <w:divBdr>
        <w:top w:val="none" w:sz="0" w:space="0" w:color="auto"/>
        <w:left w:val="none" w:sz="0" w:space="0" w:color="auto"/>
        <w:bottom w:val="none" w:sz="0" w:space="0" w:color="auto"/>
        <w:right w:val="none" w:sz="0" w:space="0" w:color="auto"/>
      </w:divBdr>
    </w:div>
    <w:div w:id="1030230549">
      <w:bodyDiv w:val="1"/>
      <w:marLeft w:val="0"/>
      <w:marRight w:val="0"/>
      <w:marTop w:val="0"/>
      <w:marBottom w:val="0"/>
      <w:divBdr>
        <w:top w:val="none" w:sz="0" w:space="0" w:color="auto"/>
        <w:left w:val="none" w:sz="0" w:space="0" w:color="auto"/>
        <w:bottom w:val="none" w:sz="0" w:space="0" w:color="auto"/>
        <w:right w:val="none" w:sz="0" w:space="0" w:color="auto"/>
      </w:divBdr>
    </w:div>
    <w:div w:id="1039860287">
      <w:bodyDiv w:val="1"/>
      <w:marLeft w:val="0"/>
      <w:marRight w:val="0"/>
      <w:marTop w:val="0"/>
      <w:marBottom w:val="0"/>
      <w:divBdr>
        <w:top w:val="none" w:sz="0" w:space="0" w:color="auto"/>
        <w:left w:val="none" w:sz="0" w:space="0" w:color="auto"/>
        <w:bottom w:val="none" w:sz="0" w:space="0" w:color="auto"/>
        <w:right w:val="none" w:sz="0" w:space="0" w:color="auto"/>
      </w:divBdr>
    </w:div>
    <w:div w:id="1041783524">
      <w:bodyDiv w:val="1"/>
      <w:marLeft w:val="0"/>
      <w:marRight w:val="0"/>
      <w:marTop w:val="0"/>
      <w:marBottom w:val="0"/>
      <w:divBdr>
        <w:top w:val="none" w:sz="0" w:space="0" w:color="auto"/>
        <w:left w:val="none" w:sz="0" w:space="0" w:color="auto"/>
        <w:bottom w:val="none" w:sz="0" w:space="0" w:color="auto"/>
        <w:right w:val="none" w:sz="0" w:space="0" w:color="auto"/>
      </w:divBdr>
    </w:div>
    <w:div w:id="1043290599">
      <w:bodyDiv w:val="1"/>
      <w:marLeft w:val="0"/>
      <w:marRight w:val="0"/>
      <w:marTop w:val="0"/>
      <w:marBottom w:val="0"/>
      <w:divBdr>
        <w:top w:val="none" w:sz="0" w:space="0" w:color="auto"/>
        <w:left w:val="none" w:sz="0" w:space="0" w:color="auto"/>
        <w:bottom w:val="none" w:sz="0" w:space="0" w:color="auto"/>
        <w:right w:val="none" w:sz="0" w:space="0" w:color="auto"/>
      </w:divBdr>
    </w:div>
    <w:div w:id="1050809224">
      <w:bodyDiv w:val="1"/>
      <w:marLeft w:val="0"/>
      <w:marRight w:val="0"/>
      <w:marTop w:val="0"/>
      <w:marBottom w:val="0"/>
      <w:divBdr>
        <w:top w:val="none" w:sz="0" w:space="0" w:color="auto"/>
        <w:left w:val="none" w:sz="0" w:space="0" w:color="auto"/>
        <w:bottom w:val="none" w:sz="0" w:space="0" w:color="auto"/>
        <w:right w:val="none" w:sz="0" w:space="0" w:color="auto"/>
      </w:divBdr>
      <w:divsChild>
        <w:div w:id="503322769">
          <w:marLeft w:val="432"/>
          <w:marRight w:val="0"/>
          <w:marTop w:val="125"/>
          <w:marBottom w:val="0"/>
          <w:divBdr>
            <w:top w:val="none" w:sz="0" w:space="0" w:color="auto"/>
            <w:left w:val="none" w:sz="0" w:space="0" w:color="auto"/>
            <w:bottom w:val="none" w:sz="0" w:space="0" w:color="auto"/>
            <w:right w:val="none" w:sz="0" w:space="0" w:color="auto"/>
          </w:divBdr>
        </w:div>
        <w:div w:id="2017996915">
          <w:marLeft w:val="432"/>
          <w:marRight w:val="0"/>
          <w:marTop w:val="125"/>
          <w:marBottom w:val="0"/>
          <w:divBdr>
            <w:top w:val="none" w:sz="0" w:space="0" w:color="auto"/>
            <w:left w:val="none" w:sz="0" w:space="0" w:color="auto"/>
            <w:bottom w:val="none" w:sz="0" w:space="0" w:color="auto"/>
            <w:right w:val="none" w:sz="0" w:space="0" w:color="auto"/>
          </w:divBdr>
        </w:div>
        <w:div w:id="1121804490">
          <w:marLeft w:val="432"/>
          <w:marRight w:val="0"/>
          <w:marTop w:val="125"/>
          <w:marBottom w:val="0"/>
          <w:divBdr>
            <w:top w:val="none" w:sz="0" w:space="0" w:color="auto"/>
            <w:left w:val="none" w:sz="0" w:space="0" w:color="auto"/>
            <w:bottom w:val="none" w:sz="0" w:space="0" w:color="auto"/>
            <w:right w:val="none" w:sz="0" w:space="0" w:color="auto"/>
          </w:divBdr>
        </w:div>
      </w:divsChild>
    </w:div>
    <w:div w:id="1051268154">
      <w:bodyDiv w:val="1"/>
      <w:marLeft w:val="0"/>
      <w:marRight w:val="0"/>
      <w:marTop w:val="0"/>
      <w:marBottom w:val="0"/>
      <w:divBdr>
        <w:top w:val="none" w:sz="0" w:space="0" w:color="auto"/>
        <w:left w:val="none" w:sz="0" w:space="0" w:color="auto"/>
        <w:bottom w:val="none" w:sz="0" w:space="0" w:color="auto"/>
        <w:right w:val="none" w:sz="0" w:space="0" w:color="auto"/>
      </w:divBdr>
    </w:div>
    <w:div w:id="1056472414">
      <w:bodyDiv w:val="1"/>
      <w:marLeft w:val="0"/>
      <w:marRight w:val="0"/>
      <w:marTop w:val="0"/>
      <w:marBottom w:val="0"/>
      <w:divBdr>
        <w:top w:val="none" w:sz="0" w:space="0" w:color="auto"/>
        <w:left w:val="none" w:sz="0" w:space="0" w:color="auto"/>
        <w:bottom w:val="none" w:sz="0" w:space="0" w:color="auto"/>
        <w:right w:val="none" w:sz="0" w:space="0" w:color="auto"/>
      </w:divBdr>
    </w:div>
    <w:div w:id="1059670535">
      <w:bodyDiv w:val="1"/>
      <w:marLeft w:val="0"/>
      <w:marRight w:val="0"/>
      <w:marTop w:val="0"/>
      <w:marBottom w:val="0"/>
      <w:divBdr>
        <w:top w:val="none" w:sz="0" w:space="0" w:color="auto"/>
        <w:left w:val="none" w:sz="0" w:space="0" w:color="auto"/>
        <w:bottom w:val="none" w:sz="0" w:space="0" w:color="auto"/>
        <w:right w:val="none" w:sz="0" w:space="0" w:color="auto"/>
      </w:divBdr>
      <w:divsChild>
        <w:div w:id="1736972512">
          <w:marLeft w:val="0"/>
          <w:marRight w:val="0"/>
          <w:marTop w:val="0"/>
          <w:marBottom w:val="0"/>
          <w:divBdr>
            <w:top w:val="none" w:sz="0" w:space="0" w:color="auto"/>
            <w:left w:val="none" w:sz="0" w:space="0" w:color="auto"/>
            <w:bottom w:val="none" w:sz="0" w:space="0" w:color="auto"/>
            <w:right w:val="none" w:sz="0" w:space="0" w:color="auto"/>
          </w:divBdr>
        </w:div>
        <w:div w:id="1280137535">
          <w:marLeft w:val="0"/>
          <w:marRight w:val="0"/>
          <w:marTop w:val="0"/>
          <w:marBottom w:val="0"/>
          <w:divBdr>
            <w:top w:val="none" w:sz="0" w:space="0" w:color="auto"/>
            <w:left w:val="none" w:sz="0" w:space="0" w:color="auto"/>
            <w:bottom w:val="none" w:sz="0" w:space="0" w:color="auto"/>
            <w:right w:val="none" w:sz="0" w:space="0" w:color="auto"/>
          </w:divBdr>
        </w:div>
        <w:div w:id="1880583850">
          <w:marLeft w:val="0"/>
          <w:marRight w:val="0"/>
          <w:marTop w:val="0"/>
          <w:marBottom w:val="0"/>
          <w:divBdr>
            <w:top w:val="none" w:sz="0" w:space="0" w:color="auto"/>
            <w:left w:val="none" w:sz="0" w:space="0" w:color="auto"/>
            <w:bottom w:val="none" w:sz="0" w:space="0" w:color="auto"/>
            <w:right w:val="none" w:sz="0" w:space="0" w:color="auto"/>
          </w:divBdr>
        </w:div>
        <w:div w:id="268779784">
          <w:marLeft w:val="0"/>
          <w:marRight w:val="0"/>
          <w:marTop w:val="0"/>
          <w:marBottom w:val="0"/>
          <w:divBdr>
            <w:top w:val="none" w:sz="0" w:space="0" w:color="auto"/>
            <w:left w:val="none" w:sz="0" w:space="0" w:color="auto"/>
            <w:bottom w:val="none" w:sz="0" w:space="0" w:color="auto"/>
            <w:right w:val="none" w:sz="0" w:space="0" w:color="auto"/>
          </w:divBdr>
        </w:div>
        <w:div w:id="1561593695">
          <w:marLeft w:val="0"/>
          <w:marRight w:val="0"/>
          <w:marTop w:val="0"/>
          <w:marBottom w:val="0"/>
          <w:divBdr>
            <w:top w:val="none" w:sz="0" w:space="0" w:color="auto"/>
            <w:left w:val="none" w:sz="0" w:space="0" w:color="auto"/>
            <w:bottom w:val="none" w:sz="0" w:space="0" w:color="auto"/>
            <w:right w:val="none" w:sz="0" w:space="0" w:color="auto"/>
          </w:divBdr>
        </w:div>
      </w:divsChild>
    </w:div>
    <w:div w:id="1060054897">
      <w:bodyDiv w:val="1"/>
      <w:marLeft w:val="0"/>
      <w:marRight w:val="0"/>
      <w:marTop w:val="0"/>
      <w:marBottom w:val="0"/>
      <w:divBdr>
        <w:top w:val="none" w:sz="0" w:space="0" w:color="auto"/>
        <w:left w:val="none" w:sz="0" w:space="0" w:color="auto"/>
        <w:bottom w:val="none" w:sz="0" w:space="0" w:color="auto"/>
        <w:right w:val="none" w:sz="0" w:space="0" w:color="auto"/>
      </w:divBdr>
    </w:div>
    <w:div w:id="1064377509">
      <w:bodyDiv w:val="1"/>
      <w:marLeft w:val="0"/>
      <w:marRight w:val="0"/>
      <w:marTop w:val="0"/>
      <w:marBottom w:val="0"/>
      <w:divBdr>
        <w:top w:val="none" w:sz="0" w:space="0" w:color="auto"/>
        <w:left w:val="none" w:sz="0" w:space="0" w:color="auto"/>
        <w:bottom w:val="none" w:sz="0" w:space="0" w:color="auto"/>
        <w:right w:val="none" w:sz="0" w:space="0" w:color="auto"/>
      </w:divBdr>
    </w:div>
    <w:div w:id="1067220447">
      <w:bodyDiv w:val="1"/>
      <w:marLeft w:val="0"/>
      <w:marRight w:val="0"/>
      <w:marTop w:val="0"/>
      <w:marBottom w:val="0"/>
      <w:divBdr>
        <w:top w:val="none" w:sz="0" w:space="0" w:color="auto"/>
        <w:left w:val="none" w:sz="0" w:space="0" w:color="auto"/>
        <w:bottom w:val="none" w:sz="0" w:space="0" w:color="auto"/>
        <w:right w:val="none" w:sz="0" w:space="0" w:color="auto"/>
      </w:divBdr>
    </w:div>
    <w:div w:id="1069034749">
      <w:bodyDiv w:val="1"/>
      <w:marLeft w:val="0"/>
      <w:marRight w:val="0"/>
      <w:marTop w:val="0"/>
      <w:marBottom w:val="0"/>
      <w:divBdr>
        <w:top w:val="none" w:sz="0" w:space="0" w:color="auto"/>
        <w:left w:val="none" w:sz="0" w:space="0" w:color="auto"/>
        <w:bottom w:val="none" w:sz="0" w:space="0" w:color="auto"/>
        <w:right w:val="none" w:sz="0" w:space="0" w:color="auto"/>
      </w:divBdr>
    </w:div>
    <w:div w:id="1076127242">
      <w:bodyDiv w:val="1"/>
      <w:marLeft w:val="0"/>
      <w:marRight w:val="0"/>
      <w:marTop w:val="0"/>
      <w:marBottom w:val="0"/>
      <w:divBdr>
        <w:top w:val="none" w:sz="0" w:space="0" w:color="auto"/>
        <w:left w:val="none" w:sz="0" w:space="0" w:color="auto"/>
        <w:bottom w:val="none" w:sz="0" w:space="0" w:color="auto"/>
        <w:right w:val="none" w:sz="0" w:space="0" w:color="auto"/>
      </w:divBdr>
    </w:div>
    <w:div w:id="1076902423">
      <w:bodyDiv w:val="1"/>
      <w:marLeft w:val="0"/>
      <w:marRight w:val="0"/>
      <w:marTop w:val="0"/>
      <w:marBottom w:val="0"/>
      <w:divBdr>
        <w:top w:val="none" w:sz="0" w:space="0" w:color="auto"/>
        <w:left w:val="none" w:sz="0" w:space="0" w:color="auto"/>
        <w:bottom w:val="none" w:sz="0" w:space="0" w:color="auto"/>
        <w:right w:val="none" w:sz="0" w:space="0" w:color="auto"/>
      </w:divBdr>
      <w:divsChild>
        <w:div w:id="1747458225">
          <w:marLeft w:val="432"/>
          <w:marRight w:val="0"/>
          <w:marTop w:val="125"/>
          <w:marBottom w:val="0"/>
          <w:divBdr>
            <w:top w:val="none" w:sz="0" w:space="0" w:color="auto"/>
            <w:left w:val="none" w:sz="0" w:space="0" w:color="auto"/>
            <w:bottom w:val="none" w:sz="0" w:space="0" w:color="auto"/>
            <w:right w:val="none" w:sz="0" w:space="0" w:color="auto"/>
          </w:divBdr>
        </w:div>
        <w:div w:id="1464730291">
          <w:marLeft w:val="432"/>
          <w:marRight w:val="0"/>
          <w:marTop w:val="125"/>
          <w:marBottom w:val="0"/>
          <w:divBdr>
            <w:top w:val="none" w:sz="0" w:space="0" w:color="auto"/>
            <w:left w:val="none" w:sz="0" w:space="0" w:color="auto"/>
            <w:bottom w:val="none" w:sz="0" w:space="0" w:color="auto"/>
            <w:right w:val="none" w:sz="0" w:space="0" w:color="auto"/>
          </w:divBdr>
        </w:div>
        <w:div w:id="196553955">
          <w:marLeft w:val="432"/>
          <w:marRight w:val="0"/>
          <w:marTop w:val="125"/>
          <w:marBottom w:val="0"/>
          <w:divBdr>
            <w:top w:val="none" w:sz="0" w:space="0" w:color="auto"/>
            <w:left w:val="none" w:sz="0" w:space="0" w:color="auto"/>
            <w:bottom w:val="none" w:sz="0" w:space="0" w:color="auto"/>
            <w:right w:val="none" w:sz="0" w:space="0" w:color="auto"/>
          </w:divBdr>
        </w:div>
        <w:div w:id="197282012">
          <w:marLeft w:val="432"/>
          <w:marRight w:val="0"/>
          <w:marTop w:val="125"/>
          <w:marBottom w:val="0"/>
          <w:divBdr>
            <w:top w:val="none" w:sz="0" w:space="0" w:color="auto"/>
            <w:left w:val="none" w:sz="0" w:space="0" w:color="auto"/>
            <w:bottom w:val="none" w:sz="0" w:space="0" w:color="auto"/>
            <w:right w:val="none" w:sz="0" w:space="0" w:color="auto"/>
          </w:divBdr>
        </w:div>
        <w:div w:id="1162431054">
          <w:marLeft w:val="432"/>
          <w:marRight w:val="0"/>
          <w:marTop w:val="125"/>
          <w:marBottom w:val="0"/>
          <w:divBdr>
            <w:top w:val="none" w:sz="0" w:space="0" w:color="auto"/>
            <w:left w:val="none" w:sz="0" w:space="0" w:color="auto"/>
            <w:bottom w:val="none" w:sz="0" w:space="0" w:color="auto"/>
            <w:right w:val="none" w:sz="0" w:space="0" w:color="auto"/>
          </w:divBdr>
        </w:div>
      </w:divsChild>
    </w:div>
    <w:div w:id="1079016454">
      <w:bodyDiv w:val="1"/>
      <w:marLeft w:val="0"/>
      <w:marRight w:val="0"/>
      <w:marTop w:val="0"/>
      <w:marBottom w:val="0"/>
      <w:divBdr>
        <w:top w:val="none" w:sz="0" w:space="0" w:color="auto"/>
        <w:left w:val="none" w:sz="0" w:space="0" w:color="auto"/>
        <w:bottom w:val="none" w:sz="0" w:space="0" w:color="auto"/>
        <w:right w:val="none" w:sz="0" w:space="0" w:color="auto"/>
      </w:divBdr>
    </w:div>
    <w:div w:id="1083337803">
      <w:bodyDiv w:val="1"/>
      <w:marLeft w:val="0"/>
      <w:marRight w:val="0"/>
      <w:marTop w:val="0"/>
      <w:marBottom w:val="0"/>
      <w:divBdr>
        <w:top w:val="none" w:sz="0" w:space="0" w:color="auto"/>
        <w:left w:val="none" w:sz="0" w:space="0" w:color="auto"/>
        <w:bottom w:val="none" w:sz="0" w:space="0" w:color="auto"/>
        <w:right w:val="none" w:sz="0" w:space="0" w:color="auto"/>
      </w:divBdr>
    </w:div>
    <w:div w:id="1083526871">
      <w:bodyDiv w:val="1"/>
      <w:marLeft w:val="0"/>
      <w:marRight w:val="0"/>
      <w:marTop w:val="0"/>
      <w:marBottom w:val="0"/>
      <w:divBdr>
        <w:top w:val="none" w:sz="0" w:space="0" w:color="auto"/>
        <w:left w:val="none" w:sz="0" w:space="0" w:color="auto"/>
        <w:bottom w:val="none" w:sz="0" w:space="0" w:color="auto"/>
        <w:right w:val="none" w:sz="0" w:space="0" w:color="auto"/>
      </w:divBdr>
    </w:div>
    <w:div w:id="1092359053">
      <w:bodyDiv w:val="1"/>
      <w:marLeft w:val="0"/>
      <w:marRight w:val="0"/>
      <w:marTop w:val="0"/>
      <w:marBottom w:val="0"/>
      <w:divBdr>
        <w:top w:val="none" w:sz="0" w:space="0" w:color="auto"/>
        <w:left w:val="none" w:sz="0" w:space="0" w:color="auto"/>
        <w:bottom w:val="none" w:sz="0" w:space="0" w:color="auto"/>
        <w:right w:val="none" w:sz="0" w:space="0" w:color="auto"/>
      </w:divBdr>
    </w:div>
    <w:div w:id="1092706025">
      <w:bodyDiv w:val="1"/>
      <w:marLeft w:val="0"/>
      <w:marRight w:val="0"/>
      <w:marTop w:val="0"/>
      <w:marBottom w:val="0"/>
      <w:divBdr>
        <w:top w:val="none" w:sz="0" w:space="0" w:color="auto"/>
        <w:left w:val="none" w:sz="0" w:space="0" w:color="auto"/>
        <w:bottom w:val="none" w:sz="0" w:space="0" w:color="auto"/>
        <w:right w:val="none" w:sz="0" w:space="0" w:color="auto"/>
      </w:divBdr>
      <w:divsChild>
        <w:div w:id="805317835">
          <w:marLeft w:val="-144"/>
          <w:marRight w:val="-144"/>
          <w:marTop w:val="0"/>
          <w:marBottom w:val="0"/>
          <w:divBdr>
            <w:top w:val="none" w:sz="0" w:space="0" w:color="auto"/>
            <w:left w:val="none" w:sz="0" w:space="0" w:color="auto"/>
            <w:bottom w:val="none" w:sz="0" w:space="0" w:color="auto"/>
            <w:right w:val="none" w:sz="0" w:space="0" w:color="auto"/>
          </w:divBdr>
          <w:divsChild>
            <w:div w:id="504630120">
              <w:marLeft w:val="0"/>
              <w:marRight w:val="0"/>
              <w:marTop w:val="0"/>
              <w:marBottom w:val="0"/>
              <w:divBdr>
                <w:top w:val="none" w:sz="0" w:space="0" w:color="auto"/>
                <w:left w:val="none" w:sz="0" w:space="0" w:color="auto"/>
                <w:bottom w:val="none" w:sz="0" w:space="0" w:color="auto"/>
                <w:right w:val="none" w:sz="0" w:space="0" w:color="auto"/>
              </w:divBdr>
              <w:divsChild>
                <w:div w:id="1639266402">
                  <w:marLeft w:val="0"/>
                  <w:marRight w:val="0"/>
                  <w:marTop w:val="0"/>
                  <w:marBottom w:val="0"/>
                  <w:divBdr>
                    <w:top w:val="none" w:sz="0" w:space="0" w:color="auto"/>
                    <w:left w:val="none" w:sz="0" w:space="0" w:color="auto"/>
                    <w:bottom w:val="single" w:sz="8" w:space="2" w:color="F5F5F5"/>
                    <w:right w:val="none" w:sz="0" w:space="0" w:color="auto"/>
                  </w:divBdr>
                  <w:divsChild>
                    <w:div w:id="73091904">
                      <w:marLeft w:val="0"/>
                      <w:marRight w:val="0"/>
                      <w:marTop w:val="0"/>
                      <w:marBottom w:val="0"/>
                      <w:divBdr>
                        <w:top w:val="none" w:sz="0" w:space="0" w:color="auto"/>
                        <w:left w:val="none" w:sz="0" w:space="0" w:color="auto"/>
                        <w:bottom w:val="none" w:sz="0" w:space="0" w:color="auto"/>
                        <w:right w:val="none" w:sz="0" w:space="0" w:color="auto"/>
                      </w:divBdr>
                      <w:divsChild>
                        <w:div w:id="1312173055">
                          <w:marLeft w:val="0"/>
                          <w:marRight w:val="0"/>
                          <w:marTop w:val="0"/>
                          <w:marBottom w:val="0"/>
                          <w:divBdr>
                            <w:top w:val="none" w:sz="0" w:space="0" w:color="auto"/>
                            <w:left w:val="none" w:sz="0" w:space="0" w:color="auto"/>
                            <w:bottom w:val="none" w:sz="0" w:space="0" w:color="auto"/>
                            <w:right w:val="none" w:sz="0" w:space="0" w:color="auto"/>
                          </w:divBdr>
                          <w:divsChild>
                            <w:div w:id="585070619">
                              <w:marLeft w:val="0"/>
                              <w:marRight w:val="0"/>
                              <w:marTop w:val="0"/>
                              <w:marBottom w:val="0"/>
                              <w:divBdr>
                                <w:top w:val="none" w:sz="0" w:space="0" w:color="auto"/>
                                <w:left w:val="none" w:sz="0" w:space="0" w:color="auto"/>
                                <w:bottom w:val="none" w:sz="0" w:space="0" w:color="auto"/>
                                <w:right w:val="none" w:sz="0" w:space="0" w:color="auto"/>
                              </w:divBdr>
                            </w:div>
                          </w:divsChild>
                        </w:div>
                        <w:div w:id="18824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237793">
          <w:marLeft w:val="-144"/>
          <w:marRight w:val="-144"/>
          <w:marTop w:val="0"/>
          <w:marBottom w:val="0"/>
          <w:divBdr>
            <w:top w:val="none" w:sz="0" w:space="0" w:color="auto"/>
            <w:left w:val="none" w:sz="0" w:space="0" w:color="auto"/>
            <w:bottom w:val="none" w:sz="0" w:space="0" w:color="auto"/>
            <w:right w:val="none" w:sz="0" w:space="0" w:color="auto"/>
          </w:divBdr>
          <w:divsChild>
            <w:div w:id="1108699744">
              <w:marLeft w:val="0"/>
              <w:marRight w:val="0"/>
              <w:marTop w:val="0"/>
              <w:marBottom w:val="0"/>
              <w:divBdr>
                <w:top w:val="none" w:sz="0" w:space="0" w:color="auto"/>
                <w:left w:val="none" w:sz="0" w:space="0" w:color="auto"/>
                <w:bottom w:val="none" w:sz="0" w:space="0" w:color="auto"/>
                <w:right w:val="none" w:sz="0" w:space="0" w:color="auto"/>
              </w:divBdr>
              <w:divsChild>
                <w:div w:id="193994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23842">
      <w:bodyDiv w:val="1"/>
      <w:marLeft w:val="0"/>
      <w:marRight w:val="0"/>
      <w:marTop w:val="0"/>
      <w:marBottom w:val="0"/>
      <w:divBdr>
        <w:top w:val="none" w:sz="0" w:space="0" w:color="auto"/>
        <w:left w:val="none" w:sz="0" w:space="0" w:color="auto"/>
        <w:bottom w:val="none" w:sz="0" w:space="0" w:color="auto"/>
        <w:right w:val="none" w:sz="0" w:space="0" w:color="auto"/>
      </w:divBdr>
      <w:divsChild>
        <w:div w:id="647126969">
          <w:marLeft w:val="0"/>
          <w:marRight w:val="0"/>
          <w:marTop w:val="0"/>
          <w:marBottom w:val="211"/>
          <w:divBdr>
            <w:top w:val="none" w:sz="0" w:space="0" w:color="auto"/>
            <w:left w:val="none" w:sz="0" w:space="0" w:color="auto"/>
            <w:bottom w:val="none" w:sz="0" w:space="0" w:color="auto"/>
            <w:right w:val="none" w:sz="0" w:space="0" w:color="auto"/>
          </w:divBdr>
        </w:div>
        <w:div w:id="1752660676">
          <w:marLeft w:val="0"/>
          <w:marRight w:val="0"/>
          <w:marTop w:val="0"/>
          <w:marBottom w:val="211"/>
          <w:divBdr>
            <w:top w:val="none" w:sz="0" w:space="0" w:color="auto"/>
            <w:left w:val="none" w:sz="0" w:space="0" w:color="auto"/>
            <w:bottom w:val="none" w:sz="0" w:space="0" w:color="auto"/>
            <w:right w:val="none" w:sz="0" w:space="0" w:color="auto"/>
          </w:divBdr>
        </w:div>
        <w:div w:id="458568552">
          <w:marLeft w:val="0"/>
          <w:marRight w:val="0"/>
          <w:marTop w:val="0"/>
          <w:marBottom w:val="288"/>
          <w:divBdr>
            <w:top w:val="none" w:sz="0" w:space="0" w:color="auto"/>
            <w:left w:val="none" w:sz="0" w:space="0" w:color="auto"/>
            <w:bottom w:val="none" w:sz="0" w:space="0" w:color="auto"/>
            <w:right w:val="none" w:sz="0" w:space="0" w:color="auto"/>
          </w:divBdr>
          <w:divsChild>
            <w:div w:id="948269662">
              <w:marLeft w:val="0"/>
              <w:marRight w:val="0"/>
              <w:marTop w:val="0"/>
              <w:marBottom w:val="0"/>
              <w:divBdr>
                <w:top w:val="none" w:sz="0" w:space="0" w:color="auto"/>
                <w:left w:val="none" w:sz="0" w:space="0" w:color="auto"/>
                <w:bottom w:val="none" w:sz="0" w:space="0" w:color="auto"/>
                <w:right w:val="none" w:sz="0" w:space="0" w:color="auto"/>
              </w:divBdr>
              <w:divsChild>
                <w:div w:id="428428425">
                  <w:marLeft w:val="0"/>
                  <w:marRight w:val="0"/>
                  <w:marTop w:val="0"/>
                  <w:marBottom w:val="0"/>
                  <w:divBdr>
                    <w:top w:val="none" w:sz="0" w:space="0" w:color="auto"/>
                    <w:left w:val="none" w:sz="0" w:space="0" w:color="auto"/>
                    <w:bottom w:val="none" w:sz="0" w:space="0" w:color="auto"/>
                    <w:right w:val="none" w:sz="0" w:space="0" w:color="auto"/>
                  </w:divBdr>
                  <w:divsChild>
                    <w:div w:id="342753743">
                      <w:marLeft w:val="0"/>
                      <w:marRight w:val="0"/>
                      <w:marTop w:val="0"/>
                      <w:marBottom w:val="0"/>
                      <w:divBdr>
                        <w:top w:val="none" w:sz="0" w:space="0" w:color="auto"/>
                        <w:left w:val="none" w:sz="0" w:space="0" w:color="auto"/>
                        <w:bottom w:val="none" w:sz="0" w:space="0" w:color="auto"/>
                        <w:right w:val="none" w:sz="0" w:space="0" w:color="auto"/>
                      </w:divBdr>
                      <w:divsChild>
                        <w:div w:id="1270548754">
                          <w:marLeft w:val="0"/>
                          <w:marRight w:val="0"/>
                          <w:marTop w:val="0"/>
                          <w:marBottom w:val="0"/>
                          <w:divBdr>
                            <w:top w:val="none" w:sz="0" w:space="0" w:color="auto"/>
                            <w:left w:val="none" w:sz="0" w:space="0" w:color="auto"/>
                            <w:bottom w:val="none" w:sz="0" w:space="0" w:color="auto"/>
                            <w:right w:val="none" w:sz="0" w:space="0" w:color="auto"/>
                          </w:divBdr>
                        </w:div>
                      </w:divsChild>
                    </w:div>
                    <w:div w:id="1815833878">
                      <w:marLeft w:val="0"/>
                      <w:marRight w:val="0"/>
                      <w:marTop w:val="0"/>
                      <w:marBottom w:val="0"/>
                      <w:divBdr>
                        <w:top w:val="none" w:sz="0" w:space="0" w:color="auto"/>
                        <w:left w:val="none" w:sz="0" w:space="0" w:color="auto"/>
                        <w:bottom w:val="none" w:sz="0" w:space="0" w:color="auto"/>
                        <w:right w:val="none" w:sz="0" w:space="0" w:color="auto"/>
                      </w:divBdr>
                      <w:divsChild>
                        <w:div w:id="148905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740955">
      <w:bodyDiv w:val="1"/>
      <w:marLeft w:val="0"/>
      <w:marRight w:val="0"/>
      <w:marTop w:val="0"/>
      <w:marBottom w:val="0"/>
      <w:divBdr>
        <w:top w:val="none" w:sz="0" w:space="0" w:color="auto"/>
        <w:left w:val="none" w:sz="0" w:space="0" w:color="auto"/>
        <w:bottom w:val="none" w:sz="0" w:space="0" w:color="auto"/>
        <w:right w:val="none" w:sz="0" w:space="0" w:color="auto"/>
      </w:divBdr>
    </w:div>
    <w:div w:id="1095512427">
      <w:bodyDiv w:val="1"/>
      <w:marLeft w:val="0"/>
      <w:marRight w:val="0"/>
      <w:marTop w:val="0"/>
      <w:marBottom w:val="0"/>
      <w:divBdr>
        <w:top w:val="none" w:sz="0" w:space="0" w:color="auto"/>
        <w:left w:val="none" w:sz="0" w:space="0" w:color="auto"/>
        <w:bottom w:val="none" w:sz="0" w:space="0" w:color="auto"/>
        <w:right w:val="none" w:sz="0" w:space="0" w:color="auto"/>
      </w:divBdr>
    </w:div>
    <w:div w:id="1098139720">
      <w:bodyDiv w:val="1"/>
      <w:marLeft w:val="0"/>
      <w:marRight w:val="0"/>
      <w:marTop w:val="0"/>
      <w:marBottom w:val="0"/>
      <w:divBdr>
        <w:top w:val="none" w:sz="0" w:space="0" w:color="auto"/>
        <w:left w:val="none" w:sz="0" w:space="0" w:color="auto"/>
        <w:bottom w:val="none" w:sz="0" w:space="0" w:color="auto"/>
        <w:right w:val="none" w:sz="0" w:space="0" w:color="auto"/>
      </w:divBdr>
    </w:div>
    <w:div w:id="1101529531">
      <w:bodyDiv w:val="1"/>
      <w:marLeft w:val="0"/>
      <w:marRight w:val="0"/>
      <w:marTop w:val="0"/>
      <w:marBottom w:val="0"/>
      <w:divBdr>
        <w:top w:val="none" w:sz="0" w:space="0" w:color="auto"/>
        <w:left w:val="none" w:sz="0" w:space="0" w:color="auto"/>
        <w:bottom w:val="none" w:sz="0" w:space="0" w:color="auto"/>
        <w:right w:val="none" w:sz="0" w:space="0" w:color="auto"/>
      </w:divBdr>
    </w:div>
    <w:div w:id="1101729617">
      <w:bodyDiv w:val="1"/>
      <w:marLeft w:val="0"/>
      <w:marRight w:val="0"/>
      <w:marTop w:val="0"/>
      <w:marBottom w:val="0"/>
      <w:divBdr>
        <w:top w:val="none" w:sz="0" w:space="0" w:color="auto"/>
        <w:left w:val="none" w:sz="0" w:space="0" w:color="auto"/>
        <w:bottom w:val="none" w:sz="0" w:space="0" w:color="auto"/>
        <w:right w:val="none" w:sz="0" w:space="0" w:color="auto"/>
      </w:divBdr>
    </w:div>
    <w:div w:id="1108041196">
      <w:bodyDiv w:val="1"/>
      <w:marLeft w:val="0"/>
      <w:marRight w:val="0"/>
      <w:marTop w:val="0"/>
      <w:marBottom w:val="0"/>
      <w:divBdr>
        <w:top w:val="none" w:sz="0" w:space="0" w:color="auto"/>
        <w:left w:val="none" w:sz="0" w:space="0" w:color="auto"/>
        <w:bottom w:val="none" w:sz="0" w:space="0" w:color="auto"/>
        <w:right w:val="none" w:sz="0" w:space="0" w:color="auto"/>
      </w:divBdr>
    </w:div>
    <w:div w:id="1108892093">
      <w:bodyDiv w:val="1"/>
      <w:marLeft w:val="0"/>
      <w:marRight w:val="0"/>
      <w:marTop w:val="0"/>
      <w:marBottom w:val="0"/>
      <w:divBdr>
        <w:top w:val="none" w:sz="0" w:space="0" w:color="auto"/>
        <w:left w:val="none" w:sz="0" w:space="0" w:color="auto"/>
        <w:bottom w:val="none" w:sz="0" w:space="0" w:color="auto"/>
        <w:right w:val="none" w:sz="0" w:space="0" w:color="auto"/>
      </w:divBdr>
    </w:div>
    <w:div w:id="1111432748">
      <w:bodyDiv w:val="1"/>
      <w:marLeft w:val="0"/>
      <w:marRight w:val="0"/>
      <w:marTop w:val="0"/>
      <w:marBottom w:val="0"/>
      <w:divBdr>
        <w:top w:val="none" w:sz="0" w:space="0" w:color="auto"/>
        <w:left w:val="none" w:sz="0" w:space="0" w:color="auto"/>
        <w:bottom w:val="none" w:sz="0" w:space="0" w:color="auto"/>
        <w:right w:val="none" w:sz="0" w:space="0" w:color="auto"/>
      </w:divBdr>
    </w:div>
    <w:div w:id="1112824173">
      <w:bodyDiv w:val="1"/>
      <w:marLeft w:val="0"/>
      <w:marRight w:val="0"/>
      <w:marTop w:val="0"/>
      <w:marBottom w:val="0"/>
      <w:divBdr>
        <w:top w:val="none" w:sz="0" w:space="0" w:color="auto"/>
        <w:left w:val="none" w:sz="0" w:space="0" w:color="auto"/>
        <w:bottom w:val="none" w:sz="0" w:space="0" w:color="auto"/>
        <w:right w:val="none" w:sz="0" w:space="0" w:color="auto"/>
      </w:divBdr>
    </w:div>
    <w:div w:id="1125268792">
      <w:bodyDiv w:val="1"/>
      <w:marLeft w:val="0"/>
      <w:marRight w:val="0"/>
      <w:marTop w:val="0"/>
      <w:marBottom w:val="0"/>
      <w:divBdr>
        <w:top w:val="none" w:sz="0" w:space="0" w:color="auto"/>
        <w:left w:val="none" w:sz="0" w:space="0" w:color="auto"/>
        <w:bottom w:val="none" w:sz="0" w:space="0" w:color="auto"/>
        <w:right w:val="none" w:sz="0" w:space="0" w:color="auto"/>
      </w:divBdr>
      <w:divsChild>
        <w:div w:id="1414549139">
          <w:marLeft w:val="0"/>
          <w:marRight w:val="0"/>
          <w:marTop w:val="0"/>
          <w:marBottom w:val="0"/>
          <w:divBdr>
            <w:top w:val="none" w:sz="0" w:space="0" w:color="auto"/>
            <w:left w:val="none" w:sz="0" w:space="0" w:color="auto"/>
            <w:bottom w:val="none" w:sz="0" w:space="0" w:color="auto"/>
            <w:right w:val="none" w:sz="0" w:space="0" w:color="auto"/>
          </w:divBdr>
        </w:div>
        <w:div w:id="2048528657">
          <w:marLeft w:val="0"/>
          <w:marRight w:val="0"/>
          <w:marTop w:val="0"/>
          <w:marBottom w:val="0"/>
          <w:divBdr>
            <w:top w:val="none" w:sz="0" w:space="0" w:color="auto"/>
            <w:left w:val="none" w:sz="0" w:space="0" w:color="auto"/>
            <w:bottom w:val="none" w:sz="0" w:space="0" w:color="auto"/>
            <w:right w:val="none" w:sz="0" w:space="0" w:color="auto"/>
          </w:divBdr>
        </w:div>
      </w:divsChild>
    </w:div>
    <w:div w:id="1129274887">
      <w:bodyDiv w:val="1"/>
      <w:marLeft w:val="0"/>
      <w:marRight w:val="0"/>
      <w:marTop w:val="0"/>
      <w:marBottom w:val="0"/>
      <w:divBdr>
        <w:top w:val="none" w:sz="0" w:space="0" w:color="auto"/>
        <w:left w:val="none" w:sz="0" w:space="0" w:color="auto"/>
        <w:bottom w:val="none" w:sz="0" w:space="0" w:color="auto"/>
        <w:right w:val="none" w:sz="0" w:space="0" w:color="auto"/>
      </w:divBdr>
    </w:div>
    <w:div w:id="1130201017">
      <w:bodyDiv w:val="1"/>
      <w:marLeft w:val="0"/>
      <w:marRight w:val="0"/>
      <w:marTop w:val="0"/>
      <w:marBottom w:val="0"/>
      <w:divBdr>
        <w:top w:val="none" w:sz="0" w:space="0" w:color="auto"/>
        <w:left w:val="none" w:sz="0" w:space="0" w:color="auto"/>
        <w:bottom w:val="none" w:sz="0" w:space="0" w:color="auto"/>
        <w:right w:val="none" w:sz="0" w:space="0" w:color="auto"/>
      </w:divBdr>
    </w:div>
    <w:div w:id="1132283442">
      <w:bodyDiv w:val="1"/>
      <w:marLeft w:val="0"/>
      <w:marRight w:val="0"/>
      <w:marTop w:val="0"/>
      <w:marBottom w:val="0"/>
      <w:divBdr>
        <w:top w:val="none" w:sz="0" w:space="0" w:color="auto"/>
        <w:left w:val="none" w:sz="0" w:space="0" w:color="auto"/>
        <w:bottom w:val="none" w:sz="0" w:space="0" w:color="auto"/>
        <w:right w:val="none" w:sz="0" w:space="0" w:color="auto"/>
      </w:divBdr>
    </w:div>
    <w:div w:id="1134062790">
      <w:bodyDiv w:val="1"/>
      <w:marLeft w:val="0"/>
      <w:marRight w:val="0"/>
      <w:marTop w:val="0"/>
      <w:marBottom w:val="0"/>
      <w:divBdr>
        <w:top w:val="none" w:sz="0" w:space="0" w:color="auto"/>
        <w:left w:val="none" w:sz="0" w:space="0" w:color="auto"/>
        <w:bottom w:val="none" w:sz="0" w:space="0" w:color="auto"/>
        <w:right w:val="none" w:sz="0" w:space="0" w:color="auto"/>
      </w:divBdr>
      <w:divsChild>
        <w:div w:id="295650727">
          <w:marLeft w:val="115"/>
          <w:marRight w:val="0"/>
          <w:marTop w:val="58"/>
          <w:marBottom w:val="115"/>
          <w:divBdr>
            <w:top w:val="none" w:sz="0" w:space="0" w:color="auto"/>
            <w:left w:val="none" w:sz="0" w:space="0" w:color="auto"/>
            <w:bottom w:val="none" w:sz="0" w:space="0" w:color="auto"/>
            <w:right w:val="none" w:sz="0" w:space="0" w:color="auto"/>
          </w:divBdr>
          <w:divsChild>
            <w:div w:id="1919362401">
              <w:blockQuote w:val="1"/>
              <w:marLeft w:val="0"/>
              <w:marRight w:val="0"/>
              <w:marTop w:val="207"/>
              <w:marBottom w:val="207"/>
              <w:divBdr>
                <w:top w:val="none" w:sz="0" w:space="0" w:color="auto"/>
                <w:left w:val="none" w:sz="0" w:space="0" w:color="auto"/>
                <w:bottom w:val="none" w:sz="0" w:space="0" w:color="auto"/>
                <w:right w:val="none" w:sz="0" w:space="0" w:color="auto"/>
              </w:divBdr>
            </w:div>
          </w:divsChild>
        </w:div>
        <w:div w:id="668948606">
          <w:marLeft w:val="0"/>
          <w:marRight w:val="0"/>
          <w:marTop w:val="0"/>
          <w:marBottom w:val="415"/>
          <w:divBdr>
            <w:top w:val="none" w:sz="0" w:space="0" w:color="auto"/>
            <w:left w:val="none" w:sz="0" w:space="0" w:color="auto"/>
            <w:bottom w:val="none" w:sz="0" w:space="0" w:color="auto"/>
            <w:right w:val="none" w:sz="0" w:space="0" w:color="auto"/>
          </w:divBdr>
        </w:div>
      </w:divsChild>
    </w:div>
    <w:div w:id="1137646549">
      <w:bodyDiv w:val="1"/>
      <w:marLeft w:val="0"/>
      <w:marRight w:val="0"/>
      <w:marTop w:val="0"/>
      <w:marBottom w:val="0"/>
      <w:divBdr>
        <w:top w:val="none" w:sz="0" w:space="0" w:color="auto"/>
        <w:left w:val="none" w:sz="0" w:space="0" w:color="auto"/>
        <w:bottom w:val="none" w:sz="0" w:space="0" w:color="auto"/>
        <w:right w:val="none" w:sz="0" w:space="0" w:color="auto"/>
      </w:divBdr>
    </w:div>
    <w:div w:id="1143235707">
      <w:bodyDiv w:val="1"/>
      <w:marLeft w:val="0"/>
      <w:marRight w:val="0"/>
      <w:marTop w:val="0"/>
      <w:marBottom w:val="0"/>
      <w:divBdr>
        <w:top w:val="none" w:sz="0" w:space="0" w:color="auto"/>
        <w:left w:val="none" w:sz="0" w:space="0" w:color="auto"/>
        <w:bottom w:val="none" w:sz="0" w:space="0" w:color="auto"/>
        <w:right w:val="none" w:sz="0" w:space="0" w:color="auto"/>
      </w:divBdr>
    </w:div>
    <w:div w:id="1147015760">
      <w:bodyDiv w:val="1"/>
      <w:marLeft w:val="0"/>
      <w:marRight w:val="0"/>
      <w:marTop w:val="0"/>
      <w:marBottom w:val="0"/>
      <w:divBdr>
        <w:top w:val="none" w:sz="0" w:space="0" w:color="auto"/>
        <w:left w:val="none" w:sz="0" w:space="0" w:color="auto"/>
        <w:bottom w:val="none" w:sz="0" w:space="0" w:color="auto"/>
        <w:right w:val="none" w:sz="0" w:space="0" w:color="auto"/>
      </w:divBdr>
    </w:div>
    <w:div w:id="1149252305">
      <w:bodyDiv w:val="1"/>
      <w:marLeft w:val="0"/>
      <w:marRight w:val="0"/>
      <w:marTop w:val="0"/>
      <w:marBottom w:val="0"/>
      <w:divBdr>
        <w:top w:val="none" w:sz="0" w:space="0" w:color="auto"/>
        <w:left w:val="none" w:sz="0" w:space="0" w:color="auto"/>
        <w:bottom w:val="none" w:sz="0" w:space="0" w:color="auto"/>
        <w:right w:val="none" w:sz="0" w:space="0" w:color="auto"/>
      </w:divBdr>
      <w:divsChild>
        <w:div w:id="255092645">
          <w:marLeft w:val="547"/>
          <w:marRight w:val="0"/>
          <w:marTop w:val="0"/>
          <w:marBottom w:val="0"/>
          <w:divBdr>
            <w:top w:val="none" w:sz="0" w:space="0" w:color="auto"/>
            <w:left w:val="none" w:sz="0" w:space="0" w:color="auto"/>
            <w:bottom w:val="none" w:sz="0" w:space="0" w:color="auto"/>
            <w:right w:val="none" w:sz="0" w:space="0" w:color="auto"/>
          </w:divBdr>
        </w:div>
      </w:divsChild>
    </w:div>
    <w:div w:id="1154109238">
      <w:bodyDiv w:val="1"/>
      <w:marLeft w:val="0"/>
      <w:marRight w:val="0"/>
      <w:marTop w:val="0"/>
      <w:marBottom w:val="0"/>
      <w:divBdr>
        <w:top w:val="none" w:sz="0" w:space="0" w:color="auto"/>
        <w:left w:val="none" w:sz="0" w:space="0" w:color="auto"/>
        <w:bottom w:val="none" w:sz="0" w:space="0" w:color="auto"/>
        <w:right w:val="none" w:sz="0" w:space="0" w:color="auto"/>
      </w:divBdr>
    </w:div>
    <w:div w:id="1154831845">
      <w:bodyDiv w:val="1"/>
      <w:marLeft w:val="0"/>
      <w:marRight w:val="0"/>
      <w:marTop w:val="0"/>
      <w:marBottom w:val="0"/>
      <w:divBdr>
        <w:top w:val="none" w:sz="0" w:space="0" w:color="auto"/>
        <w:left w:val="none" w:sz="0" w:space="0" w:color="auto"/>
        <w:bottom w:val="none" w:sz="0" w:space="0" w:color="auto"/>
        <w:right w:val="none" w:sz="0" w:space="0" w:color="auto"/>
      </w:divBdr>
    </w:div>
    <w:div w:id="1158693748">
      <w:bodyDiv w:val="1"/>
      <w:marLeft w:val="0"/>
      <w:marRight w:val="0"/>
      <w:marTop w:val="0"/>
      <w:marBottom w:val="0"/>
      <w:divBdr>
        <w:top w:val="none" w:sz="0" w:space="0" w:color="auto"/>
        <w:left w:val="none" w:sz="0" w:space="0" w:color="auto"/>
        <w:bottom w:val="none" w:sz="0" w:space="0" w:color="auto"/>
        <w:right w:val="none" w:sz="0" w:space="0" w:color="auto"/>
      </w:divBdr>
    </w:div>
    <w:div w:id="1164130492">
      <w:bodyDiv w:val="1"/>
      <w:marLeft w:val="0"/>
      <w:marRight w:val="0"/>
      <w:marTop w:val="0"/>
      <w:marBottom w:val="0"/>
      <w:divBdr>
        <w:top w:val="none" w:sz="0" w:space="0" w:color="auto"/>
        <w:left w:val="none" w:sz="0" w:space="0" w:color="auto"/>
        <w:bottom w:val="none" w:sz="0" w:space="0" w:color="auto"/>
        <w:right w:val="none" w:sz="0" w:space="0" w:color="auto"/>
      </w:divBdr>
    </w:div>
    <w:div w:id="1165439459">
      <w:bodyDiv w:val="1"/>
      <w:marLeft w:val="0"/>
      <w:marRight w:val="0"/>
      <w:marTop w:val="0"/>
      <w:marBottom w:val="0"/>
      <w:divBdr>
        <w:top w:val="none" w:sz="0" w:space="0" w:color="auto"/>
        <w:left w:val="none" w:sz="0" w:space="0" w:color="auto"/>
        <w:bottom w:val="none" w:sz="0" w:space="0" w:color="auto"/>
        <w:right w:val="none" w:sz="0" w:space="0" w:color="auto"/>
      </w:divBdr>
    </w:div>
    <w:div w:id="1169371432">
      <w:bodyDiv w:val="1"/>
      <w:marLeft w:val="0"/>
      <w:marRight w:val="0"/>
      <w:marTop w:val="0"/>
      <w:marBottom w:val="0"/>
      <w:divBdr>
        <w:top w:val="none" w:sz="0" w:space="0" w:color="auto"/>
        <w:left w:val="none" w:sz="0" w:space="0" w:color="auto"/>
        <w:bottom w:val="none" w:sz="0" w:space="0" w:color="auto"/>
        <w:right w:val="none" w:sz="0" w:space="0" w:color="auto"/>
      </w:divBdr>
    </w:div>
    <w:div w:id="1174955101">
      <w:bodyDiv w:val="1"/>
      <w:marLeft w:val="0"/>
      <w:marRight w:val="0"/>
      <w:marTop w:val="0"/>
      <w:marBottom w:val="0"/>
      <w:divBdr>
        <w:top w:val="none" w:sz="0" w:space="0" w:color="auto"/>
        <w:left w:val="none" w:sz="0" w:space="0" w:color="auto"/>
        <w:bottom w:val="none" w:sz="0" w:space="0" w:color="auto"/>
        <w:right w:val="none" w:sz="0" w:space="0" w:color="auto"/>
      </w:divBdr>
      <w:divsChild>
        <w:div w:id="812254443">
          <w:marLeft w:val="0"/>
          <w:marRight w:val="0"/>
          <w:marTop w:val="0"/>
          <w:marBottom w:val="0"/>
          <w:divBdr>
            <w:top w:val="none" w:sz="0" w:space="0" w:color="auto"/>
            <w:left w:val="none" w:sz="0" w:space="0" w:color="auto"/>
            <w:bottom w:val="none" w:sz="0" w:space="0" w:color="auto"/>
            <w:right w:val="none" w:sz="0" w:space="0" w:color="auto"/>
          </w:divBdr>
        </w:div>
      </w:divsChild>
    </w:div>
    <w:div w:id="1175731212">
      <w:bodyDiv w:val="1"/>
      <w:marLeft w:val="0"/>
      <w:marRight w:val="0"/>
      <w:marTop w:val="0"/>
      <w:marBottom w:val="0"/>
      <w:divBdr>
        <w:top w:val="none" w:sz="0" w:space="0" w:color="auto"/>
        <w:left w:val="none" w:sz="0" w:space="0" w:color="auto"/>
        <w:bottom w:val="none" w:sz="0" w:space="0" w:color="auto"/>
        <w:right w:val="none" w:sz="0" w:space="0" w:color="auto"/>
      </w:divBdr>
    </w:div>
    <w:div w:id="1177962327">
      <w:bodyDiv w:val="1"/>
      <w:marLeft w:val="0"/>
      <w:marRight w:val="0"/>
      <w:marTop w:val="0"/>
      <w:marBottom w:val="0"/>
      <w:divBdr>
        <w:top w:val="none" w:sz="0" w:space="0" w:color="auto"/>
        <w:left w:val="none" w:sz="0" w:space="0" w:color="auto"/>
        <w:bottom w:val="none" w:sz="0" w:space="0" w:color="auto"/>
        <w:right w:val="none" w:sz="0" w:space="0" w:color="auto"/>
      </w:divBdr>
      <w:divsChild>
        <w:div w:id="614680796">
          <w:marLeft w:val="-144"/>
          <w:marRight w:val="-144"/>
          <w:marTop w:val="0"/>
          <w:marBottom w:val="0"/>
          <w:divBdr>
            <w:top w:val="none" w:sz="0" w:space="0" w:color="auto"/>
            <w:left w:val="none" w:sz="0" w:space="0" w:color="auto"/>
            <w:bottom w:val="none" w:sz="0" w:space="0" w:color="auto"/>
            <w:right w:val="none" w:sz="0" w:space="0" w:color="auto"/>
          </w:divBdr>
          <w:divsChild>
            <w:div w:id="1173841581">
              <w:marLeft w:val="0"/>
              <w:marRight w:val="0"/>
              <w:marTop w:val="0"/>
              <w:marBottom w:val="0"/>
              <w:divBdr>
                <w:top w:val="none" w:sz="0" w:space="0" w:color="auto"/>
                <w:left w:val="none" w:sz="0" w:space="0" w:color="auto"/>
                <w:bottom w:val="none" w:sz="0" w:space="0" w:color="auto"/>
                <w:right w:val="none" w:sz="0" w:space="0" w:color="auto"/>
              </w:divBdr>
              <w:divsChild>
                <w:div w:id="1581132975">
                  <w:marLeft w:val="0"/>
                  <w:marRight w:val="0"/>
                  <w:marTop w:val="0"/>
                  <w:marBottom w:val="0"/>
                  <w:divBdr>
                    <w:top w:val="none" w:sz="0" w:space="0" w:color="auto"/>
                    <w:left w:val="none" w:sz="0" w:space="0" w:color="auto"/>
                    <w:bottom w:val="single" w:sz="8" w:space="2" w:color="F5F5F5"/>
                    <w:right w:val="none" w:sz="0" w:space="0" w:color="auto"/>
                  </w:divBdr>
                  <w:divsChild>
                    <w:div w:id="1902590555">
                      <w:marLeft w:val="0"/>
                      <w:marRight w:val="0"/>
                      <w:marTop w:val="0"/>
                      <w:marBottom w:val="0"/>
                      <w:divBdr>
                        <w:top w:val="none" w:sz="0" w:space="0" w:color="auto"/>
                        <w:left w:val="none" w:sz="0" w:space="0" w:color="auto"/>
                        <w:bottom w:val="none" w:sz="0" w:space="0" w:color="auto"/>
                        <w:right w:val="none" w:sz="0" w:space="0" w:color="auto"/>
                      </w:divBdr>
                      <w:divsChild>
                        <w:div w:id="1478641262">
                          <w:marLeft w:val="0"/>
                          <w:marRight w:val="0"/>
                          <w:marTop w:val="0"/>
                          <w:marBottom w:val="0"/>
                          <w:divBdr>
                            <w:top w:val="none" w:sz="0" w:space="0" w:color="auto"/>
                            <w:left w:val="none" w:sz="0" w:space="0" w:color="auto"/>
                            <w:bottom w:val="none" w:sz="0" w:space="0" w:color="auto"/>
                            <w:right w:val="none" w:sz="0" w:space="0" w:color="auto"/>
                          </w:divBdr>
                          <w:divsChild>
                            <w:div w:id="171146361">
                              <w:marLeft w:val="0"/>
                              <w:marRight w:val="0"/>
                              <w:marTop w:val="0"/>
                              <w:marBottom w:val="0"/>
                              <w:divBdr>
                                <w:top w:val="none" w:sz="0" w:space="0" w:color="auto"/>
                                <w:left w:val="none" w:sz="0" w:space="0" w:color="auto"/>
                                <w:bottom w:val="none" w:sz="0" w:space="0" w:color="auto"/>
                                <w:right w:val="none" w:sz="0" w:space="0" w:color="auto"/>
                              </w:divBdr>
                            </w:div>
                          </w:divsChild>
                        </w:div>
                        <w:div w:id="627277333">
                          <w:marLeft w:val="0"/>
                          <w:marRight w:val="0"/>
                          <w:marTop w:val="0"/>
                          <w:marBottom w:val="0"/>
                          <w:divBdr>
                            <w:top w:val="none" w:sz="0" w:space="0" w:color="auto"/>
                            <w:left w:val="none" w:sz="0" w:space="0" w:color="auto"/>
                            <w:bottom w:val="none" w:sz="0" w:space="0" w:color="auto"/>
                            <w:right w:val="none" w:sz="0" w:space="0" w:color="auto"/>
                          </w:divBdr>
                          <w:divsChild>
                            <w:div w:id="224344526">
                              <w:marLeft w:val="0"/>
                              <w:marRight w:val="0"/>
                              <w:marTop w:val="0"/>
                              <w:marBottom w:val="0"/>
                              <w:divBdr>
                                <w:top w:val="none" w:sz="0" w:space="0" w:color="auto"/>
                                <w:left w:val="none" w:sz="0" w:space="0" w:color="auto"/>
                                <w:bottom w:val="none" w:sz="0" w:space="0" w:color="auto"/>
                                <w:right w:val="none" w:sz="0" w:space="0" w:color="auto"/>
                              </w:divBdr>
                            </w:div>
                          </w:divsChild>
                        </w:div>
                        <w:div w:id="33457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665180">
          <w:marLeft w:val="-144"/>
          <w:marRight w:val="-144"/>
          <w:marTop w:val="0"/>
          <w:marBottom w:val="0"/>
          <w:divBdr>
            <w:top w:val="none" w:sz="0" w:space="0" w:color="auto"/>
            <w:left w:val="none" w:sz="0" w:space="0" w:color="auto"/>
            <w:bottom w:val="none" w:sz="0" w:space="0" w:color="auto"/>
            <w:right w:val="none" w:sz="0" w:space="0" w:color="auto"/>
          </w:divBdr>
          <w:divsChild>
            <w:div w:id="1924877287">
              <w:marLeft w:val="0"/>
              <w:marRight w:val="0"/>
              <w:marTop w:val="0"/>
              <w:marBottom w:val="0"/>
              <w:divBdr>
                <w:top w:val="none" w:sz="0" w:space="0" w:color="auto"/>
                <w:left w:val="none" w:sz="0" w:space="0" w:color="auto"/>
                <w:bottom w:val="none" w:sz="0" w:space="0" w:color="auto"/>
                <w:right w:val="none" w:sz="0" w:space="0" w:color="auto"/>
              </w:divBdr>
              <w:divsChild>
                <w:div w:id="11027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84205">
      <w:bodyDiv w:val="1"/>
      <w:marLeft w:val="0"/>
      <w:marRight w:val="0"/>
      <w:marTop w:val="0"/>
      <w:marBottom w:val="0"/>
      <w:divBdr>
        <w:top w:val="none" w:sz="0" w:space="0" w:color="auto"/>
        <w:left w:val="none" w:sz="0" w:space="0" w:color="auto"/>
        <w:bottom w:val="none" w:sz="0" w:space="0" w:color="auto"/>
        <w:right w:val="none" w:sz="0" w:space="0" w:color="auto"/>
      </w:divBdr>
      <w:divsChild>
        <w:div w:id="1052193944">
          <w:marLeft w:val="0"/>
          <w:marRight w:val="0"/>
          <w:marTop w:val="0"/>
          <w:marBottom w:val="0"/>
          <w:divBdr>
            <w:top w:val="none" w:sz="0" w:space="0" w:color="auto"/>
            <w:left w:val="none" w:sz="0" w:space="0" w:color="auto"/>
            <w:bottom w:val="none" w:sz="0" w:space="0" w:color="auto"/>
            <w:right w:val="none" w:sz="0" w:space="0" w:color="auto"/>
          </w:divBdr>
        </w:div>
      </w:divsChild>
    </w:div>
    <w:div w:id="1192573071">
      <w:bodyDiv w:val="1"/>
      <w:marLeft w:val="0"/>
      <w:marRight w:val="0"/>
      <w:marTop w:val="0"/>
      <w:marBottom w:val="0"/>
      <w:divBdr>
        <w:top w:val="none" w:sz="0" w:space="0" w:color="auto"/>
        <w:left w:val="none" w:sz="0" w:space="0" w:color="auto"/>
        <w:bottom w:val="none" w:sz="0" w:space="0" w:color="auto"/>
        <w:right w:val="none" w:sz="0" w:space="0" w:color="auto"/>
      </w:divBdr>
    </w:div>
    <w:div w:id="1201477862">
      <w:bodyDiv w:val="1"/>
      <w:marLeft w:val="0"/>
      <w:marRight w:val="0"/>
      <w:marTop w:val="0"/>
      <w:marBottom w:val="0"/>
      <w:divBdr>
        <w:top w:val="none" w:sz="0" w:space="0" w:color="auto"/>
        <w:left w:val="none" w:sz="0" w:space="0" w:color="auto"/>
        <w:bottom w:val="none" w:sz="0" w:space="0" w:color="auto"/>
        <w:right w:val="none" w:sz="0" w:space="0" w:color="auto"/>
      </w:divBdr>
    </w:div>
    <w:div w:id="1203665735">
      <w:bodyDiv w:val="1"/>
      <w:marLeft w:val="0"/>
      <w:marRight w:val="0"/>
      <w:marTop w:val="0"/>
      <w:marBottom w:val="0"/>
      <w:divBdr>
        <w:top w:val="none" w:sz="0" w:space="0" w:color="auto"/>
        <w:left w:val="none" w:sz="0" w:space="0" w:color="auto"/>
        <w:bottom w:val="none" w:sz="0" w:space="0" w:color="auto"/>
        <w:right w:val="none" w:sz="0" w:space="0" w:color="auto"/>
      </w:divBdr>
    </w:div>
    <w:div w:id="1206480066">
      <w:bodyDiv w:val="1"/>
      <w:marLeft w:val="0"/>
      <w:marRight w:val="0"/>
      <w:marTop w:val="0"/>
      <w:marBottom w:val="0"/>
      <w:divBdr>
        <w:top w:val="none" w:sz="0" w:space="0" w:color="auto"/>
        <w:left w:val="none" w:sz="0" w:space="0" w:color="auto"/>
        <w:bottom w:val="none" w:sz="0" w:space="0" w:color="auto"/>
        <w:right w:val="none" w:sz="0" w:space="0" w:color="auto"/>
      </w:divBdr>
    </w:div>
    <w:div w:id="1213268665">
      <w:bodyDiv w:val="1"/>
      <w:marLeft w:val="0"/>
      <w:marRight w:val="0"/>
      <w:marTop w:val="0"/>
      <w:marBottom w:val="0"/>
      <w:divBdr>
        <w:top w:val="none" w:sz="0" w:space="0" w:color="auto"/>
        <w:left w:val="none" w:sz="0" w:space="0" w:color="auto"/>
        <w:bottom w:val="none" w:sz="0" w:space="0" w:color="auto"/>
        <w:right w:val="none" w:sz="0" w:space="0" w:color="auto"/>
      </w:divBdr>
    </w:div>
    <w:div w:id="1220240012">
      <w:bodyDiv w:val="1"/>
      <w:marLeft w:val="0"/>
      <w:marRight w:val="0"/>
      <w:marTop w:val="0"/>
      <w:marBottom w:val="0"/>
      <w:divBdr>
        <w:top w:val="none" w:sz="0" w:space="0" w:color="auto"/>
        <w:left w:val="none" w:sz="0" w:space="0" w:color="auto"/>
        <w:bottom w:val="none" w:sz="0" w:space="0" w:color="auto"/>
        <w:right w:val="none" w:sz="0" w:space="0" w:color="auto"/>
      </w:divBdr>
    </w:div>
    <w:div w:id="1228957612">
      <w:bodyDiv w:val="1"/>
      <w:marLeft w:val="0"/>
      <w:marRight w:val="0"/>
      <w:marTop w:val="0"/>
      <w:marBottom w:val="0"/>
      <w:divBdr>
        <w:top w:val="none" w:sz="0" w:space="0" w:color="auto"/>
        <w:left w:val="none" w:sz="0" w:space="0" w:color="auto"/>
        <w:bottom w:val="none" w:sz="0" w:space="0" w:color="auto"/>
        <w:right w:val="none" w:sz="0" w:space="0" w:color="auto"/>
      </w:divBdr>
    </w:div>
    <w:div w:id="1229611511">
      <w:bodyDiv w:val="1"/>
      <w:marLeft w:val="0"/>
      <w:marRight w:val="0"/>
      <w:marTop w:val="0"/>
      <w:marBottom w:val="0"/>
      <w:divBdr>
        <w:top w:val="none" w:sz="0" w:space="0" w:color="auto"/>
        <w:left w:val="none" w:sz="0" w:space="0" w:color="auto"/>
        <w:bottom w:val="none" w:sz="0" w:space="0" w:color="auto"/>
        <w:right w:val="none" w:sz="0" w:space="0" w:color="auto"/>
      </w:divBdr>
    </w:div>
    <w:div w:id="1230530184">
      <w:bodyDiv w:val="1"/>
      <w:marLeft w:val="0"/>
      <w:marRight w:val="0"/>
      <w:marTop w:val="0"/>
      <w:marBottom w:val="0"/>
      <w:divBdr>
        <w:top w:val="none" w:sz="0" w:space="0" w:color="auto"/>
        <w:left w:val="none" w:sz="0" w:space="0" w:color="auto"/>
        <w:bottom w:val="none" w:sz="0" w:space="0" w:color="auto"/>
        <w:right w:val="none" w:sz="0" w:space="0" w:color="auto"/>
      </w:divBdr>
    </w:div>
    <w:div w:id="1236040982">
      <w:bodyDiv w:val="1"/>
      <w:marLeft w:val="0"/>
      <w:marRight w:val="0"/>
      <w:marTop w:val="0"/>
      <w:marBottom w:val="0"/>
      <w:divBdr>
        <w:top w:val="none" w:sz="0" w:space="0" w:color="auto"/>
        <w:left w:val="none" w:sz="0" w:space="0" w:color="auto"/>
        <w:bottom w:val="none" w:sz="0" w:space="0" w:color="auto"/>
        <w:right w:val="none" w:sz="0" w:space="0" w:color="auto"/>
      </w:divBdr>
      <w:divsChild>
        <w:div w:id="1189443017">
          <w:marLeft w:val="0"/>
          <w:marRight w:val="0"/>
          <w:marTop w:val="0"/>
          <w:marBottom w:val="540"/>
          <w:divBdr>
            <w:top w:val="none" w:sz="0" w:space="0" w:color="auto"/>
            <w:left w:val="none" w:sz="0" w:space="0" w:color="auto"/>
            <w:bottom w:val="none" w:sz="0" w:space="0" w:color="auto"/>
            <w:right w:val="none" w:sz="0" w:space="0" w:color="auto"/>
          </w:divBdr>
        </w:div>
      </w:divsChild>
    </w:div>
    <w:div w:id="1241402042">
      <w:bodyDiv w:val="1"/>
      <w:marLeft w:val="0"/>
      <w:marRight w:val="0"/>
      <w:marTop w:val="0"/>
      <w:marBottom w:val="0"/>
      <w:divBdr>
        <w:top w:val="none" w:sz="0" w:space="0" w:color="auto"/>
        <w:left w:val="none" w:sz="0" w:space="0" w:color="auto"/>
        <w:bottom w:val="none" w:sz="0" w:space="0" w:color="auto"/>
        <w:right w:val="none" w:sz="0" w:space="0" w:color="auto"/>
      </w:divBdr>
    </w:div>
    <w:div w:id="1241715415">
      <w:bodyDiv w:val="1"/>
      <w:marLeft w:val="0"/>
      <w:marRight w:val="0"/>
      <w:marTop w:val="0"/>
      <w:marBottom w:val="0"/>
      <w:divBdr>
        <w:top w:val="none" w:sz="0" w:space="0" w:color="auto"/>
        <w:left w:val="none" w:sz="0" w:space="0" w:color="auto"/>
        <w:bottom w:val="none" w:sz="0" w:space="0" w:color="auto"/>
        <w:right w:val="none" w:sz="0" w:space="0" w:color="auto"/>
      </w:divBdr>
    </w:div>
    <w:div w:id="1242175418">
      <w:bodyDiv w:val="1"/>
      <w:marLeft w:val="0"/>
      <w:marRight w:val="0"/>
      <w:marTop w:val="0"/>
      <w:marBottom w:val="0"/>
      <w:divBdr>
        <w:top w:val="none" w:sz="0" w:space="0" w:color="auto"/>
        <w:left w:val="none" w:sz="0" w:space="0" w:color="auto"/>
        <w:bottom w:val="none" w:sz="0" w:space="0" w:color="auto"/>
        <w:right w:val="none" w:sz="0" w:space="0" w:color="auto"/>
      </w:divBdr>
    </w:div>
    <w:div w:id="1249575845">
      <w:bodyDiv w:val="1"/>
      <w:marLeft w:val="0"/>
      <w:marRight w:val="0"/>
      <w:marTop w:val="0"/>
      <w:marBottom w:val="0"/>
      <w:divBdr>
        <w:top w:val="none" w:sz="0" w:space="0" w:color="auto"/>
        <w:left w:val="none" w:sz="0" w:space="0" w:color="auto"/>
        <w:bottom w:val="none" w:sz="0" w:space="0" w:color="auto"/>
        <w:right w:val="none" w:sz="0" w:space="0" w:color="auto"/>
      </w:divBdr>
    </w:div>
    <w:div w:id="1249995012">
      <w:bodyDiv w:val="1"/>
      <w:marLeft w:val="0"/>
      <w:marRight w:val="0"/>
      <w:marTop w:val="0"/>
      <w:marBottom w:val="0"/>
      <w:divBdr>
        <w:top w:val="none" w:sz="0" w:space="0" w:color="auto"/>
        <w:left w:val="none" w:sz="0" w:space="0" w:color="auto"/>
        <w:bottom w:val="none" w:sz="0" w:space="0" w:color="auto"/>
        <w:right w:val="none" w:sz="0" w:space="0" w:color="auto"/>
      </w:divBdr>
    </w:div>
    <w:div w:id="1258053612">
      <w:bodyDiv w:val="1"/>
      <w:marLeft w:val="0"/>
      <w:marRight w:val="0"/>
      <w:marTop w:val="0"/>
      <w:marBottom w:val="0"/>
      <w:divBdr>
        <w:top w:val="none" w:sz="0" w:space="0" w:color="auto"/>
        <w:left w:val="none" w:sz="0" w:space="0" w:color="auto"/>
        <w:bottom w:val="none" w:sz="0" w:space="0" w:color="auto"/>
        <w:right w:val="none" w:sz="0" w:space="0" w:color="auto"/>
      </w:divBdr>
    </w:div>
    <w:div w:id="1260871937">
      <w:bodyDiv w:val="1"/>
      <w:marLeft w:val="0"/>
      <w:marRight w:val="0"/>
      <w:marTop w:val="0"/>
      <w:marBottom w:val="0"/>
      <w:divBdr>
        <w:top w:val="none" w:sz="0" w:space="0" w:color="auto"/>
        <w:left w:val="none" w:sz="0" w:space="0" w:color="auto"/>
        <w:bottom w:val="none" w:sz="0" w:space="0" w:color="auto"/>
        <w:right w:val="none" w:sz="0" w:space="0" w:color="auto"/>
      </w:divBdr>
    </w:div>
    <w:div w:id="1263951246">
      <w:bodyDiv w:val="1"/>
      <w:marLeft w:val="0"/>
      <w:marRight w:val="0"/>
      <w:marTop w:val="0"/>
      <w:marBottom w:val="0"/>
      <w:divBdr>
        <w:top w:val="none" w:sz="0" w:space="0" w:color="auto"/>
        <w:left w:val="none" w:sz="0" w:space="0" w:color="auto"/>
        <w:bottom w:val="none" w:sz="0" w:space="0" w:color="auto"/>
        <w:right w:val="none" w:sz="0" w:space="0" w:color="auto"/>
      </w:divBdr>
    </w:div>
    <w:div w:id="1264722901">
      <w:bodyDiv w:val="1"/>
      <w:marLeft w:val="0"/>
      <w:marRight w:val="0"/>
      <w:marTop w:val="0"/>
      <w:marBottom w:val="0"/>
      <w:divBdr>
        <w:top w:val="none" w:sz="0" w:space="0" w:color="auto"/>
        <w:left w:val="none" w:sz="0" w:space="0" w:color="auto"/>
        <w:bottom w:val="none" w:sz="0" w:space="0" w:color="auto"/>
        <w:right w:val="none" w:sz="0" w:space="0" w:color="auto"/>
      </w:divBdr>
    </w:div>
    <w:div w:id="1274678220">
      <w:bodyDiv w:val="1"/>
      <w:marLeft w:val="0"/>
      <w:marRight w:val="0"/>
      <w:marTop w:val="0"/>
      <w:marBottom w:val="0"/>
      <w:divBdr>
        <w:top w:val="none" w:sz="0" w:space="0" w:color="auto"/>
        <w:left w:val="none" w:sz="0" w:space="0" w:color="auto"/>
        <w:bottom w:val="none" w:sz="0" w:space="0" w:color="auto"/>
        <w:right w:val="none" w:sz="0" w:space="0" w:color="auto"/>
      </w:divBdr>
    </w:div>
    <w:div w:id="1275869716">
      <w:bodyDiv w:val="1"/>
      <w:marLeft w:val="0"/>
      <w:marRight w:val="0"/>
      <w:marTop w:val="0"/>
      <w:marBottom w:val="0"/>
      <w:divBdr>
        <w:top w:val="none" w:sz="0" w:space="0" w:color="auto"/>
        <w:left w:val="none" w:sz="0" w:space="0" w:color="auto"/>
        <w:bottom w:val="none" w:sz="0" w:space="0" w:color="auto"/>
        <w:right w:val="none" w:sz="0" w:space="0" w:color="auto"/>
      </w:divBdr>
    </w:div>
    <w:div w:id="1283195373">
      <w:bodyDiv w:val="1"/>
      <w:marLeft w:val="0"/>
      <w:marRight w:val="0"/>
      <w:marTop w:val="0"/>
      <w:marBottom w:val="0"/>
      <w:divBdr>
        <w:top w:val="none" w:sz="0" w:space="0" w:color="auto"/>
        <w:left w:val="none" w:sz="0" w:space="0" w:color="auto"/>
        <w:bottom w:val="none" w:sz="0" w:space="0" w:color="auto"/>
        <w:right w:val="none" w:sz="0" w:space="0" w:color="auto"/>
      </w:divBdr>
    </w:div>
    <w:div w:id="1283657044">
      <w:bodyDiv w:val="1"/>
      <w:marLeft w:val="0"/>
      <w:marRight w:val="0"/>
      <w:marTop w:val="0"/>
      <w:marBottom w:val="0"/>
      <w:divBdr>
        <w:top w:val="none" w:sz="0" w:space="0" w:color="auto"/>
        <w:left w:val="none" w:sz="0" w:space="0" w:color="auto"/>
        <w:bottom w:val="none" w:sz="0" w:space="0" w:color="auto"/>
        <w:right w:val="none" w:sz="0" w:space="0" w:color="auto"/>
      </w:divBdr>
    </w:div>
    <w:div w:id="1286498123">
      <w:bodyDiv w:val="1"/>
      <w:marLeft w:val="0"/>
      <w:marRight w:val="0"/>
      <w:marTop w:val="0"/>
      <w:marBottom w:val="0"/>
      <w:divBdr>
        <w:top w:val="none" w:sz="0" w:space="0" w:color="auto"/>
        <w:left w:val="none" w:sz="0" w:space="0" w:color="auto"/>
        <w:bottom w:val="none" w:sz="0" w:space="0" w:color="auto"/>
        <w:right w:val="none" w:sz="0" w:space="0" w:color="auto"/>
      </w:divBdr>
    </w:div>
    <w:div w:id="1287468020">
      <w:bodyDiv w:val="1"/>
      <w:marLeft w:val="0"/>
      <w:marRight w:val="0"/>
      <w:marTop w:val="0"/>
      <w:marBottom w:val="0"/>
      <w:divBdr>
        <w:top w:val="none" w:sz="0" w:space="0" w:color="auto"/>
        <w:left w:val="none" w:sz="0" w:space="0" w:color="auto"/>
        <w:bottom w:val="none" w:sz="0" w:space="0" w:color="auto"/>
        <w:right w:val="none" w:sz="0" w:space="0" w:color="auto"/>
      </w:divBdr>
      <w:divsChild>
        <w:div w:id="791943320">
          <w:marLeft w:val="547"/>
          <w:marRight w:val="0"/>
          <w:marTop w:val="134"/>
          <w:marBottom w:val="0"/>
          <w:divBdr>
            <w:top w:val="none" w:sz="0" w:space="0" w:color="auto"/>
            <w:left w:val="none" w:sz="0" w:space="0" w:color="auto"/>
            <w:bottom w:val="none" w:sz="0" w:space="0" w:color="auto"/>
            <w:right w:val="none" w:sz="0" w:space="0" w:color="auto"/>
          </w:divBdr>
        </w:div>
        <w:div w:id="2078168642">
          <w:marLeft w:val="1166"/>
          <w:marRight w:val="0"/>
          <w:marTop w:val="134"/>
          <w:marBottom w:val="0"/>
          <w:divBdr>
            <w:top w:val="none" w:sz="0" w:space="0" w:color="auto"/>
            <w:left w:val="none" w:sz="0" w:space="0" w:color="auto"/>
            <w:bottom w:val="none" w:sz="0" w:space="0" w:color="auto"/>
            <w:right w:val="none" w:sz="0" w:space="0" w:color="auto"/>
          </w:divBdr>
        </w:div>
        <w:div w:id="1387341076">
          <w:marLeft w:val="1166"/>
          <w:marRight w:val="0"/>
          <w:marTop w:val="134"/>
          <w:marBottom w:val="0"/>
          <w:divBdr>
            <w:top w:val="none" w:sz="0" w:space="0" w:color="auto"/>
            <w:left w:val="none" w:sz="0" w:space="0" w:color="auto"/>
            <w:bottom w:val="none" w:sz="0" w:space="0" w:color="auto"/>
            <w:right w:val="none" w:sz="0" w:space="0" w:color="auto"/>
          </w:divBdr>
        </w:div>
        <w:div w:id="283583715">
          <w:marLeft w:val="1166"/>
          <w:marRight w:val="0"/>
          <w:marTop w:val="134"/>
          <w:marBottom w:val="0"/>
          <w:divBdr>
            <w:top w:val="none" w:sz="0" w:space="0" w:color="auto"/>
            <w:left w:val="none" w:sz="0" w:space="0" w:color="auto"/>
            <w:bottom w:val="none" w:sz="0" w:space="0" w:color="auto"/>
            <w:right w:val="none" w:sz="0" w:space="0" w:color="auto"/>
          </w:divBdr>
        </w:div>
        <w:div w:id="499736800">
          <w:marLeft w:val="547"/>
          <w:marRight w:val="0"/>
          <w:marTop w:val="134"/>
          <w:marBottom w:val="0"/>
          <w:divBdr>
            <w:top w:val="none" w:sz="0" w:space="0" w:color="auto"/>
            <w:left w:val="none" w:sz="0" w:space="0" w:color="auto"/>
            <w:bottom w:val="none" w:sz="0" w:space="0" w:color="auto"/>
            <w:right w:val="none" w:sz="0" w:space="0" w:color="auto"/>
          </w:divBdr>
        </w:div>
        <w:div w:id="198057020">
          <w:marLeft w:val="1166"/>
          <w:marRight w:val="0"/>
          <w:marTop w:val="134"/>
          <w:marBottom w:val="0"/>
          <w:divBdr>
            <w:top w:val="none" w:sz="0" w:space="0" w:color="auto"/>
            <w:left w:val="none" w:sz="0" w:space="0" w:color="auto"/>
            <w:bottom w:val="none" w:sz="0" w:space="0" w:color="auto"/>
            <w:right w:val="none" w:sz="0" w:space="0" w:color="auto"/>
          </w:divBdr>
        </w:div>
      </w:divsChild>
    </w:div>
    <w:div w:id="1294558885">
      <w:bodyDiv w:val="1"/>
      <w:marLeft w:val="0"/>
      <w:marRight w:val="0"/>
      <w:marTop w:val="0"/>
      <w:marBottom w:val="0"/>
      <w:divBdr>
        <w:top w:val="none" w:sz="0" w:space="0" w:color="auto"/>
        <w:left w:val="none" w:sz="0" w:space="0" w:color="auto"/>
        <w:bottom w:val="none" w:sz="0" w:space="0" w:color="auto"/>
        <w:right w:val="none" w:sz="0" w:space="0" w:color="auto"/>
      </w:divBdr>
    </w:div>
    <w:div w:id="1297493708">
      <w:bodyDiv w:val="1"/>
      <w:marLeft w:val="0"/>
      <w:marRight w:val="0"/>
      <w:marTop w:val="0"/>
      <w:marBottom w:val="0"/>
      <w:divBdr>
        <w:top w:val="none" w:sz="0" w:space="0" w:color="auto"/>
        <w:left w:val="none" w:sz="0" w:space="0" w:color="auto"/>
        <w:bottom w:val="none" w:sz="0" w:space="0" w:color="auto"/>
        <w:right w:val="none" w:sz="0" w:space="0" w:color="auto"/>
      </w:divBdr>
    </w:div>
    <w:div w:id="1299383599">
      <w:bodyDiv w:val="1"/>
      <w:marLeft w:val="0"/>
      <w:marRight w:val="0"/>
      <w:marTop w:val="0"/>
      <w:marBottom w:val="0"/>
      <w:divBdr>
        <w:top w:val="none" w:sz="0" w:space="0" w:color="auto"/>
        <w:left w:val="none" w:sz="0" w:space="0" w:color="auto"/>
        <w:bottom w:val="none" w:sz="0" w:space="0" w:color="auto"/>
        <w:right w:val="none" w:sz="0" w:space="0" w:color="auto"/>
      </w:divBdr>
    </w:div>
    <w:div w:id="1300379726">
      <w:bodyDiv w:val="1"/>
      <w:marLeft w:val="0"/>
      <w:marRight w:val="0"/>
      <w:marTop w:val="0"/>
      <w:marBottom w:val="0"/>
      <w:divBdr>
        <w:top w:val="none" w:sz="0" w:space="0" w:color="auto"/>
        <w:left w:val="none" w:sz="0" w:space="0" w:color="auto"/>
        <w:bottom w:val="none" w:sz="0" w:space="0" w:color="auto"/>
        <w:right w:val="none" w:sz="0" w:space="0" w:color="auto"/>
      </w:divBdr>
    </w:div>
    <w:div w:id="1304698316">
      <w:bodyDiv w:val="1"/>
      <w:marLeft w:val="0"/>
      <w:marRight w:val="0"/>
      <w:marTop w:val="0"/>
      <w:marBottom w:val="0"/>
      <w:divBdr>
        <w:top w:val="none" w:sz="0" w:space="0" w:color="auto"/>
        <w:left w:val="none" w:sz="0" w:space="0" w:color="auto"/>
        <w:bottom w:val="none" w:sz="0" w:space="0" w:color="auto"/>
        <w:right w:val="none" w:sz="0" w:space="0" w:color="auto"/>
      </w:divBdr>
    </w:div>
    <w:div w:id="1312976339">
      <w:bodyDiv w:val="1"/>
      <w:marLeft w:val="0"/>
      <w:marRight w:val="0"/>
      <w:marTop w:val="0"/>
      <w:marBottom w:val="0"/>
      <w:divBdr>
        <w:top w:val="none" w:sz="0" w:space="0" w:color="auto"/>
        <w:left w:val="none" w:sz="0" w:space="0" w:color="auto"/>
        <w:bottom w:val="none" w:sz="0" w:space="0" w:color="auto"/>
        <w:right w:val="none" w:sz="0" w:space="0" w:color="auto"/>
      </w:divBdr>
    </w:div>
    <w:div w:id="1313828594">
      <w:bodyDiv w:val="1"/>
      <w:marLeft w:val="0"/>
      <w:marRight w:val="0"/>
      <w:marTop w:val="0"/>
      <w:marBottom w:val="0"/>
      <w:divBdr>
        <w:top w:val="none" w:sz="0" w:space="0" w:color="auto"/>
        <w:left w:val="none" w:sz="0" w:space="0" w:color="auto"/>
        <w:bottom w:val="none" w:sz="0" w:space="0" w:color="auto"/>
        <w:right w:val="none" w:sz="0" w:space="0" w:color="auto"/>
      </w:divBdr>
    </w:div>
    <w:div w:id="1314407834">
      <w:bodyDiv w:val="1"/>
      <w:marLeft w:val="0"/>
      <w:marRight w:val="0"/>
      <w:marTop w:val="0"/>
      <w:marBottom w:val="0"/>
      <w:divBdr>
        <w:top w:val="none" w:sz="0" w:space="0" w:color="auto"/>
        <w:left w:val="none" w:sz="0" w:space="0" w:color="auto"/>
        <w:bottom w:val="none" w:sz="0" w:space="0" w:color="auto"/>
        <w:right w:val="none" w:sz="0" w:space="0" w:color="auto"/>
      </w:divBdr>
    </w:div>
    <w:div w:id="1317688058">
      <w:bodyDiv w:val="1"/>
      <w:marLeft w:val="0"/>
      <w:marRight w:val="0"/>
      <w:marTop w:val="0"/>
      <w:marBottom w:val="0"/>
      <w:divBdr>
        <w:top w:val="none" w:sz="0" w:space="0" w:color="auto"/>
        <w:left w:val="none" w:sz="0" w:space="0" w:color="auto"/>
        <w:bottom w:val="none" w:sz="0" w:space="0" w:color="auto"/>
        <w:right w:val="none" w:sz="0" w:space="0" w:color="auto"/>
      </w:divBdr>
    </w:div>
    <w:div w:id="1318026098">
      <w:bodyDiv w:val="1"/>
      <w:marLeft w:val="0"/>
      <w:marRight w:val="0"/>
      <w:marTop w:val="0"/>
      <w:marBottom w:val="0"/>
      <w:divBdr>
        <w:top w:val="none" w:sz="0" w:space="0" w:color="auto"/>
        <w:left w:val="none" w:sz="0" w:space="0" w:color="auto"/>
        <w:bottom w:val="none" w:sz="0" w:space="0" w:color="auto"/>
        <w:right w:val="none" w:sz="0" w:space="0" w:color="auto"/>
      </w:divBdr>
    </w:div>
    <w:div w:id="1318681434">
      <w:bodyDiv w:val="1"/>
      <w:marLeft w:val="0"/>
      <w:marRight w:val="0"/>
      <w:marTop w:val="0"/>
      <w:marBottom w:val="0"/>
      <w:divBdr>
        <w:top w:val="none" w:sz="0" w:space="0" w:color="auto"/>
        <w:left w:val="none" w:sz="0" w:space="0" w:color="auto"/>
        <w:bottom w:val="none" w:sz="0" w:space="0" w:color="auto"/>
        <w:right w:val="none" w:sz="0" w:space="0" w:color="auto"/>
      </w:divBdr>
    </w:div>
    <w:div w:id="1327443977">
      <w:bodyDiv w:val="1"/>
      <w:marLeft w:val="0"/>
      <w:marRight w:val="0"/>
      <w:marTop w:val="0"/>
      <w:marBottom w:val="0"/>
      <w:divBdr>
        <w:top w:val="none" w:sz="0" w:space="0" w:color="auto"/>
        <w:left w:val="none" w:sz="0" w:space="0" w:color="auto"/>
        <w:bottom w:val="none" w:sz="0" w:space="0" w:color="auto"/>
        <w:right w:val="none" w:sz="0" w:space="0" w:color="auto"/>
      </w:divBdr>
    </w:div>
    <w:div w:id="1332487632">
      <w:bodyDiv w:val="1"/>
      <w:marLeft w:val="0"/>
      <w:marRight w:val="0"/>
      <w:marTop w:val="0"/>
      <w:marBottom w:val="0"/>
      <w:divBdr>
        <w:top w:val="none" w:sz="0" w:space="0" w:color="auto"/>
        <w:left w:val="none" w:sz="0" w:space="0" w:color="auto"/>
        <w:bottom w:val="none" w:sz="0" w:space="0" w:color="auto"/>
        <w:right w:val="none" w:sz="0" w:space="0" w:color="auto"/>
      </w:divBdr>
    </w:div>
    <w:div w:id="1334644209">
      <w:bodyDiv w:val="1"/>
      <w:marLeft w:val="0"/>
      <w:marRight w:val="0"/>
      <w:marTop w:val="0"/>
      <w:marBottom w:val="0"/>
      <w:divBdr>
        <w:top w:val="none" w:sz="0" w:space="0" w:color="auto"/>
        <w:left w:val="none" w:sz="0" w:space="0" w:color="auto"/>
        <w:bottom w:val="none" w:sz="0" w:space="0" w:color="auto"/>
        <w:right w:val="none" w:sz="0" w:space="0" w:color="auto"/>
      </w:divBdr>
    </w:div>
    <w:div w:id="1339188186">
      <w:bodyDiv w:val="1"/>
      <w:marLeft w:val="0"/>
      <w:marRight w:val="0"/>
      <w:marTop w:val="0"/>
      <w:marBottom w:val="0"/>
      <w:divBdr>
        <w:top w:val="none" w:sz="0" w:space="0" w:color="auto"/>
        <w:left w:val="none" w:sz="0" w:space="0" w:color="auto"/>
        <w:bottom w:val="none" w:sz="0" w:space="0" w:color="auto"/>
        <w:right w:val="none" w:sz="0" w:space="0" w:color="auto"/>
      </w:divBdr>
    </w:div>
    <w:div w:id="1340502241">
      <w:bodyDiv w:val="1"/>
      <w:marLeft w:val="0"/>
      <w:marRight w:val="0"/>
      <w:marTop w:val="0"/>
      <w:marBottom w:val="0"/>
      <w:divBdr>
        <w:top w:val="none" w:sz="0" w:space="0" w:color="auto"/>
        <w:left w:val="none" w:sz="0" w:space="0" w:color="auto"/>
        <w:bottom w:val="none" w:sz="0" w:space="0" w:color="auto"/>
        <w:right w:val="none" w:sz="0" w:space="0" w:color="auto"/>
      </w:divBdr>
      <w:divsChild>
        <w:div w:id="218170489">
          <w:marLeft w:val="547"/>
          <w:marRight w:val="0"/>
          <w:marTop w:val="115"/>
          <w:marBottom w:val="0"/>
          <w:divBdr>
            <w:top w:val="none" w:sz="0" w:space="0" w:color="auto"/>
            <w:left w:val="none" w:sz="0" w:space="0" w:color="auto"/>
            <w:bottom w:val="none" w:sz="0" w:space="0" w:color="auto"/>
            <w:right w:val="none" w:sz="0" w:space="0" w:color="auto"/>
          </w:divBdr>
        </w:div>
        <w:div w:id="519588913">
          <w:marLeft w:val="547"/>
          <w:marRight w:val="0"/>
          <w:marTop w:val="115"/>
          <w:marBottom w:val="0"/>
          <w:divBdr>
            <w:top w:val="none" w:sz="0" w:space="0" w:color="auto"/>
            <w:left w:val="none" w:sz="0" w:space="0" w:color="auto"/>
            <w:bottom w:val="none" w:sz="0" w:space="0" w:color="auto"/>
            <w:right w:val="none" w:sz="0" w:space="0" w:color="auto"/>
          </w:divBdr>
        </w:div>
        <w:div w:id="102697359">
          <w:marLeft w:val="547"/>
          <w:marRight w:val="0"/>
          <w:marTop w:val="115"/>
          <w:marBottom w:val="0"/>
          <w:divBdr>
            <w:top w:val="none" w:sz="0" w:space="0" w:color="auto"/>
            <w:left w:val="none" w:sz="0" w:space="0" w:color="auto"/>
            <w:bottom w:val="none" w:sz="0" w:space="0" w:color="auto"/>
            <w:right w:val="none" w:sz="0" w:space="0" w:color="auto"/>
          </w:divBdr>
        </w:div>
        <w:div w:id="1139104569">
          <w:marLeft w:val="547"/>
          <w:marRight w:val="0"/>
          <w:marTop w:val="115"/>
          <w:marBottom w:val="0"/>
          <w:divBdr>
            <w:top w:val="none" w:sz="0" w:space="0" w:color="auto"/>
            <w:left w:val="none" w:sz="0" w:space="0" w:color="auto"/>
            <w:bottom w:val="none" w:sz="0" w:space="0" w:color="auto"/>
            <w:right w:val="none" w:sz="0" w:space="0" w:color="auto"/>
          </w:divBdr>
        </w:div>
        <w:div w:id="1003430858">
          <w:marLeft w:val="547"/>
          <w:marRight w:val="0"/>
          <w:marTop w:val="115"/>
          <w:marBottom w:val="0"/>
          <w:divBdr>
            <w:top w:val="none" w:sz="0" w:space="0" w:color="auto"/>
            <w:left w:val="none" w:sz="0" w:space="0" w:color="auto"/>
            <w:bottom w:val="none" w:sz="0" w:space="0" w:color="auto"/>
            <w:right w:val="none" w:sz="0" w:space="0" w:color="auto"/>
          </w:divBdr>
        </w:div>
        <w:div w:id="82462685">
          <w:marLeft w:val="547"/>
          <w:marRight w:val="0"/>
          <w:marTop w:val="115"/>
          <w:marBottom w:val="0"/>
          <w:divBdr>
            <w:top w:val="none" w:sz="0" w:space="0" w:color="auto"/>
            <w:left w:val="none" w:sz="0" w:space="0" w:color="auto"/>
            <w:bottom w:val="none" w:sz="0" w:space="0" w:color="auto"/>
            <w:right w:val="none" w:sz="0" w:space="0" w:color="auto"/>
          </w:divBdr>
        </w:div>
        <w:div w:id="2069455746">
          <w:marLeft w:val="547"/>
          <w:marRight w:val="0"/>
          <w:marTop w:val="115"/>
          <w:marBottom w:val="0"/>
          <w:divBdr>
            <w:top w:val="none" w:sz="0" w:space="0" w:color="auto"/>
            <w:left w:val="none" w:sz="0" w:space="0" w:color="auto"/>
            <w:bottom w:val="none" w:sz="0" w:space="0" w:color="auto"/>
            <w:right w:val="none" w:sz="0" w:space="0" w:color="auto"/>
          </w:divBdr>
        </w:div>
        <w:div w:id="131411304">
          <w:marLeft w:val="547"/>
          <w:marRight w:val="0"/>
          <w:marTop w:val="115"/>
          <w:marBottom w:val="0"/>
          <w:divBdr>
            <w:top w:val="none" w:sz="0" w:space="0" w:color="auto"/>
            <w:left w:val="none" w:sz="0" w:space="0" w:color="auto"/>
            <w:bottom w:val="none" w:sz="0" w:space="0" w:color="auto"/>
            <w:right w:val="none" w:sz="0" w:space="0" w:color="auto"/>
          </w:divBdr>
        </w:div>
        <w:div w:id="95249967">
          <w:marLeft w:val="547"/>
          <w:marRight w:val="0"/>
          <w:marTop w:val="115"/>
          <w:marBottom w:val="0"/>
          <w:divBdr>
            <w:top w:val="none" w:sz="0" w:space="0" w:color="auto"/>
            <w:left w:val="none" w:sz="0" w:space="0" w:color="auto"/>
            <w:bottom w:val="none" w:sz="0" w:space="0" w:color="auto"/>
            <w:right w:val="none" w:sz="0" w:space="0" w:color="auto"/>
          </w:divBdr>
        </w:div>
      </w:divsChild>
    </w:div>
    <w:div w:id="1340699029">
      <w:bodyDiv w:val="1"/>
      <w:marLeft w:val="0"/>
      <w:marRight w:val="0"/>
      <w:marTop w:val="0"/>
      <w:marBottom w:val="0"/>
      <w:divBdr>
        <w:top w:val="none" w:sz="0" w:space="0" w:color="auto"/>
        <w:left w:val="none" w:sz="0" w:space="0" w:color="auto"/>
        <w:bottom w:val="none" w:sz="0" w:space="0" w:color="auto"/>
        <w:right w:val="none" w:sz="0" w:space="0" w:color="auto"/>
      </w:divBdr>
    </w:div>
    <w:div w:id="1341079246">
      <w:bodyDiv w:val="1"/>
      <w:marLeft w:val="0"/>
      <w:marRight w:val="0"/>
      <w:marTop w:val="0"/>
      <w:marBottom w:val="0"/>
      <w:divBdr>
        <w:top w:val="none" w:sz="0" w:space="0" w:color="auto"/>
        <w:left w:val="none" w:sz="0" w:space="0" w:color="auto"/>
        <w:bottom w:val="none" w:sz="0" w:space="0" w:color="auto"/>
        <w:right w:val="none" w:sz="0" w:space="0" w:color="auto"/>
      </w:divBdr>
    </w:div>
    <w:div w:id="1341395242">
      <w:bodyDiv w:val="1"/>
      <w:marLeft w:val="0"/>
      <w:marRight w:val="0"/>
      <w:marTop w:val="0"/>
      <w:marBottom w:val="0"/>
      <w:divBdr>
        <w:top w:val="none" w:sz="0" w:space="0" w:color="auto"/>
        <w:left w:val="none" w:sz="0" w:space="0" w:color="auto"/>
        <w:bottom w:val="none" w:sz="0" w:space="0" w:color="auto"/>
        <w:right w:val="none" w:sz="0" w:space="0" w:color="auto"/>
      </w:divBdr>
      <w:divsChild>
        <w:div w:id="1975018935">
          <w:marLeft w:val="547"/>
          <w:marRight w:val="0"/>
          <w:marTop w:val="0"/>
          <w:marBottom w:val="0"/>
          <w:divBdr>
            <w:top w:val="none" w:sz="0" w:space="0" w:color="auto"/>
            <w:left w:val="none" w:sz="0" w:space="0" w:color="auto"/>
            <w:bottom w:val="none" w:sz="0" w:space="0" w:color="auto"/>
            <w:right w:val="none" w:sz="0" w:space="0" w:color="auto"/>
          </w:divBdr>
        </w:div>
      </w:divsChild>
    </w:div>
    <w:div w:id="1345863023">
      <w:bodyDiv w:val="1"/>
      <w:marLeft w:val="0"/>
      <w:marRight w:val="0"/>
      <w:marTop w:val="0"/>
      <w:marBottom w:val="0"/>
      <w:divBdr>
        <w:top w:val="none" w:sz="0" w:space="0" w:color="auto"/>
        <w:left w:val="none" w:sz="0" w:space="0" w:color="auto"/>
        <w:bottom w:val="none" w:sz="0" w:space="0" w:color="auto"/>
        <w:right w:val="none" w:sz="0" w:space="0" w:color="auto"/>
      </w:divBdr>
    </w:div>
    <w:div w:id="1347365931">
      <w:bodyDiv w:val="1"/>
      <w:marLeft w:val="0"/>
      <w:marRight w:val="0"/>
      <w:marTop w:val="0"/>
      <w:marBottom w:val="0"/>
      <w:divBdr>
        <w:top w:val="none" w:sz="0" w:space="0" w:color="auto"/>
        <w:left w:val="none" w:sz="0" w:space="0" w:color="auto"/>
        <w:bottom w:val="none" w:sz="0" w:space="0" w:color="auto"/>
        <w:right w:val="none" w:sz="0" w:space="0" w:color="auto"/>
      </w:divBdr>
    </w:div>
    <w:div w:id="1349060386">
      <w:bodyDiv w:val="1"/>
      <w:marLeft w:val="0"/>
      <w:marRight w:val="0"/>
      <w:marTop w:val="0"/>
      <w:marBottom w:val="0"/>
      <w:divBdr>
        <w:top w:val="none" w:sz="0" w:space="0" w:color="auto"/>
        <w:left w:val="none" w:sz="0" w:space="0" w:color="auto"/>
        <w:bottom w:val="none" w:sz="0" w:space="0" w:color="auto"/>
        <w:right w:val="none" w:sz="0" w:space="0" w:color="auto"/>
      </w:divBdr>
      <w:divsChild>
        <w:div w:id="755444523">
          <w:marLeft w:val="432"/>
          <w:marRight w:val="0"/>
          <w:marTop w:val="125"/>
          <w:marBottom w:val="0"/>
          <w:divBdr>
            <w:top w:val="none" w:sz="0" w:space="0" w:color="auto"/>
            <w:left w:val="none" w:sz="0" w:space="0" w:color="auto"/>
            <w:bottom w:val="none" w:sz="0" w:space="0" w:color="auto"/>
            <w:right w:val="none" w:sz="0" w:space="0" w:color="auto"/>
          </w:divBdr>
        </w:div>
        <w:div w:id="926226783">
          <w:marLeft w:val="432"/>
          <w:marRight w:val="0"/>
          <w:marTop w:val="125"/>
          <w:marBottom w:val="0"/>
          <w:divBdr>
            <w:top w:val="none" w:sz="0" w:space="0" w:color="auto"/>
            <w:left w:val="none" w:sz="0" w:space="0" w:color="auto"/>
            <w:bottom w:val="none" w:sz="0" w:space="0" w:color="auto"/>
            <w:right w:val="none" w:sz="0" w:space="0" w:color="auto"/>
          </w:divBdr>
        </w:div>
        <w:div w:id="1538739186">
          <w:marLeft w:val="432"/>
          <w:marRight w:val="0"/>
          <w:marTop w:val="125"/>
          <w:marBottom w:val="0"/>
          <w:divBdr>
            <w:top w:val="none" w:sz="0" w:space="0" w:color="auto"/>
            <w:left w:val="none" w:sz="0" w:space="0" w:color="auto"/>
            <w:bottom w:val="none" w:sz="0" w:space="0" w:color="auto"/>
            <w:right w:val="none" w:sz="0" w:space="0" w:color="auto"/>
          </w:divBdr>
        </w:div>
        <w:div w:id="375659727">
          <w:marLeft w:val="432"/>
          <w:marRight w:val="0"/>
          <w:marTop w:val="125"/>
          <w:marBottom w:val="0"/>
          <w:divBdr>
            <w:top w:val="none" w:sz="0" w:space="0" w:color="auto"/>
            <w:left w:val="none" w:sz="0" w:space="0" w:color="auto"/>
            <w:bottom w:val="none" w:sz="0" w:space="0" w:color="auto"/>
            <w:right w:val="none" w:sz="0" w:space="0" w:color="auto"/>
          </w:divBdr>
        </w:div>
      </w:divsChild>
    </w:div>
    <w:div w:id="1350448675">
      <w:bodyDiv w:val="1"/>
      <w:marLeft w:val="0"/>
      <w:marRight w:val="0"/>
      <w:marTop w:val="0"/>
      <w:marBottom w:val="0"/>
      <w:divBdr>
        <w:top w:val="none" w:sz="0" w:space="0" w:color="auto"/>
        <w:left w:val="none" w:sz="0" w:space="0" w:color="auto"/>
        <w:bottom w:val="none" w:sz="0" w:space="0" w:color="auto"/>
        <w:right w:val="none" w:sz="0" w:space="0" w:color="auto"/>
      </w:divBdr>
    </w:div>
    <w:div w:id="1362632944">
      <w:bodyDiv w:val="1"/>
      <w:marLeft w:val="0"/>
      <w:marRight w:val="0"/>
      <w:marTop w:val="0"/>
      <w:marBottom w:val="0"/>
      <w:divBdr>
        <w:top w:val="none" w:sz="0" w:space="0" w:color="auto"/>
        <w:left w:val="none" w:sz="0" w:space="0" w:color="auto"/>
        <w:bottom w:val="none" w:sz="0" w:space="0" w:color="auto"/>
        <w:right w:val="none" w:sz="0" w:space="0" w:color="auto"/>
      </w:divBdr>
    </w:div>
    <w:div w:id="1366708518">
      <w:bodyDiv w:val="1"/>
      <w:marLeft w:val="0"/>
      <w:marRight w:val="0"/>
      <w:marTop w:val="0"/>
      <w:marBottom w:val="0"/>
      <w:divBdr>
        <w:top w:val="none" w:sz="0" w:space="0" w:color="auto"/>
        <w:left w:val="none" w:sz="0" w:space="0" w:color="auto"/>
        <w:bottom w:val="none" w:sz="0" w:space="0" w:color="auto"/>
        <w:right w:val="none" w:sz="0" w:space="0" w:color="auto"/>
      </w:divBdr>
    </w:div>
    <w:div w:id="1378705599">
      <w:bodyDiv w:val="1"/>
      <w:marLeft w:val="0"/>
      <w:marRight w:val="0"/>
      <w:marTop w:val="0"/>
      <w:marBottom w:val="0"/>
      <w:divBdr>
        <w:top w:val="none" w:sz="0" w:space="0" w:color="auto"/>
        <w:left w:val="none" w:sz="0" w:space="0" w:color="auto"/>
        <w:bottom w:val="none" w:sz="0" w:space="0" w:color="auto"/>
        <w:right w:val="none" w:sz="0" w:space="0" w:color="auto"/>
      </w:divBdr>
    </w:div>
    <w:div w:id="1379427335">
      <w:bodyDiv w:val="1"/>
      <w:marLeft w:val="0"/>
      <w:marRight w:val="0"/>
      <w:marTop w:val="0"/>
      <w:marBottom w:val="0"/>
      <w:divBdr>
        <w:top w:val="none" w:sz="0" w:space="0" w:color="auto"/>
        <w:left w:val="none" w:sz="0" w:space="0" w:color="auto"/>
        <w:bottom w:val="none" w:sz="0" w:space="0" w:color="auto"/>
        <w:right w:val="none" w:sz="0" w:space="0" w:color="auto"/>
      </w:divBdr>
    </w:div>
    <w:div w:id="1381857748">
      <w:bodyDiv w:val="1"/>
      <w:marLeft w:val="0"/>
      <w:marRight w:val="0"/>
      <w:marTop w:val="0"/>
      <w:marBottom w:val="0"/>
      <w:divBdr>
        <w:top w:val="none" w:sz="0" w:space="0" w:color="auto"/>
        <w:left w:val="none" w:sz="0" w:space="0" w:color="auto"/>
        <w:bottom w:val="none" w:sz="0" w:space="0" w:color="auto"/>
        <w:right w:val="none" w:sz="0" w:space="0" w:color="auto"/>
      </w:divBdr>
    </w:div>
    <w:div w:id="1382174552">
      <w:bodyDiv w:val="1"/>
      <w:marLeft w:val="0"/>
      <w:marRight w:val="0"/>
      <w:marTop w:val="0"/>
      <w:marBottom w:val="0"/>
      <w:divBdr>
        <w:top w:val="none" w:sz="0" w:space="0" w:color="auto"/>
        <w:left w:val="none" w:sz="0" w:space="0" w:color="auto"/>
        <w:bottom w:val="none" w:sz="0" w:space="0" w:color="auto"/>
        <w:right w:val="none" w:sz="0" w:space="0" w:color="auto"/>
      </w:divBdr>
    </w:div>
    <w:div w:id="1384019059">
      <w:bodyDiv w:val="1"/>
      <w:marLeft w:val="0"/>
      <w:marRight w:val="0"/>
      <w:marTop w:val="0"/>
      <w:marBottom w:val="0"/>
      <w:divBdr>
        <w:top w:val="none" w:sz="0" w:space="0" w:color="auto"/>
        <w:left w:val="none" w:sz="0" w:space="0" w:color="auto"/>
        <w:bottom w:val="none" w:sz="0" w:space="0" w:color="auto"/>
        <w:right w:val="none" w:sz="0" w:space="0" w:color="auto"/>
      </w:divBdr>
    </w:div>
    <w:div w:id="1385908948">
      <w:bodyDiv w:val="1"/>
      <w:marLeft w:val="0"/>
      <w:marRight w:val="0"/>
      <w:marTop w:val="0"/>
      <w:marBottom w:val="0"/>
      <w:divBdr>
        <w:top w:val="none" w:sz="0" w:space="0" w:color="auto"/>
        <w:left w:val="none" w:sz="0" w:space="0" w:color="auto"/>
        <w:bottom w:val="none" w:sz="0" w:space="0" w:color="auto"/>
        <w:right w:val="none" w:sz="0" w:space="0" w:color="auto"/>
      </w:divBdr>
    </w:div>
    <w:div w:id="1386417153">
      <w:bodyDiv w:val="1"/>
      <w:marLeft w:val="0"/>
      <w:marRight w:val="0"/>
      <w:marTop w:val="0"/>
      <w:marBottom w:val="0"/>
      <w:divBdr>
        <w:top w:val="none" w:sz="0" w:space="0" w:color="auto"/>
        <w:left w:val="none" w:sz="0" w:space="0" w:color="auto"/>
        <w:bottom w:val="none" w:sz="0" w:space="0" w:color="auto"/>
        <w:right w:val="none" w:sz="0" w:space="0" w:color="auto"/>
      </w:divBdr>
      <w:divsChild>
        <w:div w:id="373122925">
          <w:marLeft w:val="-144"/>
          <w:marRight w:val="-144"/>
          <w:marTop w:val="0"/>
          <w:marBottom w:val="0"/>
          <w:divBdr>
            <w:top w:val="none" w:sz="0" w:space="0" w:color="auto"/>
            <w:left w:val="none" w:sz="0" w:space="0" w:color="auto"/>
            <w:bottom w:val="none" w:sz="0" w:space="0" w:color="auto"/>
            <w:right w:val="none" w:sz="0" w:space="0" w:color="auto"/>
          </w:divBdr>
          <w:divsChild>
            <w:div w:id="974795856">
              <w:marLeft w:val="0"/>
              <w:marRight w:val="0"/>
              <w:marTop w:val="0"/>
              <w:marBottom w:val="0"/>
              <w:divBdr>
                <w:top w:val="none" w:sz="0" w:space="0" w:color="auto"/>
                <w:left w:val="none" w:sz="0" w:space="0" w:color="auto"/>
                <w:bottom w:val="none" w:sz="0" w:space="0" w:color="auto"/>
                <w:right w:val="none" w:sz="0" w:space="0" w:color="auto"/>
              </w:divBdr>
              <w:divsChild>
                <w:div w:id="393937658">
                  <w:marLeft w:val="0"/>
                  <w:marRight w:val="0"/>
                  <w:marTop w:val="0"/>
                  <w:marBottom w:val="0"/>
                  <w:divBdr>
                    <w:top w:val="none" w:sz="0" w:space="0" w:color="auto"/>
                    <w:left w:val="none" w:sz="0" w:space="0" w:color="auto"/>
                    <w:bottom w:val="single" w:sz="8" w:space="2" w:color="F5F5F5"/>
                    <w:right w:val="none" w:sz="0" w:space="0" w:color="auto"/>
                  </w:divBdr>
                  <w:divsChild>
                    <w:div w:id="1134367766">
                      <w:marLeft w:val="0"/>
                      <w:marRight w:val="0"/>
                      <w:marTop w:val="0"/>
                      <w:marBottom w:val="0"/>
                      <w:divBdr>
                        <w:top w:val="none" w:sz="0" w:space="0" w:color="auto"/>
                        <w:left w:val="none" w:sz="0" w:space="0" w:color="auto"/>
                        <w:bottom w:val="none" w:sz="0" w:space="0" w:color="auto"/>
                        <w:right w:val="none" w:sz="0" w:space="0" w:color="auto"/>
                      </w:divBdr>
                      <w:divsChild>
                        <w:div w:id="1486509985">
                          <w:marLeft w:val="0"/>
                          <w:marRight w:val="0"/>
                          <w:marTop w:val="0"/>
                          <w:marBottom w:val="0"/>
                          <w:divBdr>
                            <w:top w:val="none" w:sz="0" w:space="0" w:color="auto"/>
                            <w:left w:val="none" w:sz="0" w:space="0" w:color="auto"/>
                            <w:bottom w:val="none" w:sz="0" w:space="0" w:color="auto"/>
                            <w:right w:val="none" w:sz="0" w:space="0" w:color="auto"/>
                          </w:divBdr>
                          <w:divsChild>
                            <w:div w:id="2087995146">
                              <w:marLeft w:val="0"/>
                              <w:marRight w:val="0"/>
                              <w:marTop w:val="0"/>
                              <w:marBottom w:val="0"/>
                              <w:divBdr>
                                <w:top w:val="none" w:sz="0" w:space="0" w:color="auto"/>
                                <w:left w:val="none" w:sz="0" w:space="0" w:color="auto"/>
                                <w:bottom w:val="none" w:sz="0" w:space="0" w:color="auto"/>
                                <w:right w:val="none" w:sz="0" w:space="0" w:color="auto"/>
                              </w:divBdr>
                            </w:div>
                          </w:divsChild>
                        </w:div>
                        <w:div w:id="147320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90055">
              <w:marLeft w:val="0"/>
              <w:marRight w:val="0"/>
              <w:marTop w:val="0"/>
              <w:marBottom w:val="0"/>
              <w:divBdr>
                <w:top w:val="none" w:sz="0" w:space="0" w:color="auto"/>
                <w:left w:val="none" w:sz="0" w:space="0" w:color="auto"/>
                <w:bottom w:val="none" w:sz="0" w:space="0" w:color="auto"/>
                <w:right w:val="none" w:sz="0" w:space="0" w:color="auto"/>
              </w:divBdr>
              <w:divsChild>
                <w:div w:id="503204598">
                  <w:marLeft w:val="0"/>
                  <w:marRight w:val="0"/>
                  <w:marTop w:val="0"/>
                  <w:marBottom w:val="0"/>
                  <w:divBdr>
                    <w:top w:val="none" w:sz="0" w:space="0" w:color="auto"/>
                    <w:left w:val="none" w:sz="0" w:space="0" w:color="auto"/>
                    <w:bottom w:val="none" w:sz="0" w:space="0" w:color="auto"/>
                    <w:right w:val="none" w:sz="0" w:space="0" w:color="auto"/>
                  </w:divBdr>
                  <w:divsChild>
                    <w:div w:id="2014070065">
                      <w:marLeft w:val="0"/>
                      <w:marRight w:val="115"/>
                      <w:marTop w:val="58"/>
                      <w:marBottom w:val="58"/>
                      <w:divBdr>
                        <w:top w:val="single" w:sz="8" w:space="0" w:color="008DC9"/>
                        <w:left w:val="single" w:sz="8" w:space="0" w:color="008DC9"/>
                        <w:bottom w:val="single" w:sz="8" w:space="0" w:color="008DC9"/>
                        <w:right w:val="single" w:sz="8" w:space="0" w:color="008DC9"/>
                      </w:divBdr>
                    </w:div>
                    <w:div w:id="2121605180">
                      <w:marLeft w:val="0"/>
                      <w:marRight w:val="115"/>
                      <w:marTop w:val="58"/>
                      <w:marBottom w:val="58"/>
                      <w:divBdr>
                        <w:top w:val="single" w:sz="8" w:space="0" w:color="008DC9"/>
                        <w:left w:val="single" w:sz="8" w:space="0" w:color="008DC9"/>
                        <w:bottom w:val="single" w:sz="8" w:space="0" w:color="008DC9"/>
                        <w:right w:val="single" w:sz="8" w:space="0" w:color="008DC9"/>
                      </w:divBdr>
                    </w:div>
                    <w:div w:id="955214411">
                      <w:marLeft w:val="0"/>
                      <w:marRight w:val="115"/>
                      <w:marTop w:val="58"/>
                      <w:marBottom w:val="58"/>
                      <w:divBdr>
                        <w:top w:val="single" w:sz="8" w:space="0" w:color="008DC9"/>
                        <w:left w:val="single" w:sz="8" w:space="0" w:color="008DC9"/>
                        <w:bottom w:val="single" w:sz="8" w:space="0" w:color="008DC9"/>
                        <w:right w:val="single" w:sz="8" w:space="0" w:color="008DC9"/>
                      </w:divBdr>
                    </w:div>
                    <w:div w:id="1458601786">
                      <w:marLeft w:val="0"/>
                      <w:marRight w:val="115"/>
                      <w:marTop w:val="58"/>
                      <w:marBottom w:val="58"/>
                      <w:divBdr>
                        <w:top w:val="single" w:sz="8" w:space="0" w:color="008DC9"/>
                        <w:left w:val="single" w:sz="8" w:space="0" w:color="008DC9"/>
                        <w:bottom w:val="single" w:sz="8" w:space="0" w:color="008DC9"/>
                        <w:right w:val="single" w:sz="8" w:space="0" w:color="008DC9"/>
                      </w:divBdr>
                    </w:div>
                    <w:div w:id="105976010">
                      <w:marLeft w:val="0"/>
                      <w:marRight w:val="115"/>
                      <w:marTop w:val="58"/>
                      <w:marBottom w:val="58"/>
                      <w:divBdr>
                        <w:top w:val="single" w:sz="8" w:space="0" w:color="008DC9"/>
                        <w:left w:val="single" w:sz="8" w:space="0" w:color="008DC9"/>
                        <w:bottom w:val="single" w:sz="8" w:space="0" w:color="008DC9"/>
                        <w:right w:val="single" w:sz="8" w:space="0" w:color="008DC9"/>
                      </w:divBdr>
                    </w:div>
                  </w:divsChild>
                </w:div>
              </w:divsChild>
            </w:div>
          </w:divsChild>
        </w:div>
        <w:div w:id="1075668307">
          <w:marLeft w:val="-144"/>
          <w:marRight w:val="-144"/>
          <w:marTop w:val="0"/>
          <w:marBottom w:val="0"/>
          <w:divBdr>
            <w:top w:val="none" w:sz="0" w:space="0" w:color="auto"/>
            <w:left w:val="none" w:sz="0" w:space="0" w:color="auto"/>
            <w:bottom w:val="none" w:sz="0" w:space="0" w:color="auto"/>
            <w:right w:val="none" w:sz="0" w:space="0" w:color="auto"/>
          </w:divBdr>
          <w:divsChild>
            <w:div w:id="41446192">
              <w:marLeft w:val="0"/>
              <w:marRight w:val="0"/>
              <w:marTop w:val="0"/>
              <w:marBottom w:val="0"/>
              <w:divBdr>
                <w:top w:val="none" w:sz="0" w:space="0" w:color="auto"/>
                <w:left w:val="none" w:sz="0" w:space="0" w:color="auto"/>
                <w:bottom w:val="none" w:sz="0" w:space="0" w:color="auto"/>
                <w:right w:val="none" w:sz="0" w:space="0" w:color="auto"/>
              </w:divBdr>
              <w:divsChild>
                <w:div w:id="158591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58427">
      <w:bodyDiv w:val="1"/>
      <w:marLeft w:val="0"/>
      <w:marRight w:val="0"/>
      <w:marTop w:val="0"/>
      <w:marBottom w:val="0"/>
      <w:divBdr>
        <w:top w:val="none" w:sz="0" w:space="0" w:color="auto"/>
        <w:left w:val="none" w:sz="0" w:space="0" w:color="auto"/>
        <w:bottom w:val="none" w:sz="0" w:space="0" w:color="auto"/>
        <w:right w:val="none" w:sz="0" w:space="0" w:color="auto"/>
      </w:divBdr>
    </w:div>
    <w:div w:id="1388527565">
      <w:bodyDiv w:val="1"/>
      <w:marLeft w:val="0"/>
      <w:marRight w:val="0"/>
      <w:marTop w:val="0"/>
      <w:marBottom w:val="0"/>
      <w:divBdr>
        <w:top w:val="none" w:sz="0" w:space="0" w:color="auto"/>
        <w:left w:val="none" w:sz="0" w:space="0" w:color="auto"/>
        <w:bottom w:val="none" w:sz="0" w:space="0" w:color="auto"/>
        <w:right w:val="none" w:sz="0" w:space="0" w:color="auto"/>
      </w:divBdr>
    </w:div>
    <w:div w:id="1391884636">
      <w:bodyDiv w:val="1"/>
      <w:marLeft w:val="0"/>
      <w:marRight w:val="0"/>
      <w:marTop w:val="0"/>
      <w:marBottom w:val="0"/>
      <w:divBdr>
        <w:top w:val="none" w:sz="0" w:space="0" w:color="auto"/>
        <w:left w:val="none" w:sz="0" w:space="0" w:color="auto"/>
        <w:bottom w:val="none" w:sz="0" w:space="0" w:color="auto"/>
        <w:right w:val="none" w:sz="0" w:space="0" w:color="auto"/>
      </w:divBdr>
    </w:div>
    <w:div w:id="1401899460">
      <w:bodyDiv w:val="1"/>
      <w:marLeft w:val="0"/>
      <w:marRight w:val="0"/>
      <w:marTop w:val="0"/>
      <w:marBottom w:val="0"/>
      <w:divBdr>
        <w:top w:val="none" w:sz="0" w:space="0" w:color="auto"/>
        <w:left w:val="none" w:sz="0" w:space="0" w:color="auto"/>
        <w:bottom w:val="none" w:sz="0" w:space="0" w:color="auto"/>
        <w:right w:val="none" w:sz="0" w:space="0" w:color="auto"/>
      </w:divBdr>
    </w:div>
    <w:div w:id="1407075845">
      <w:bodyDiv w:val="1"/>
      <w:marLeft w:val="0"/>
      <w:marRight w:val="0"/>
      <w:marTop w:val="0"/>
      <w:marBottom w:val="0"/>
      <w:divBdr>
        <w:top w:val="none" w:sz="0" w:space="0" w:color="auto"/>
        <w:left w:val="none" w:sz="0" w:space="0" w:color="auto"/>
        <w:bottom w:val="none" w:sz="0" w:space="0" w:color="auto"/>
        <w:right w:val="none" w:sz="0" w:space="0" w:color="auto"/>
      </w:divBdr>
    </w:div>
    <w:div w:id="1413233733">
      <w:bodyDiv w:val="1"/>
      <w:marLeft w:val="0"/>
      <w:marRight w:val="0"/>
      <w:marTop w:val="0"/>
      <w:marBottom w:val="0"/>
      <w:divBdr>
        <w:top w:val="none" w:sz="0" w:space="0" w:color="auto"/>
        <w:left w:val="none" w:sz="0" w:space="0" w:color="auto"/>
        <w:bottom w:val="none" w:sz="0" w:space="0" w:color="auto"/>
        <w:right w:val="none" w:sz="0" w:space="0" w:color="auto"/>
      </w:divBdr>
    </w:div>
    <w:div w:id="1414817262">
      <w:bodyDiv w:val="1"/>
      <w:marLeft w:val="0"/>
      <w:marRight w:val="0"/>
      <w:marTop w:val="0"/>
      <w:marBottom w:val="0"/>
      <w:divBdr>
        <w:top w:val="none" w:sz="0" w:space="0" w:color="auto"/>
        <w:left w:val="none" w:sz="0" w:space="0" w:color="auto"/>
        <w:bottom w:val="none" w:sz="0" w:space="0" w:color="auto"/>
        <w:right w:val="none" w:sz="0" w:space="0" w:color="auto"/>
      </w:divBdr>
    </w:div>
    <w:div w:id="1424692224">
      <w:bodyDiv w:val="1"/>
      <w:marLeft w:val="0"/>
      <w:marRight w:val="0"/>
      <w:marTop w:val="0"/>
      <w:marBottom w:val="0"/>
      <w:divBdr>
        <w:top w:val="none" w:sz="0" w:space="0" w:color="auto"/>
        <w:left w:val="none" w:sz="0" w:space="0" w:color="auto"/>
        <w:bottom w:val="none" w:sz="0" w:space="0" w:color="auto"/>
        <w:right w:val="none" w:sz="0" w:space="0" w:color="auto"/>
      </w:divBdr>
      <w:divsChild>
        <w:div w:id="696345966">
          <w:marLeft w:val="-102"/>
          <w:marRight w:val="-102"/>
          <w:marTop w:val="0"/>
          <w:marBottom w:val="0"/>
          <w:divBdr>
            <w:top w:val="none" w:sz="0" w:space="0" w:color="auto"/>
            <w:left w:val="none" w:sz="0" w:space="0" w:color="auto"/>
            <w:bottom w:val="none" w:sz="0" w:space="0" w:color="auto"/>
            <w:right w:val="none" w:sz="0" w:space="0" w:color="auto"/>
          </w:divBdr>
          <w:divsChild>
            <w:div w:id="1904561441">
              <w:marLeft w:val="0"/>
              <w:marRight w:val="0"/>
              <w:marTop w:val="0"/>
              <w:marBottom w:val="0"/>
              <w:divBdr>
                <w:top w:val="none" w:sz="0" w:space="0" w:color="auto"/>
                <w:left w:val="none" w:sz="0" w:space="0" w:color="auto"/>
                <w:bottom w:val="none" w:sz="0" w:space="0" w:color="auto"/>
                <w:right w:val="none" w:sz="0" w:space="0" w:color="auto"/>
              </w:divBdr>
              <w:divsChild>
                <w:div w:id="1081830944">
                  <w:marLeft w:val="0"/>
                  <w:marRight w:val="0"/>
                  <w:marTop w:val="0"/>
                  <w:marBottom w:val="0"/>
                  <w:divBdr>
                    <w:top w:val="none" w:sz="0" w:space="0" w:color="auto"/>
                    <w:left w:val="none" w:sz="0" w:space="0" w:color="auto"/>
                    <w:bottom w:val="single" w:sz="6" w:space="2" w:color="F5F5F5"/>
                    <w:right w:val="none" w:sz="0" w:space="0" w:color="auto"/>
                  </w:divBdr>
                  <w:divsChild>
                    <w:div w:id="1788816345">
                      <w:marLeft w:val="0"/>
                      <w:marRight w:val="0"/>
                      <w:marTop w:val="0"/>
                      <w:marBottom w:val="0"/>
                      <w:divBdr>
                        <w:top w:val="none" w:sz="0" w:space="0" w:color="auto"/>
                        <w:left w:val="none" w:sz="0" w:space="0" w:color="auto"/>
                        <w:bottom w:val="none" w:sz="0" w:space="0" w:color="auto"/>
                        <w:right w:val="none" w:sz="0" w:space="0" w:color="auto"/>
                      </w:divBdr>
                      <w:divsChild>
                        <w:div w:id="1968461908">
                          <w:marLeft w:val="0"/>
                          <w:marRight w:val="0"/>
                          <w:marTop w:val="0"/>
                          <w:marBottom w:val="0"/>
                          <w:divBdr>
                            <w:top w:val="none" w:sz="0" w:space="0" w:color="auto"/>
                            <w:left w:val="none" w:sz="0" w:space="0" w:color="auto"/>
                            <w:bottom w:val="none" w:sz="0" w:space="0" w:color="auto"/>
                            <w:right w:val="none" w:sz="0" w:space="0" w:color="auto"/>
                          </w:divBdr>
                          <w:divsChild>
                            <w:div w:id="2107998143">
                              <w:marLeft w:val="0"/>
                              <w:marRight w:val="0"/>
                              <w:marTop w:val="0"/>
                              <w:marBottom w:val="0"/>
                              <w:divBdr>
                                <w:top w:val="none" w:sz="0" w:space="0" w:color="auto"/>
                                <w:left w:val="none" w:sz="0" w:space="0" w:color="auto"/>
                                <w:bottom w:val="none" w:sz="0" w:space="0" w:color="auto"/>
                                <w:right w:val="none" w:sz="0" w:space="0" w:color="auto"/>
                              </w:divBdr>
                            </w:div>
                          </w:divsChild>
                        </w:div>
                        <w:div w:id="521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328448">
              <w:marLeft w:val="0"/>
              <w:marRight w:val="0"/>
              <w:marTop w:val="0"/>
              <w:marBottom w:val="0"/>
              <w:divBdr>
                <w:top w:val="none" w:sz="0" w:space="0" w:color="auto"/>
                <w:left w:val="none" w:sz="0" w:space="0" w:color="auto"/>
                <w:bottom w:val="none" w:sz="0" w:space="0" w:color="auto"/>
                <w:right w:val="none" w:sz="0" w:space="0" w:color="auto"/>
              </w:divBdr>
              <w:divsChild>
                <w:div w:id="492642583">
                  <w:marLeft w:val="0"/>
                  <w:marRight w:val="0"/>
                  <w:marTop w:val="0"/>
                  <w:marBottom w:val="0"/>
                  <w:divBdr>
                    <w:top w:val="none" w:sz="0" w:space="0" w:color="auto"/>
                    <w:left w:val="none" w:sz="0" w:space="0" w:color="auto"/>
                    <w:bottom w:val="none" w:sz="0" w:space="0" w:color="auto"/>
                    <w:right w:val="none" w:sz="0" w:space="0" w:color="auto"/>
                  </w:divBdr>
                  <w:divsChild>
                    <w:div w:id="415594240">
                      <w:marLeft w:val="0"/>
                      <w:marRight w:val="82"/>
                      <w:marTop w:val="41"/>
                      <w:marBottom w:val="41"/>
                      <w:divBdr>
                        <w:top w:val="single" w:sz="6" w:space="0" w:color="00205C"/>
                        <w:left w:val="single" w:sz="6" w:space="0" w:color="00205C"/>
                        <w:bottom w:val="single" w:sz="6" w:space="0" w:color="00205C"/>
                        <w:right w:val="single" w:sz="6" w:space="0" w:color="00205C"/>
                      </w:divBdr>
                    </w:div>
                    <w:div w:id="1667856436">
                      <w:marLeft w:val="0"/>
                      <w:marRight w:val="82"/>
                      <w:marTop w:val="41"/>
                      <w:marBottom w:val="41"/>
                      <w:divBdr>
                        <w:top w:val="single" w:sz="6" w:space="0" w:color="00205C"/>
                        <w:left w:val="single" w:sz="6" w:space="0" w:color="00205C"/>
                        <w:bottom w:val="single" w:sz="6" w:space="0" w:color="00205C"/>
                        <w:right w:val="single" w:sz="6" w:space="0" w:color="00205C"/>
                      </w:divBdr>
                    </w:div>
                  </w:divsChild>
                </w:div>
              </w:divsChild>
            </w:div>
          </w:divsChild>
        </w:div>
        <w:div w:id="1753310718">
          <w:marLeft w:val="-102"/>
          <w:marRight w:val="-102"/>
          <w:marTop w:val="0"/>
          <w:marBottom w:val="0"/>
          <w:divBdr>
            <w:top w:val="none" w:sz="0" w:space="0" w:color="auto"/>
            <w:left w:val="none" w:sz="0" w:space="0" w:color="auto"/>
            <w:bottom w:val="none" w:sz="0" w:space="0" w:color="auto"/>
            <w:right w:val="none" w:sz="0" w:space="0" w:color="auto"/>
          </w:divBdr>
          <w:divsChild>
            <w:div w:id="1094545765">
              <w:marLeft w:val="0"/>
              <w:marRight w:val="0"/>
              <w:marTop w:val="0"/>
              <w:marBottom w:val="0"/>
              <w:divBdr>
                <w:top w:val="none" w:sz="0" w:space="0" w:color="auto"/>
                <w:left w:val="none" w:sz="0" w:space="0" w:color="auto"/>
                <w:bottom w:val="none" w:sz="0" w:space="0" w:color="auto"/>
                <w:right w:val="none" w:sz="0" w:space="0" w:color="auto"/>
              </w:divBdr>
              <w:divsChild>
                <w:div w:id="1180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188197">
      <w:bodyDiv w:val="1"/>
      <w:marLeft w:val="0"/>
      <w:marRight w:val="0"/>
      <w:marTop w:val="0"/>
      <w:marBottom w:val="0"/>
      <w:divBdr>
        <w:top w:val="none" w:sz="0" w:space="0" w:color="auto"/>
        <w:left w:val="none" w:sz="0" w:space="0" w:color="auto"/>
        <w:bottom w:val="none" w:sz="0" w:space="0" w:color="auto"/>
        <w:right w:val="none" w:sz="0" w:space="0" w:color="auto"/>
      </w:divBdr>
    </w:div>
    <w:div w:id="1431272272">
      <w:bodyDiv w:val="1"/>
      <w:marLeft w:val="0"/>
      <w:marRight w:val="0"/>
      <w:marTop w:val="0"/>
      <w:marBottom w:val="0"/>
      <w:divBdr>
        <w:top w:val="none" w:sz="0" w:space="0" w:color="auto"/>
        <w:left w:val="none" w:sz="0" w:space="0" w:color="auto"/>
        <w:bottom w:val="none" w:sz="0" w:space="0" w:color="auto"/>
        <w:right w:val="none" w:sz="0" w:space="0" w:color="auto"/>
      </w:divBdr>
    </w:div>
    <w:div w:id="1440103355">
      <w:bodyDiv w:val="1"/>
      <w:marLeft w:val="0"/>
      <w:marRight w:val="0"/>
      <w:marTop w:val="0"/>
      <w:marBottom w:val="0"/>
      <w:divBdr>
        <w:top w:val="none" w:sz="0" w:space="0" w:color="auto"/>
        <w:left w:val="none" w:sz="0" w:space="0" w:color="auto"/>
        <w:bottom w:val="none" w:sz="0" w:space="0" w:color="auto"/>
        <w:right w:val="none" w:sz="0" w:space="0" w:color="auto"/>
      </w:divBdr>
      <w:divsChild>
        <w:div w:id="1076898548">
          <w:marLeft w:val="547"/>
          <w:marRight w:val="0"/>
          <w:marTop w:val="86"/>
          <w:marBottom w:val="0"/>
          <w:divBdr>
            <w:top w:val="none" w:sz="0" w:space="0" w:color="auto"/>
            <w:left w:val="none" w:sz="0" w:space="0" w:color="auto"/>
            <w:bottom w:val="none" w:sz="0" w:space="0" w:color="auto"/>
            <w:right w:val="none" w:sz="0" w:space="0" w:color="auto"/>
          </w:divBdr>
        </w:div>
        <w:div w:id="1510486825">
          <w:marLeft w:val="547"/>
          <w:marRight w:val="0"/>
          <w:marTop w:val="86"/>
          <w:marBottom w:val="0"/>
          <w:divBdr>
            <w:top w:val="none" w:sz="0" w:space="0" w:color="auto"/>
            <w:left w:val="none" w:sz="0" w:space="0" w:color="auto"/>
            <w:bottom w:val="none" w:sz="0" w:space="0" w:color="auto"/>
            <w:right w:val="none" w:sz="0" w:space="0" w:color="auto"/>
          </w:divBdr>
        </w:div>
        <w:div w:id="1346982911">
          <w:marLeft w:val="547"/>
          <w:marRight w:val="0"/>
          <w:marTop w:val="86"/>
          <w:marBottom w:val="0"/>
          <w:divBdr>
            <w:top w:val="none" w:sz="0" w:space="0" w:color="auto"/>
            <w:left w:val="none" w:sz="0" w:space="0" w:color="auto"/>
            <w:bottom w:val="none" w:sz="0" w:space="0" w:color="auto"/>
            <w:right w:val="none" w:sz="0" w:space="0" w:color="auto"/>
          </w:divBdr>
        </w:div>
        <w:div w:id="2005081977">
          <w:marLeft w:val="547"/>
          <w:marRight w:val="0"/>
          <w:marTop w:val="86"/>
          <w:marBottom w:val="0"/>
          <w:divBdr>
            <w:top w:val="none" w:sz="0" w:space="0" w:color="auto"/>
            <w:left w:val="none" w:sz="0" w:space="0" w:color="auto"/>
            <w:bottom w:val="none" w:sz="0" w:space="0" w:color="auto"/>
            <w:right w:val="none" w:sz="0" w:space="0" w:color="auto"/>
          </w:divBdr>
        </w:div>
        <w:div w:id="2048093569">
          <w:marLeft w:val="547"/>
          <w:marRight w:val="0"/>
          <w:marTop w:val="86"/>
          <w:marBottom w:val="0"/>
          <w:divBdr>
            <w:top w:val="none" w:sz="0" w:space="0" w:color="auto"/>
            <w:left w:val="none" w:sz="0" w:space="0" w:color="auto"/>
            <w:bottom w:val="none" w:sz="0" w:space="0" w:color="auto"/>
            <w:right w:val="none" w:sz="0" w:space="0" w:color="auto"/>
          </w:divBdr>
        </w:div>
        <w:div w:id="548760744">
          <w:marLeft w:val="547"/>
          <w:marRight w:val="0"/>
          <w:marTop w:val="86"/>
          <w:marBottom w:val="0"/>
          <w:divBdr>
            <w:top w:val="none" w:sz="0" w:space="0" w:color="auto"/>
            <w:left w:val="none" w:sz="0" w:space="0" w:color="auto"/>
            <w:bottom w:val="none" w:sz="0" w:space="0" w:color="auto"/>
            <w:right w:val="none" w:sz="0" w:space="0" w:color="auto"/>
          </w:divBdr>
        </w:div>
        <w:div w:id="243877380">
          <w:marLeft w:val="547"/>
          <w:marRight w:val="0"/>
          <w:marTop w:val="86"/>
          <w:marBottom w:val="0"/>
          <w:divBdr>
            <w:top w:val="none" w:sz="0" w:space="0" w:color="auto"/>
            <w:left w:val="none" w:sz="0" w:space="0" w:color="auto"/>
            <w:bottom w:val="none" w:sz="0" w:space="0" w:color="auto"/>
            <w:right w:val="none" w:sz="0" w:space="0" w:color="auto"/>
          </w:divBdr>
        </w:div>
        <w:div w:id="502477073">
          <w:marLeft w:val="547"/>
          <w:marRight w:val="0"/>
          <w:marTop w:val="86"/>
          <w:marBottom w:val="0"/>
          <w:divBdr>
            <w:top w:val="none" w:sz="0" w:space="0" w:color="auto"/>
            <w:left w:val="none" w:sz="0" w:space="0" w:color="auto"/>
            <w:bottom w:val="none" w:sz="0" w:space="0" w:color="auto"/>
            <w:right w:val="none" w:sz="0" w:space="0" w:color="auto"/>
          </w:divBdr>
        </w:div>
        <w:div w:id="1747530564">
          <w:marLeft w:val="547"/>
          <w:marRight w:val="0"/>
          <w:marTop w:val="86"/>
          <w:marBottom w:val="0"/>
          <w:divBdr>
            <w:top w:val="none" w:sz="0" w:space="0" w:color="auto"/>
            <w:left w:val="none" w:sz="0" w:space="0" w:color="auto"/>
            <w:bottom w:val="none" w:sz="0" w:space="0" w:color="auto"/>
            <w:right w:val="none" w:sz="0" w:space="0" w:color="auto"/>
          </w:divBdr>
        </w:div>
        <w:div w:id="1477409833">
          <w:marLeft w:val="547"/>
          <w:marRight w:val="0"/>
          <w:marTop w:val="86"/>
          <w:marBottom w:val="0"/>
          <w:divBdr>
            <w:top w:val="none" w:sz="0" w:space="0" w:color="auto"/>
            <w:left w:val="none" w:sz="0" w:space="0" w:color="auto"/>
            <w:bottom w:val="none" w:sz="0" w:space="0" w:color="auto"/>
            <w:right w:val="none" w:sz="0" w:space="0" w:color="auto"/>
          </w:divBdr>
        </w:div>
        <w:div w:id="1571378975">
          <w:marLeft w:val="547"/>
          <w:marRight w:val="0"/>
          <w:marTop w:val="86"/>
          <w:marBottom w:val="0"/>
          <w:divBdr>
            <w:top w:val="none" w:sz="0" w:space="0" w:color="auto"/>
            <w:left w:val="none" w:sz="0" w:space="0" w:color="auto"/>
            <w:bottom w:val="none" w:sz="0" w:space="0" w:color="auto"/>
            <w:right w:val="none" w:sz="0" w:space="0" w:color="auto"/>
          </w:divBdr>
        </w:div>
        <w:div w:id="1643853591">
          <w:marLeft w:val="547"/>
          <w:marRight w:val="0"/>
          <w:marTop w:val="86"/>
          <w:marBottom w:val="0"/>
          <w:divBdr>
            <w:top w:val="none" w:sz="0" w:space="0" w:color="auto"/>
            <w:left w:val="none" w:sz="0" w:space="0" w:color="auto"/>
            <w:bottom w:val="none" w:sz="0" w:space="0" w:color="auto"/>
            <w:right w:val="none" w:sz="0" w:space="0" w:color="auto"/>
          </w:divBdr>
        </w:div>
        <w:div w:id="1967346492">
          <w:marLeft w:val="547"/>
          <w:marRight w:val="0"/>
          <w:marTop w:val="86"/>
          <w:marBottom w:val="0"/>
          <w:divBdr>
            <w:top w:val="none" w:sz="0" w:space="0" w:color="auto"/>
            <w:left w:val="none" w:sz="0" w:space="0" w:color="auto"/>
            <w:bottom w:val="none" w:sz="0" w:space="0" w:color="auto"/>
            <w:right w:val="none" w:sz="0" w:space="0" w:color="auto"/>
          </w:divBdr>
        </w:div>
      </w:divsChild>
    </w:div>
    <w:div w:id="1443956926">
      <w:bodyDiv w:val="1"/>
      <w:marLeft w:val="0"/>
      <w:marRight w:val="0"/>
      <w:marTop w:val="0"/>
      <w:marBottom w:val="0"/>
      <w:divBdr>
        <w:top w:val="none" w:sz="0" w:space="0" w:color="auto"/>
        <w:left w:val="none" w:sz="0" w:space="0" w:color="auto"/>
        <w:bottom w:val="none" w:sz="0" w:space="0" w:color="auto"/>
        <w:right w:val="none" w:sz="0" w:space="0" w:color="auto"/>
      </w:divBdr>
    </w:div>
    <w:div w:id="1444767758">
      <w:bodyDiv w:val="1"/>
      <w:marLeft w:val="0"/>
      <w:marRight w:val="0"/>
      <w:marTop w:val="0"/>
      <w:marBottom w:val="0"/>
      <w:divBdr>
        <w:top w:val="none" w:sz="0" w:space="0" w:color="auto"/>
        <w:left w:val="none" w:sz="0" w:space="0" w:color="auto"/>
        <w:bottom w:val="none" w:sz="0" w:space="0" w:color="auto"/>
        <w:right w:val="none" w:sz="0" w:space="0" w:color="auto"/>
      </w:divBdr>
    </w:div>
    <w:div w:id="1445151361">
      <w:bodyDiv w:val="1"/>
      <w:marLeft w:val="0"/>
      <w:marRight w:val="0"/>
      <w:marTop w:val="0"/>
      <w:marBottom w:val="0"/>
      <w:divBdr>
        <w:top w:val="none" w:sz="0" w:space="0" w:color="auto"/>
        <w:left w:val="none" w:sz="0" w:space="0" w:color="auto"/>
        <w:bottom w:val="none" w:sz="0" w:space="0" w:color="auto"/>
        <w:right w:val="none" w:sz="0" w:space="0" w:color="auto"/>
      </w:divBdr>
    </w:div>
    <w:div w:id="1446660170">
      <w:bodyDiv w:val="1"/>
      <w:marLeft w:val="0"/>
      <w:marRight w:val="0"/>
      <w:marTop w:val="0"/>
      <w:marBottom w:val="0"/>
      <w:divBdr>
        <w:top w:val="none" w:sz="0" w:space="0" w:color="auto"/>
        <w:left w:val="none" w:sz="0" w:space="0" w:color="auto"/>
        <w:bottom w:val="none" w:sz="0" w:space="0" w:color="auto"/>
        <w:right w:val="none" w:sz="0" w:space="0" w:color="auto"/>
      </w:divBdr>
    </w:div>
    <w:div w:id="1447195302">
      <w:bodyDiv w:val="1"/>
      <w:marLeft w:val="0"/>
      <w:marRight w:val="0"/>
      <w:marTop w:val="0"/>
      <w:marBottom w:val="0"/>
      <w:divBdr>
        <w:top w:val="none" w:sz="0" w:space="0" w:color="auto"/>
        <w:left w:val="none" w:sz="0" w:space="0" w:color="auto"/>
        <w:bottom w:val="none" w:sz="0" w:space="0" w:color="auto"/>
        <w:right w:val="none" w:sz="0" w:space="0" w:color="auto"/>
      </w:divBdr>
    </w:div>
    <w:div w:id="1458447321">
      <w:bodyDiv w:val="1"/>
      <w:marLeft w:val="0"/>
      <w:marRight w:val="0"/>
      <w:marTop w:val="0"/>
      <w:marBottom w:val="0"/>
      <w:divBdr>
        <w:top w:val="none" w:sz="0" w:space="0" w:color="auto"/>
        <w:left w:val="none" w:sz="0" w:space="0" w:color="auto"/>
        <w:bottom w:val="none" w:sz="0" w:space="0" w:color="auto"/>
        <w:right w:val="none" w:sz="0" w:space="0" w:color="auto"/>
      </w:divBdr>
    </w:div>
    <w:div w:id="1462384292">
      <w:bodyDiv w:val="1"/>
      <w:marLeft w:val="0"/>
      <w:marRight w:val="0"/>
      <w:marTop w:val="0"/>
      <w:marBottom w:val="0"/>
      <w:divBdr>
        <w:top w:val="none" w:sz="0" w:space="0" w:color="auto"/>
        <w:left w:val="none" w:sz="0" w:space="0" w:color="auto"/>
        <w:bottom w:val="none" w:sz="0" w:space="0" w:color="auto"/>
        <w:right w:val="none" w:sz="0" w:space="0" w:color="auto"/>
      </w:divBdr>
    </w:div>
    <w:div w:id="1466116669">
      <w:bodyDiv w:val="1"/>
      <w:marLeft w:val="0"/>
      <w:marRight w:val="0"/>
      <w:marTop w:val="0"/>
      <w:marBottom w:val="0"/>
      <w:divBdr>
        <w:top w:val="none" w:sz="0" w:space="0" w:color="auto"/>
        <w:left w:val="none" w:sz="0" w:space="0" w:color="auto"/>
        <w:bottom w:val="none" w:sz="0" w:space="0" w:color="auto"/>
        <w:right w:val="none" w:sz="0" w:space="0" w:color="auto"/>
      </w:divBdr>
    </w:div>
    <w:div w:id="1471283819">
      <w:bodyDiv w:val="1"/>
      <w:marLeft w:val="0"/>
      <w:marRight w:val="0"/>
      <w:marTop w:val="0"/>
      <w:marBottom w:val="0"/>
      <w:divBdr>
        <w:top w:val="none" w:sz="0" w:space="0" w:color="auto"/>
        <w:left w:val="none" w:sz="0" w:space="0" w:color="auto"/>
        <w:bottom w:val="none" w:sz="0" w:space="0" w:color="auto"/>
        <w:right w:val="none" w:sz="0" w:space="0" w:color="auto"/>
      </w:divBdr>
    </w:div>
    <w:div w:id="1474249517">
      <w:bodyDiv w:val="1"/>
      <w:marLeft w:val="0"/>
      <w:marRight w:val="0"/>
      <w:marTop w:val="0"/>
      <w:marBottom w:val="0"/>
      <w:divBdr>
        <w:top w:val="none" w:sz="0" w:space="0" w:color="auto"/>
        <w:left w:val="none" w:sz="0" w:space="0" w:color="auto"/>
        <w:bottom w:val="none" w:sz="0" w:space="0" w:color="auto"/>
        <w:right w:val="none" w:sz="0" w:space="0" w:color="auto"/>
      </w:divBdr>
    </w:div>
    <w:div w:id="1483695876">
      <w:bodyDiv w:val="1"/>
      <w:marLeft w:val="0"/>
      <w:marRight w:val="0"/>
      <w:marTop w:val="0"/>
      <w:marBottom w:val="0"/>
      <w:divBdr>
        <w:top w:val="none" w:sz="0" w:space="0" w:color="auto"/>
        <w:left w:val="none" w:sz="0" w:space="0" w:color="auto"/>
        <w:bottom w:val="none" w:sz="0" w:space="0" w:color="auto"/>
        <w:right w:val="none" w:sz="0" w:space="0" w:color="auto"/>
      </w:divBdr>
    </w:div>
    <w:div w:id="1486126508">
      <w:bodyDiv w:val="1"/>
      <w:marLeft w:val="0"/>
      <w:marRight w:val="0"/>
      <w:marTop w:val="0"/>
      <w:marBottom w:val="0"/>
      <w:divBdr>
        <w:top w:val="none" w:sz="0" w:space="0" w:color="auto"/>
        <w:left w:val="none" w:sz="0" w:space="0" w:color="auto"/>
        <w:bottom w:val="none" w:sz="0" w:space="0" w:color="auto"/>
        <w:right w:val="none" w:sz="0" w:space="0" w:color="auto"/>
      </w:divBdr>
    </w:div>
    <w:div w:id="1495032051">
      <w:bodyDiv w:val="1"/>
      <w:marLeft w:val="0"/>
      <w:marRight w:val="0"/>
      <w:marTop w:val="0"/>
      <w:marBottom w:val="0"/>
      <w:divBdr>
        <w:top w:val="none" w:sz="0" w:space="0" w:color="auto"/>
        <w:left w:val="none" w:sz="0" w:space="0" w:color="auto"/>
        <w:bottom w:val="none" w:sz="0" w:space="0" w:color="auto"/>
        <w:right w:val="none" w:sz="0" w:space="0" w:color="auto"/>
      </w:divBdr>
    </w:div>
    <w:div w:id="1503546626">
      <w:bodyDiv w:val="1"/>
      <w:marLeft w:val="0"/>
      <w:marRight w:val="0"/>
      <w:marTop w:val="0"/>
      <w:marBottom w:val="0"/>
      <w:divBdr>
        <w:top w:val="none" w:sz="0" w:space="0" w:color="auto"/>
        <w:left w:val="none" w:sz="0" w:space="0" w:color="auto"/>
        <w:bottom w:val="none" w:sz="0" w:space="0" w:color="auto"/>
        <w:right w:val="none" w:sz="0" w:space="0" w:color="auto"/>
      </w:divBdr>
    </w:div>
    <w:div w:id="1506360279">
      <w:bodyDiv w:val="1"/>
      <w:marLeft w:val="0"/>
      <w:marRight w:val="0"/>
      <w:marTop w:val="0"/>
      <w:marBottom w:val="0"/>
      <w:divBdr>
        <w:top w:val="none" w:sz="0" w:space="0" w:color="auto"/>
        <w:left w:val="none" w:sz="0" w:space="0" w:color="auto"/>
        <w:bottom w:val="none" w:sz="0" w:space="0" w:color="auto"/>
        <w:right w:val="none" w:sz="0" w:space="0" w:color="auto"/>
      </w:divBdr>
      <w:divsChild>
        <w:div w:id="1509170953">
          <w:marLeft w:val="547"/>
          <w:marRight w:val="0"/>
          <w:marTop w:val="134"/>
          <w:marBottom w:val="0"/>
          <w:divBdr>
            <w:top w:val="none" w:sz="0" w:space="0" w:color="auto"/>
            <w:left w:val="none" w:sz="0" w:space="0" w:color="auto"/>
            <w:bottom w:val="none" w:sz="0" w:space="0" w:color="auto"/>
            <w:right w:val="none" w:sz="0" w:space="0" w:color="auto"/>
          </w:divBdr>
        </w:div>
        <w:div w:id="1025835544">
          <w:marLeft w:val="547"/>
          <w:marRight w:val="0"/>
          <w:marTop w:val="134"/>
          <w:marBottom w:val="0"/>
          <w:divBdr>
            <w:top w:val="none" w:sz="0" w:space="0" w:color="auto"/>
            <w:left w:val="none" w:sz="0" w:space="0" w:color="auto"/>
            <w:bottom w:val="none" w:sz="0" w:space="0" w:color="auto"/>
            <w:right w:val="none" w:sz="0" w:space="0" w:color="auto"/>
          </w:divBdr>
        </w:div>
        <w:div w:id="1843007928">
          <w:marLeft w:val="547"/>
          <w:marRight w:val="0"/>
          <w:marTop w:val="134"/>
          <w:marBottom w:val="0"/>
          <w:divBdr>
            <w:top w:val="none" w:sz="0" w:space="0" w:color="auto"/>
            <w:left w:val="none" w:sz="0" w:space="0" w:color="auto"/>
            <w:bottom w:val="none" w:sz="0" w:space="0" w:color="auto"/>
            <w:right w:val="none" w:sz="0" w:space="0" w:color="auto"/>
          </w:divBdr>
        </w:div>
      </w:divsChild>
    </w:div>
    <w:div w:id="1509981173">
      <w:bodyDiv w:val="1"/>
      <w:marLeft w:val="0"/>
      <w:marRight w:val="0"/>
      <w:marTop w:val="0"/>
      <w:marBottom w:val="0"/>
      <w:divBdr>
        <w:top w:val="none" w:sz="0" w:space="0" w:color="auto"/>
        <w:left w:val="none" w:sz="0" w:space="0" w:color="auto"/>
        <w:bottom w:val="none" w:sz="0" w:space="0" w:color="auto"/>
        <w:right w:val="none" w:sz="0" w:space="0" w:color="auto"/>
      </w:divBdr>
      <w:divsChild>
        <w:div w:id="1501460664">
          <w:marLeft w:val="432"/>
          <w:marRight w:val="0"/>
          <w:marTop w:val="125"/>
          <w:marBottom w:val="0"/>
          <w:divBdr>
            <w:top w:val="none" w:sz="0" w:space="0" w:color="auto"/>
            <w:left w:val="none" w:sz="0" w:space="0" w:color="auto"/>
            <w:bottom w:val="none" w:sz="0" w:space="0" w:color="auto"/>
            <w:right w:val="none" w:sz="0" w:space="0" w:color="auto"/>
          </w:divBdr>
        </w:div>
      </w:divsChild>
    </w:div>
    <w:div w:id="1512330716">
      <w:bodyDiv w:val="1"/>
      <w:marLeft w:val="0"/>
      <w:marRight w:val="0"/>
      <w:marTop w:val="0"/>
      <w:marBottom w:val="0"/>
      <w:divBdr>
        <w:top w:val="none" w:sz="0" w:space="0" w:color="auto"/>
        <w:left w:val="none" w:sz="0" w:space="0" w:color="auto"/>
        <w:bottom w:val="none" w:sz="0" w:space="0" w:color="auto"/>
        <w:right w:val="none" w:sz="0" w:space="0" w:color="auto"/>
      </w:divBdr>
    </w:div>
    <w:div w:id="1525443442">
      <w:bodyDiv w:val="1"/>
      <w:marLeft w:val="0"/>
      <w:marRight w:val="0"/>
      <w:marTop w:val="0"/>
      <w:marBottom w:val="0"/>
      <w:divBdr>
        <w:top w:val="none" w:sz="0" w:space="0" w:color="auto"/>
        <w:left w:val="none" w:sz="0" w:space="0" w:color="auto"/>
        <w:bottom w:val="none" w:sz="0" w:space="0" w:color="auto"/>
        <w:right w:val="none" w:sz="0" w:space="0" w:color="auto"/>
      </w:divBdr>
    </w:div>
    <w:div w:id="1530489612">
      <w:bodyDiv w:val="1"/>
      <w:marLeft w:val="0"/>
      <w:marRight w:val="0"/>
      <w:marTop w:val="0"/>
      <w:marBottom w:val="0"/>
      <w:divBdr>
        <w:top w:val="none" w:sz="0" w:space="0" w:color="auto"/>
        <w:left w:val="none" w:sz="0" w:space="0" w:color="auto"/>
        <w:bottom w:val="none" w:sz="0" w:space="0" w:color="auto"/>
        <w:right w:val="none" w:sz="0" w:space="0" w:color="auto"/>
      </w:divBdr>
    </w:div>
    <w:div w:id="1533805325">
      <w:bodyDiv w:val="1"/>
      <w:marLeft w:val="0"/>
      <w:marRight w:val="0"/>
      <w:marTop w:val="0"/>
      <w:marBottom w:val="0"/>
      <w:divBdr>
        <w:top w:val="none" w:sz="0" w:space="0" w:color="auto"/>
        <w:left w:val="none" w:sz="0" w:space="0" w:color="auto"/>
        <w:bottom w:val="none" w:sz="0" w:space="0" w:color="auto"/>
        <w:right w:val="none" w:sz="0" w:space="0" w:color="auto"/>
      </w:divBdr>
      <w:divsChild>
        <w:div w:id="1725637379">
          <w:marLeft w:val="547"/>
          <w:marRight w:val="0"/>
          <w:marTop w:val="115"/>
          <w:marBottom w:val="0"/>
          <w:divBdr>
            <w:top w:val="none" w:sz="0" w:space="0" w:color="auto"/>
            <w:left w:val="none" w:sz="0" w:space="0" w:color="auto"/>
            <w:bottom w:val="none" w:sz="0" w:space="0" w:color="auto"/>
            <w:right w:val="none" w:sz="0" w:space="0" w:color="auto"/>
          </w:divBdr>
        </w:div>
        <w:div w:id="1001740174">
          <w:marLeft w:val="1166"/>
          <w:marRight w:val="0"/>
          <w:marTop w:val="115"/>
          <w:marBottom w:val="0"/>
          <w:divBdr>
            <w:top w:val="none" w:sz="0" w:space="0" w:color="auto"/>
            <w:left w:val="none" w:sz="0" w:space="0" w:color="auto"/>
            <w:bottom w:val="none" w:sz="0" w:space="0" w:color="auto"/>
            <w:right w:val="none" w:sz="0" w:space="0" w:color="auto"/>
          </w:divBdr>
        </w:div>
        <w:div w:id="13923008">
          <w:marLeft w:val="1166"/>
          <w:marRight w:val="0"/>
          <w:marTop w:val="115"/>
          <w:marBottom w:val="0"/>
          <w:divBdr>
            <w:top w:val="none" w:sz="0" w:space="0" w:color="auto"/>
            <w:left w:val="none" w:sz="0" w:space="0" w:color="auto"/>
            <w:bottom w:val="none" w:sz="0" w:space="0" w:color="auto"/>
            <w:right w:val="none" w:sz="0" w:space="0" w:color="auto"/>
          </w:divBdr>
        </w:div>
        <w:div w:id="1662931577">
          <w:marLeft w:val="1166"/>
          <w:marRight w:val="0"/>
          <w:marTop w:val="115"/>
          <w:marBottom w:val="0"/>
          <w:divBdr>
            <w:top w:val="none" w:sz="0" w:space="0" w:color="auto"/>
            <w:left w:val="none" w:sz="0" w:space="0" w:color="auto"/>
            <w:bottom w:val="none" w:sz="0" w:space="0" w:color="auto"/>
            <w:right w:val="none" w:sz="0" w:space="0" w:color="auto"/>
          </w:divBdr>
        </w:div>
        <w:div w:id="207302226">
          <w:marLeft w:val="1166"/>
          <w:marRight w:val="0"/>
          <w:marTop w:val="115"/>
          <w:marBottom w:val="0"/>
          <w:divBdr>
            <w:top w:val="none" w:sz="0" w:space="0" w:color="auto"/>
            <w:left w:val="none" w:sz="0" w:space="0" w:color="auto"/>
            <w:bottom w:val="none" w:sz="0" w:space="0" w:color="auto"/>
            <w:right w:val="none" w:sz="0" w:space="0" w:color="auto"/>
          </w:divBdr>
        </w:div>
        <w:div w:id="90519084">
          <w:marLeft w:val="1166"/>
          <w:marRight w:val="0"/>
          <w:marTop w:val="115"/>
          <w:marBottom w:val="0"/>
          <w:divBdr>
            <w:top w:val="none" w:sz="0" w:space="0" w:color="auto"/>
            <w:left w:val="none" w:sz="0" w:space="0" w:color="auto"/>
            <w:bottom w:val="none" w:sz="0" w:space="0" w:color="auto"/>
            <w:right w:val="none" w:sz="0" w:space="0" w:color="auto"/>
          </w:divBdr>
        </w:div>
        <w:div w:id="1313291455">
          <w:marLeft w:val="1800"/>
          <w:marRight w:val="0"/>
          <w:marTop w:val="115"/>
          <w:marBottom w:val="0"/>
          <w:divBdr>
            <w:top w:val="none" w:sz="0" w:space="0" w:color="auto"/>
            <w:left w:val="none" w:sz="0" w:space="0" w:color="auto"/>
            <w:bottom w:val="none" w:sz="0" w:space="0" w:color="auto"/>
            <w:right w:val="none" w:sz="0" w:space="0" w:color="auto"/>
          </w:divBdr>
        </w:div>
        <w:div w:id="1930656729">
          <w:marLeft w:val="1800"/>
          <w:marRight w:val="0"/>
          <w:marTop w:val="115"/>
          <w:marBottom w:val="0"/>
          <w:divBdr>
            <w:top w:val="none" w:sz="0" w:space="0" w:color="auto"/>
            <w:left w:val="none" w:sz="0" w:space="0" w:color="auto"/>
            <w:bottom w:val="none" w:sz="0" w:space="0" w:color="auto"/>
            <w:right w:val="none" w:sz="0" w:space="0" w:color="auto"/>
          </w:divBdr>
        </w:div>
      </w:divsChild>
    </w:div>
    <w:div w:id="1536043212">
      <w:bodyDiv w:val="1"/>
      <w:marLeft w:val="0"/>
      <w:marRight w:val="0"/>
      <w:marTop w:val="0"/>
      <w:marBottom w:val="0"/>
      <w:divBdr>
        <w:top w:val="none" w:sz="0" w:space="0" w:color="auto"/>
        <w:left w:val="none" w:sz="0" w:space="0" w:color="auto"/>
        <w:bottom w:val="none" w:sz="0" w:space="0" w:color="auto"/>
        <w:right w:val="none" w:sz="0" w:space="0" w:color="auto"/>
      </w:divBdr>
    </w:div>
    <w:div w:id="1549419566">
      <w:bodyDiv w:val="1"/>
      <w:marLeft w:val="0"/>
      <w:marRight w:val="0"/>
      <w:marTop w:val="0"/>
      <w:marBottom w:val="0"/>
      <w:divBdr>
        <w:top w:val="none" w:sz="0" w:space="0" w:color="auto"/>
        <w:left w:val="none" w:sz="0" w:space="0" w:color="auto"/>
        <w:bottom w:val="none" w:sz="0" w:space="0" w:color="auto"/>
        <w:right w:val="none" w:sz="0" w:space="0" w:color="auto"/>
      </w:divBdr>
      <w:divsChild>
        <w:div w:id="41296017">
          <w:marLeft w:val="0"/>
          <w:marRight w:val="0"/>
          <w:marTop w:val="0"/>
          <w:marBottom w:val="415"/>
          <w:divBdr>
            <w:top w:val="none" w:sz="0" w:space="0" w:color="auto"/>
            <w:left w:val="none" w:sz="0" w:space="0" w:color="auto"/>
            <w:bottom w:val="none" w:sz="0" w:space="0" w:color="auto"/>
            <w:right w:val="none" w:sz="0" w:space="0" w:color="auto"/>
          </w:divBdr>
        </w:div>
      </w:divsChild>
    </w:div>
    <w:div w:id="1550339934">
      <w:bodyDiv w:val="1"/>
      <w:marLeft w:val="0"/>
      <w:marRight w:val="0"/>
      <w:marTop w:val="0"/>
      <w:marBottom w:val="0"/>
      <w:divBdr>
        <w:top w:val="none" w:sz="0" w:space="0" w:color="auto"/>
        <w:left w:val="none" w:sz="0" w:space="0" w:color="auto"/>
        <w:bottom w:val="none" w:sz="0" w:space="0" w:color="auto"/>
        <w:right w:val="none" w:sz="0" w:space="0" w:color="auto"/>
      </w:divBdr>
    </w:div>
    <w:div w:id="1563131739">
      <w:bodyDiv w:val="1"/>
      <w:marLeft w:val="0"/>
      <w:marRight w:val="0"/>
      <w:marTop w:val="0"/>
      <w:marBottom w:val="0"/>
      <w:divBdr>
        <w:top w:val="none" w:sz="0" w:space="0" w:color="auto"/>
        <w:left w:val="none" w:sz="0" w:space="0" w:color="auto"/>
        <w:bottom w:val="none" w:sz="0" w:space="0" w:color="auto"/>
        <w:right w:val="none" w:sz="0" w:space="0" w:color="auto"/>
      </w:divBdr>
    </w:div>
    <w:div w:id="1564481930">
      <w:bodyDiv w:val="1"/>
      <w:marLeft w:val="0"/>
      <w:marRight w:val="0"/>
      <w:marTop w:val="0"/>
      <w:marBottom w:val="0"/>
      <w:divBdr>
        <w:top w:val="none" w:sz="0" w:space="0" w:color="auto"/>
        <w:left w:val="none" w:sz="0" w:space="0" w:color="auto"/>
        <w:bottom w:val="none" w:sz="0" w:space="0" w:color="auto"/>
        <w:right w:val="none" w:sz="0" w:space="0" w:color="auto"/>
      </w:divBdr>
    </w:div>
    <w:div w:id="1564675609">
      <w:bodyDiv w:val="1"/>
      <w:marLeft w:val="0"/>
      <w:marRight w:val="0"/>
      <w:marTop w:val="0"/>
      <w:marBottom w:val="0"/>
      <w:divBdr>
        <w:top w:val="none" w:sz="0" w:space="0" w:color="auto"/>
        <w:left w:val="none" w:sz="0" w:space="0" w:color="auto"/>
        <w:bottom w:val="none" w:sz="0" w:space="0" w:color="auto"/>
        <w:right w:val="none" w:sz="0" w:space="0" w:color="auto"/>
      </w:divBdr>
    </w:div>
    <w:div w:id="1568419935">
      <w:bodyDiv w:val="1"/>
      <w:marLeft w:val="0"/>
      <w:marRight w:val="0"/>
      <w:marTop w:val="0"/>
      <w:marBottom w:val="0"/>
      <w:divBdr>
        <w:top w:val="none" w:sz="0" w:space="0" w:color="auto"/>
        <w:left w:val="none" w:sz="0" w:space="0" w:color="auto"/>
        <w:bottom w:val="none" w:sz="0" w:space="0" w:color="auto"/>
        <w:right w:val="none" w:sz="0" w:space="0" w:color="auto"/>
      </w:divBdr>
    </w:div>
    <w:div w:id="1572764416">
      <w:bodyDiv w:val="1"/>
      <w:marLeft w:val="0"/>
      <w:marRight w:val="0"/>
      <w:marTop w:val="0"/>
      <w:marBottom w:val="0"/>
      <w:divBdr>
        <w:top w:val="none" w:sz="0" w:space="0" w:color="auto"/>
        <w:left w:val="none" w:sz="0" w:space="0" w:color="auto"/>
        <w:bottom w:val="none" w:sz="0" w:space="0" w:color="auto"/>
        <w:right w:val="none" w:sz="0" w:space="0" w:color="auto"/>
      </w:divBdr>
    </w:div>
    <w:div w:id="1575313044">
      <w:bodyDiv w:val="1"/>
      <w:marLeft w:val="0"/>
      <w:marRight w:val="0"/>
      <w:marTop w:val="0"/>
      <w:marBottom w:val="0"/>
      <w:divBdr>
        <w:top w:val="none" w:sz="0" w:space="0" w:color="auto"/>
        <w:left w:val="none" w:sz="0" w:space="0" w:color="auto"/>
        <w:bottom w:val="none" w:sz="0" w:space="0" w:color="auto"/>
        <w:right w:val="none" w:sz="0" w:space="0" w:color="auto"/>
      </w:divBdr>
    </w:div>
    <w:div w:id="1577202579">
      <w:bodyDiv w:val="1"/>
      <w:marLeft w:val="0"/>
      <w:marRight w:val="0"/>
      <w:marTop w:val="0"/>
      <w:marBottom w:val="0"/>
      <w:divBdr>
        <w:top w:val="none" w:sz="0" w:space="0" w:color="auto"/>
        <w:left w:val="none" w:sz="0" w:space="0" w:color="auto"/>
        <w:bottom w:val="none" w:sz="0" w:space="0" w:color="auto"/>
        <w:right w:val="none" w:sz="0" w:space="0" w:color="auto"/>
      </w:divBdr>
    </w:div>
    <w:div w:id="1579170834">
      <w:bodyDiv w:val="1"/>
      <w:marLeft w:val="0"/>
      <w:marRight w:val="0"/>
      <w:marTop w:val="0"/>
      <w:marBottom w:val="0"/>
      <w:divBdr>
        <w:top w:val="none" w:sz="0" w:space="0" w:color="auto"/>
        <w:left w:val="none" w:sz="0" w:space="0" w:color="auto"/>
        <w:bottom w:val="none" w:sz="0" w:space="0" w:color="auto"/>
        <w:right w:val="none" w:sz="0" w:space="0" w:color="auto"/>
      </w:divBdr>
    </w:div>
    <w:div w:id="1586960395">
      <w:bodyDiv w:val="1"/>
      <w:marLeft w:val="0"/>
      <w:marRight w:val="0"/>
      <w:marTop w:val="0"/>
      <w:marBottom w:val="0"/>
      <w:divBdr>
        <w:top w:val="none" w:sz="0" w:space="0" w:color="auto"/>
        <w:left w:val="none" w:sz="0" w:space="0" w:color="auto"/>
        <w:bottom w:val="none" w:sz="0" w:space="0" w:color="auto"/>
        <w:right w:val="none" w:sz="0" w:space="0" w:color="auto"/>
      </w:divBdr>
    </w:div>
    <w:div w:id="1590844993">
      <w:bodyDiv w:val="1"/>
      <w:marLeft w:val="0"/>
      <w:marRight w:val="0"/>
      <w:marTop w:val="0"/>
      <w:marBottom w:val="0"/>
      <w:divBdr>
        <w:top w:val="none" w:sz="0" w:space="0" w:color="auto"/>
        <w:left w:val="none" w:sz="0" w:space="0" w:color="auto"/>
        <w:bottom w:val="none" w:sz="0" w:space="0" w:color="auto"/>
        <w:right w:val="none" w:sz="0" w:space="0" w:color="auto"/>
      </w:divBdr>
    </w:div>
    <w:div w:id="1596478056">
      <w:bodyDiv w:val="1"/>
      <w:marLeft w:val="0"/>
      <w:marRight w:val="0"/>
      <w:marTop w:val="0"/>
      <w:marBottom w:val="0"/>
      <w:divBdr>
        <w:top w:val="none" w:sz="0" w:space="0" w:color="auto"/>
        <w:left w:val="none" w:sz="0" w:space="0" w:color="auto"/>
        <w:bottom w:val="none" w:sz="0" w:space="0" w:color="auto"/>
        <w:right w:val="none" w:sz="0" w:space="0" w:color="auto"/>
      </w:divBdr>
    </w:div>
    <w:div w:id="1599410610">
      <w:bodyDiv w:val="1"/>
      <w:marLeft w:val="0"/>
      <w:marRight w:val="0"/>
      <w:marTop w:val="0"/>
      <w:marBottom w:val="0"/>
      <w:divBdr>
        <w:top w:val="none" w:sz="0" w:space="0" w:color="auto"/>
        <w:left w:val="none" w:sz="0" w:space="0" w:color="auto"/>
        <w:bottom w:val="none" w:sz="0" w:space="0" w:color="auto"/>
        <w:right w:val="none" w:sz="0" w:space="0" w:color="auto"/>
      </w:divBdr>
      <w:divsChild>
        <w:div w:id="150492567">
          <w:marLeft w:val="432"/>
          <w:marRight w:val="0"/>
          <w:marTop w:val="125"/>
          <w:marBottom w:val="0"/>
          <w:divBdr>
            <w:top w:val="none" w:sz="0" w:space="0" w:color="auto"/>
            <w:left w:val="none" w:sz="0" w:space="0" w:color="auto"/>
            <w:bottom w:val="none" w:sz="0" w:space="0" w:color="auto"/>
            <w:right w:val="none" w:sz="0" w:space="0" w:color="auto"/>
          </w:divBdr>
        </w:div>
        <w:div w:id="418596198">
          <w:marLeft w:val="432"/>
          <w:marRight w:val="0"/>
          <w:marTop w:val="125"/>
          <w:marBottom w:val="0"/>
          <w:divBdr>
            <w:top w:val="none" w:sz="0" w:space="0" w:color="auto"/>
            <w:left w:val="none" w:sz="0" w:space="0" w:color="auto"/>
            <w:bottom w:val="none" w:sz="0" w:space="0" w:color="auto"/>
            <w:right w:val="none" w:sz="0" w:space="0" w:color="auto"/>
          </w:divBdr>
        </w:div>
        <w:div w:id="2082408054">
          <w:marLeft w:val="432"/>
          <w:marRight w:val="0"/>
          <w:marTop w:val="125"/>
          <w:marBottom w:val="0"/>
          <w:divBdr>
            <w:top w:val="none" w:sz="0" w:space="0" w:color="auto"/>
            <w:left w:val="none" w:sz="0" w:space="0" w:color="auto"/>
            <w:bottom w:val="none" w:sz="0" w:space="0" w:color="auto"/>
            <w:right w:val="none" w:sz="0" w:space="0" w:color="auto"/>
          </w:divBdr>
        </w:div>
      </w:divsChild>
    </w:div>
    <w:div w:id="1600984549">
      <w:bodyDiv w:val="1"/>
      <w:marLeft w:val="0"/>
      <w:marRight w:val="0"/>
      <w:marTop w:val="0"/>
      <w:marBottom w:val="0"/>
      <w:divBdr>
        <w:top w:val="none" w:sz="0" w:space="0" w:color="auto"/>
        <w:left w:val="none" w:sz="0" w:space="0" w:color="auto"/>
        <w:bottom w:val="none" w:sz="0" w:space="0" w:color="auto"/>
        <w:right w:val="none" w:sz="0" w:space="0" w:color="auto"/>
      </w:divBdr>
    </w:div>
    <w:div w:id="1603419644">
      <w:bodyDiv w:val="1"/>
      <w:marLeft w:val="0"/>
      <w:marRight w:val="0"/>
      <w:marTop w:val="0"/>
      <w:marBottom w:val="0"/>
      <w:divBdr>
        <w:top w:val="none" w:sz="0" w:space="0" w:color="auto"/>
        <w:left w:val="none" w:sz="0" w:space="0" w:color="auto"/>
        <w:bottom w:val="none" w:sz="0" w:space="0" w:color="auto"/>
        <w:right w:val="none" w:sz="0" w:space="0" w:color="auto"/>
      </w:divBdr>
    </w:div>
    <w:div w:id="1604070200">
      <w:bodyDiv w:val="1"/>
      <w:marLeft w:val="0"/>
      <w:marRight w:val="0"/>
      <w:marTop w:val="0"/>
      <w:marBottom w:val="0"/>
      <w:divBdr>
        <w:top w:val="none" w:sz="0" w:space="0" w:color="auto"/>
        <w:left w:val="none" w:sz="0" w:space="0" w:color="auto"/>
        <w:bottom w:val="none" w:sz="0" w:space="0" w:color="auto"/>
        <w:right w:val="none" w:sz="0" w:space="0" w:color="auto"/>
      </w:divBdr>
    </w:div>
    <w:div w:id="1611546065">
      <w:bodyDiv w:val="1"/>
      <w:marLeft w:val="0"/>
      <w:marRight w:val="0"/>
      <w:marTop w:val="0"/>
      <w:marBottom w:val="0"/>
      <w:divBdr>
        <w:top w:val="none" w:sz="0" w:space="0" w:color="auto"/>
        <w:left w:val="none" w:sz="0" w:space="0" w:color="auto"/>
        <w:bottom w:val="none" w:sz="0" w:space="0" w:color="auto"/>
        <w:right w:val="none" w:sz="0" w:space="0" w:color="auto"/>
      </w:divBdr>
    </w:div>
    <w:div w:id="1621105998">
      <w:bodyDiv w:val="1"/>
      <w:marLeft w:val="0"/>
      <w:marRight w:val="0"/>
      <w:marTop w:val="0"/>
      <w:marBottom w:val="0"/>
      <w:divBdr>
        <w:top w:val="none" w:sz="0" w:space="0" w:color="auto"/>
        <w:left w:val="none" w:sz="0" w:space="0" w:color="auto"/>
        <w:bottom w:val="none" w:sz="0" w:space="0" w:color="auto"/>
        <w:right w:val="none" w:sz="0" w:space="0" w:color="auto"/>
      </w:divBdr>
    </w:div>
    <w:div w:id="1622414974">
      <w:bodyDiv w:val="1"/>
      <w:marLeft w:val="0"/>
      <w:marRight w:val="0"/>
      <w:marTop w:val="0"/>
      <w:marBottom w:val="0"/>
      <w:divBdr>
        <w:top w:val="none" w:sz="0" w:space="0" w:color="auto"/>
        <w:left w:val="none" w:sz="0" w:space="0" w:color="auto"/>
        <w:bottom w:val="none" w:sz="0" w:space="0" w:color="auto"/>
        <w:right w:val="none" w:sz="0" w:space="0" w:color="auto"/>
      </w:divBdr>
    </w:div>
    <w:div w:id="1628318840">
      <w:bodyDiv w:val="1"/>
      <w:marLeft w:val="0"/>
      <w:marRight w:val="0"/>
      <w:marTop w:val="0"/>
      <w:marBottom w:val="0"/>
      <w:divBdr>
        <w:top w:val="none" w:sz="0" w:space="0" w:color="auto"/>
        <w:left w:val="none" w:sz="0" w:space="0" w:color="auto"/>
        <w:bottom w:val="none" w:sz="0" w:space="0" w:color="auto"/>
        <w:right w:val="none" w:sz="0" w:space="0" w:color="auto"/>
      </w:divBdr>
    </w:div>
    <w:div w:id="1636333162">
      <w:bodyDiv w:val="1"/>
      <w:marLeft w:val="0"/>
      <w:marRight w:val="0"/>
      <w:marTop w:val="0"/>
      <w:marBottom w:val="0"/>
      <w:divBdr>
        <w:top w:val="none" w:sz="0" w:space="0" w:color="auto"/>
        <w:left w:val="none" w:sz="0" w:space="0" w:color="auto"/>
        <w:bottom w:val="none" w:sz="0" w:space="0" w:color="auto"/>
        <w:right w:val="none" w:sz="0" w:space="0" w:color="auto"/>
      </w:divBdr>
    </w:div>
    <w:div w:id="1642733403">
      <w:bodyDiv w:val="1"/>
      <w:marLeft w:val="0"/>
      <w:marRight w:val="0"/>
      <w:marTop w:val="0"/>
      <w:marBottom w:val="0"/>
      <w:divBdr>
        <w:top w:val="none" w:sz="0" w:space="0" w:color="auto"/>
        <w:left w:val="none" w:sz="0" w:space="0" w:color="auto"/>
        <w:bottom w:val="none" w:sz="0" w:space="0" w:color="auto"/>
        <w:right w:val="none" w:sz="0" w:space="0" w:color="auto"/>
      </w:divBdr>
    </w:div>
    <w:div w:id="1653101575">
      <w:bodyDiv w:val="1"/>
      <w:marLeft w:val="0"/>
      <w:marRight w:val="0"/>
      <w:marTop w:val="0"/>
      <w:marBottom w:val="0"/>
      <w:divBdr>
        <w:top w:val="none" w:sz="0" w:space="0" w:color="auto"/>
        <w:left w:val="none" w:sz="0" w:space="0" w:color="auto"/>
        <w:bottom w:val="none" w:sz="0" w:space="0" w:color="auto"/>
        <w:right w:val="none" w:sz="0" w:space="0" w:color="auto"/>
      </w:divBdr>
    </w:div>
    <w:div w:id="1659727165">
      <w:bodyDiv w:val="1"/>
      <w:marLeft w:val="0"/>
      <w:marRight w:val="0"/>
      <w:marTop w:val="0"/>
      <w:marBottom w:val="0"/>
      <w:divBdr>
        <w:top w:val="none" w:sz="0" w:space="0" w:color="auto"/>
        <w:left w:val="none" w:sz="0" w:space="0" w:color="auto"/>
        <w:bottom w:val="none" w:sz="0" w:space="0" w:color="auto"/>
        <w:right w:val="none" w:sz="0" w:space="0" w:color="auto"/>
      </w:divBdr>
      <w:divsChild>
        <w:div w:id="492838269">
          <w:marLeft w:val="547"/>
          <w:marRight w:val="0"/>
          <w:marTop w:val="0"/>
          <w:marBottom w:val="0"/>
          <w:divBdr>
            <w:top w:val="none" w:sz="0" w:space="0" w:color="auto"/>
            <w:left w:val="none" w:sz="0" w:space="0" w:color="auto"/>
            <w:bottom w:val="none" w:sz="0" w:space="0" w:color="auto"/>
            <w:right w:val="none" w:sz="0" w:space="0" w:color="auto"/>
          </w:divBdr>
        </w:div>
      </w:divsChild>
    </w:div>
    <w:div w:id="1660227822">
      <w:bodyDiv w:val="1"/>
      <w:marLeft w:val="0"/>
      <w:marRight w:val="0"/>
      <w:marTop w:val="0"/>
      <w:marBottom w:val="0"/>
      <w:divBdr>
        <w:top w:val="none" w:sz="0" w:space="0" w:color="auto"/>
        <w:left w:val="none" w:sz="0" w:space="0" w:color="auto"/>
        <w:bottom w:val="none" w:sz="0" w:space="0" w:color="auto"/>
        <w:right w:val="none" w:sz="0" w:space="0" w:color="auto"/>
      </w:divBdr>
      <w:divsChild>
        <w:div w:id="496846574">
          <w:marLeft w:val="432"/>
          <w:marRight w:val="0"/>
          <w:marTop w:val="86"/>
          <w:marBottom w:val="0"/>
          <w:divBdr>
            <w:top w:val="none" w:sz="0" w:space="0" w:color="auto"/>
            <w:left w:val="none" w:sz="0" w:space="0" w:color="auto"/>
            <w:bottom w:val="none" w:sz="0" w:space="0" w:color="auto"/>
            <w:right w:val="none" w:sz="0" w:space="0" w:color="auto"/>
          </w:divBdr>
        </w:div>
        <w:div w:id="897784457">
          <w:marLeft w:val="432"/>
          <w:marRight w:val="0"/>
          <w:marTop w:val="86"/>
          <w:marBottom w:val="0"/>
          <w:divBdr>
            <w:top w:val="none" w:sz="0" w:space="0" w:color="auto"/>
            <w:left w:val="none" w:sz="0" w:space="0" w:color="auto"/>
            <w:bottom w:val="none" w:sz="0" w:space="0" w:color="auto"/>
            <w:right w:val="none" w:sz="0" w:space="0" w:color="auto"/>
          </w:divBdr>
        </w:div>
        <w:div w:id="254901015">
          <w:marLeft w:val="432"/>
          <w:marRight w:val="0"/>
          <w:marTop w:val="86"/>
          <w:marBottom w:val="0"/>
          <w:divBdr>
            <w:top w:val="none" w:sz="0" w:space="0" w:color="auto"/>
            <w:left w:val="none" w:sz="0" w:space="0" w:color="auto"/>
            <w:bottom w:val="none" w:sz="0" w:space="0" w:color="auto"/>
            <w:right w:val="none" w:sz="0" w:space="0" w:color="auto"/>
          </w:divBdr>
        </w:div>
        <w:div w:id="1538859095">
          <w:marLeft w:val="432"/>
          <w:marRight w:val="0"/>
          <w:marTop w:val="86"/>
          <w:marBottom w:val="0"/>
          <w:divBdr>
            <w:top w:val="none" w:sz="0" w:space="0" w:color="auto"/>
            <w:left w:val="none" w:sz="0" w:space="0" w:color="auto"/>
            <w:bottom w:val="none" w:sz="0" w:space="0" w:color="auto"/>
            <w:right w:val="none" w:sz="0" w:space="0" w:color="auto"/>
          </w:divBdr>
        </w:div>
        <w:div w:id="708185635">
          <w:marLeft w:val="432"/>
          <w:marRight w:val="0"/>
          <w:marTop w:val="86"/>
          <w:marBottom w:val="0"/>
          <w:divBdr>
            <w:top w:val="none" w:sz="0" w:space="0" w:color="auto"/>
            <w:left w:val="none" w:sz="0" w:space="0" w:color="auto"/>
            <w:bottom w:val="none" w:sz="0" w:space="0" w:color="auto"/>
            <w:right w:val="none" w:sz="0" w:space="0" w:color="auto"/>
          </w:divBdr>
        </w:div>
        <w:div w:id="1444111110">
          <w:marLeft w:val="432"/>
          <w:marRight w:val="0"/>
          <w:marTop w:val="86"/>
          <w:marBottom w:val="0"/>
          <w:divBdr>
            <w:top w:val="none" w:sz="0" w:space="0" w:color="auto"/>
            <w:left w:val="none" w:sz="0" w:space="0" w:color="auto"/>
            <w:bottom w:val="none" w:sz="0" w:space="0" w:color="auto"/>
            <w:right w:val="none" w:sz="0" w:space="0" w:color="auto"/>
          </w:divBdr>
        </w:div>
        <w:div w:id="1953589942">
          <w:marLeft w:val="432"/>
          <w:marRight w:val="0"/>
          <w:marTop w:val="86"/>
          <w:marBottom w:val="0"/>
          <w:divBdr>
            <w:top w:val="none" w:sz="0" w:space="0" w:color="auto"/>
            <w:left w:val="none" w:sz="0" w:space="0" w:color="auto"/>
            <w:bottom w:val="none" w:sz="0" w:space="0" w:color="auto"/>
            <w:right w:val="none" w:sz="0" w:space="0" w:color="auto"/>
          </w:divBdr>
        </w:div>
        <w:div w:id="1970284488">
          <w:marLeft w:val="432"/>
          <w:marRight w:val="0"/>
          <w:marTop w:val="86"/>
          <w:marBottom w:val="0"/>
          <w:divBdr>
            <w:top w:val="none" w:sz="0" w:space="0" w:color="auto"/>
            <w:left w:val="none" w:sz="0" w:space="0" w:color="auto"/>
            <w:bottom w:val="none" w:sz="0" w:space="0" w:color="auto"/>
            <w:right w:val="none" w:sz="0" w:space="0" w:color="auto"/>
          </w:divBdr>
        </w:div>
        <w:div w:id="1126967284">
          <w:marLeft w:val="432"/>
          <w:marRight w:val="0"/>
          <w:marTop w:val="86"/>
          <w:marBottom w:val="0"/>
          <w:divBdr>
            <w:top w:val="none" w:sz="0" w:space="0" w:color="auto"/>
            <w:left w:val="none" w:sz="0" w:space="0" w:color="auto"/>
            <w:bottom w:val="none" w:sz="0" w:space="0" w:color="auto"/>
            <w:right w:val="none" w:sz="0" w:space="0" w:color="auto"/>
          </w:divBdr>
        </w:div>
        <w:div w:id="1424916464">
          <w:marLeft w:val="432"/>
          <w:marRight w:val="0"/>
          <w:marTop w:val="86"/>
          <w:marBottom w:val="0"/>
          <w:divBdr>
            <w:top w:val="none" w:sz="0" w:space="0" w:color="auto"/>
            <w:left w:val="none" w:sz="0" w:space="0" w:color="auto"/>
            <w:bottom w:val="none" w:sz="0" w:space="0" w:color="auto"/>
            <w:right w:val="none" w:sz="0" w:space="0" w:color="auto"/>
          </w:divBdr>
        </w:div>
        <w:div w:id="1432504417">
          <w:marLeft w:val="432"/>
          <w:marRight w:val="0"/>
          <w:marTop w:val="86"/>
          <w:marBottom w:val="0"/>
          <w:divBdr>
            <w:top w:val="none" w:sz="0" w:space="0" w:color="auto"/>
            <w:left w:val="none" w:sz="0" w:space="0" w:color="auto"/>
            <w:bottom w:val="none" w:sz="0" w:space="0" w:color="auto"/>
            <w:right w:val="none" w:sz="0" w:space="0" w:color="auto"/>
          </w:divBdr>
        </w:div>
        <w:div w:id="1347633176">
          <w:marLeft w:val="432"/>
          <w:marRight w:val="0"/>
          <w:marTop w:val="86"/>
          <w:marBottom w:val="0"/>
          <w:divBdr>
            <w:top w:val="none" w:sz="0" w:space="0" w:color="auto"/>
            <w:left w:val="none" w:sz="0" w:space="0" w:color="auto"/>
            <w:bottom w:val="none" w:sz="0" w:space="0" w:color="auto"/>
            <w:right w:val="none" w:sz="0" w:space="0" w:color="auto"/>
          </w:divBdr>
        </w:div>
        <w:div w:id="2022659249">
          <w:marLeft w:val="432"/>
          <w:marRight w:val="0"/>
          <w:marTop w:val="86"/>
          <w:marBottom w:val="0"/>
          <w:divBdr>
            <w:top w:val="none" w:sz="0" w:space="0" w:color="auto"/>
            <w:left w:val="none" w:sz="0" w:space="0" w:color="auto"/>
            <w:bottom w:val="none" w:sz="0" w:space="0" w:color="auto"/>
            <w:right w:val="none" w:sz="0" w:space="0" w:color="auto"/>
          </w:divBdr>
        </w:div>
        <w:div w:id="685861002">
          <w:marLeft w:val="432"/>
          <w:marRight w:val="0"/>
          <w:marTop w:val="86"/>
          <w:marBottom w:val="0"/>
          <w:divBdr>
            <w:top w:val="none" w:sz="0" w:space="0" w:color="auto"/>
            <w:left w:val="none" w:sz="0" w:space="0" w:color="auto"/>
            <w:bottom w:val="none" w:sz="0" w:space="0" w:color="auto"/>
            <w:right w:val="none" w:sz="0" w:space="0" w:color="auto"/>
          </w:divBdr>
        </w:div>
        <w:div w:id="237131688">
          <w:marLeft w:val="432"/>
          <w:marRight w:val="0"/>
          <w:marTop w:val="86"/>
          <w:marBottom w:val="0"/>
          <w:divBdr>
            <w:top w:val="none" w:sz="0" w:space="0" w:color="auto"/>
            <w:left w:val="none" w:sz="0" w:space="0" w:color="auto"/>
            <w:bottom w:val="none" w:sz="0" w:space="0" w:color="auto"/>
            <w:right w:val="none" w:sz="0" w:space="0" w:color="auto"/>
          </w:divBdr>
        </w:div>
        <w:div w:id="1806384744">
          <w:marLeft w:val="432"/>
          <w:marRight w:val="0"/>
          <w:marTop w:val="86"/>
          <w:marBottom w:val="0"/>
          <w:divBdr>
            <w:top w:val="none" w:sz="0" w:space="0" w:color="auto"/>
            <w:left w:val="none" w:sz="0" w:space="0" w:color="auto"/>
            <w:bottom w:val="none" w:sz="0" w:space="0" w:color="auto"/>
            <w:right w:val="none" w:sz="0" w:space="0" w:color="auto"/>
          </w:divBdr>
        </w:div>
        <w:div w:id="1077485225">
          <w:marLeft w:val="432"/>
          <w:marRight w:val="0"/>
          <w:marTop w:val="86"/>
          <w:marBottom w:val="0"/>
          <w:divBdr>
            <w:top w:val="none" w:sz="0" w:space="0" w:color="auto"/>
            <w:left w:val="none" w:sz="0" w:space="0" w:color="auto"/>
            <w:bottom w:val="none" w:sz="0" w:space="0" w:color="auto"/>
            <w:right w:val="none" w:sz="0" w:space="0" w:color="auto"/>
          </w:divBdr>
        </w:div>
        <w:div w:id="940599752">
          <w:marLeft w:val="432"/>
          <w:marRight w:val="0"/>
          <w:marTop w:val="86"/>
          <w:marBottom w:val="0"/>
          <w:divBdr>
            <w:top w:val="none" w:sz="0" w:space="0" w:color="auto"/>
            <w:left w:val="none" w:sz="0" w:space="0" w:color="auto"/>
            <w:bottom w:val="none" w:sz="0" w:space="0" w:color="auto"/>
            <w:right w:val="none" w:sz="0" w:space="0" w:color="auto"/>
          </w:divBdr>
        </w:div>
        <w:div w:id="1069573570">
          <w:marLeft w:val="432"/>
          <w:marRight w:val="0"/>
          <w:marTop w:val="86"/>
          <w:marBottom w:val="0"/>
          <w:divBdr>
            <w:top w:val="none" w:sz="0" w:space="0" w:color="auto"/>
            <w:left w:val="none" w:sz="0" w:space="0" w:color="auto"/>
            <w:bottom w:val="none" w:sz="0" w:space="0" w:color="auto"/>
            <w:right w:val="none" w:sz="0" w:space="0" w:color="auto"/>
          </w:divBdr>
        </w:div>
      </w:divsChild>
    </w:div>
    <w:div w:id="1663192479">
      <w:bodyDiv w:val="1"/>
      <w:marLeft w:val="0"/>
      <w:marRight w:val="0"/>
      <w:marTop w:val="0"/>
      <w:marBottom w:val="0"/>
      <w:divBdr>
        <w:top w:val="none" w:sz="0" w:space="0" w:color="auto"/>
        <w:left w:val="none" w:sz="0" w:space="0" w:color="auto"/>
        <w:bottom w:val="none" w:sz="0" w:space="0" w:color="auto"/>
        <w:right w:val="none" w:sz="0" w:space="0" w:color="auto"/>
      </w:divBdr>
      <w:divsChild>
        <w:div w:id="1362390069">
          <w:marLeft w:val="0"/>
          <w:marRight w:val="0"/>
          <w:marTop w:val="0"/>
          <w:marBottom w:val="0"/>
          <w:divBdr>
            <w:top w:val="none" w:sz="0" w:space="0" w:color="auto"/>
            <w:left w:val="none" w:sz="0" w:space="0" w:color="auto"/>
            <w:bottom w:val="none" w:sz="0" w:space="0" w:color="auto"/>
            <w:right w:val="none" w:sz="0" w:space="0" w:color="auto"/>
          </w:divBdr>
        </w:div>
      </w:divsChild>
    </w:div>
    <w:div w:id="1668745833">
      <w:bodyDiv w:val="1"/>
      <w:marLeft w:val="0"/>
      <w:marRight w:val="0"/>
      <w:marTop w:val="0"/>
      <w:marBottom w:val="0"/>
      <w:divBdr>
        <w:top w:val="none" w:sz="0" w:space="0" w:color="auto"/>
        <w:left w:val="none" w:sz="0" w:space="0" w:color="auto"/>
        <w:bottom w:val="none" w:sz="0" w:space="0" w:color="auto"/>
        <w:right w:val="none" w:sz="0" w:space="0" w:color="auto"/>
      </w:divBdr>
    </w:div>
    <w:div w:id="1670593611">
      <w:bodyDiv w:val="1"/>
      <w:marLeft w:val="0"/>
      <w:marRight w:val="0"/>
      <w:marTop w:val="0"/>
      <w:marBottom w:val="0"/>
      <w:divBdr>
        <w:top w:val="none" w:sz="0" w:space="0" w:color="auto"/>
        <w:left w:val="none" w:sz="0" w:space="0" w:color="auto"/>
        <w:bottom w:val="none" w:sz="0" w:space="0" w:color="auto"/>
        <w:right w:val="none" w:sz="0" w:space="0" w:color="auto"/>
      </w:divBdr>
      <w:divsChild>
        <w:div w:id="893347207">
          <w:marLeft w:val="547"/>
          <w:marRight w:val="0"/>
          <w:marTop w:val="134"/>
          <w:marBottom w:val="0"/>
          <w:divBdr>
            <w:top w:val="none" w:sz="0" w:space="0" w:color="auto"/>
            <w:left w:val="none" w:sz="0" w:space="0" w:color="auto"/>
            <w:bottom w:val="none" w:sz="0" w:space="0" w:color="auto"/>
            <w:right w:val="none" w:sz="0" w:space="0" w:color="auto"/>
          </w:divBdr>
        </w:div>
        <w:div w:id="133986862">
          <w:marLeft w:val="1166"/>
          <w:marRight w:val="0"/>
          <w:marTop w:val="134"/>
          <w:marBottom w:val="0"/>
          <w:divBdr>
            <w:top w:val="none" w:sz="0" w:space="0" w:color="auto"/>
            <w:left w:val="none" w:sz="0" w:space="0" w:color="auto"/>
            <w:bottom w:val="none" w:sz="0" w:space="0" w:color="auto"/>
            <w:right w:val="none" w:sz="0" w:space="0" w:color="auto"/>
          </w:divBdr>
        </w:div>
        <w:div w:id="1349067662">
          <w:marLeft w:val="1166"/>
          <w:marRight w:val="0"/>
          <w:marTop w:val="134"/>
          <w:marBottom w:val="0"/>
          <w:divBdr>
            <w:top w:val="none" w:sz="0" w:space="0" w:color="auto"/>
            <w:left w:val="none" w:sz="0" w:space="0" w:color="auto"/>
            <w:bottom w:val="none" w:sz="0" w:space="0" w:color="auto"/>
            <w:right w:val="none" w:sz="0" w:space="0" w:color="auto"/>
          </w:divBdr>
        </w:div>
        <w:div w:id="86855420">
          <w:marLeft w:val="1166"/>
          <w:marRight w:val="0"/>
          <w:marTop w:val="134"/>
          <w:marBottom w:val="0"/>
          <w:divBdr>
            <w:top w:val="none" w:sz="0" w:space="0" w:color="auto"/>
            <w:left w:val="none" w:sz="0" w:space="0" w:color="auto"/>
            <w:bottom w:val="none" w:sz="0" w:space="0" w:color="auto"/>
            <w:right w:val="none" w:sz="0" w:space="0" w:color="auto"/>
          </w:divBdr>
        </w:div>
        <w:div w:id="789318479">
          <w:marLeft w:val="1166"/>
          <w:marRight w:val="0"/>
          <w:marTop w:val="134"/>
          <w:marBottom w:val="0"/>
          <w:divBdr>
            <w:top w:val="none" w:sz="0" w:space="0" w:color="auto"/>
            <w:left w:val="none" w:sz="0" w:space="0" w:color="auto"/>
            <w:bottom w:val="none" w:sz="0" w:space="0" w:color="auto"/>
            <w:right w:val="none" w:sz="0" w:space="0" w:color="auto"/>
          </w:divBdr>
        </w:div>
        <w:div w:id="1484198028">
          <w:marLeft w:val="547"/>
          <w:marRight w:val="0"/>
          <w:marTop w:val="134"/>
          <w:marBottom w:val="0"/>
          <w:divBdr>
            <w:top w:val="none" w:sz="0" w:space="0" w:color="auto"/>
            <w:left w:val="none" w:sz="0" w:space="0" w:color="auto"/>
            <w:bottom w:val="none" w:sz="0" w:space="0" w:color="auto"/>
            <w:right w:val="none" w:sz="0" w:space="0" w:color="auto"/>
          </w:divBdr>
        </w:div>
      </w:divsChild>
    </w:div>
    <w:div w:id="1676609221">
      <w:bodyDiv w:val="1"/>
      <w:marLeft w:val="0"/>
      <w:marRight w:val="0"/>
      <w:marTop w:val="0"/>
      <w:marBottom w:val="0"/>
      <w:divBdr>
        <w:top w:val="none" w:sz="0" w:space="0" w:color="auto"/>
        <w:left w:val="none" w:sz="0" w:space="0" w:color="auto"/>
        <w:bottom w:val="none" w:sz="0" w:space="0" w:color="auto"/>
        <w:right w:val="none" w:sz="0" w:space="0" w:color="auto"/>
      </w:divBdr>
      <w:divsChild>
        <w:div w:id="2106727448">
          <w:marLeft w:val="0"/>
          <w:marRight w:val="0"/>
          <w:marTop w:val="0"/>
          <w:marBottom w:val="0"/>
          <w:divBdr>
            <w:top w:val="none" w:sz="0" w:space="0" w:color="auto"/>
            <w:left w:val="none" w:sz="0" w:space="0" w:color="auto"/>
            <w:bottom w:val="none" w:sz="0" w:space="0" w:color="auto"/>
            <w:right w:val="none" w:sz="0" w:space="0" w:color="auto"/>
          </w:divBdr>
        </w:div>
      </w:divsChild>
    </w:div>
    <w:div w:id="1681925848">
      <w:bodyDiv w:val="1"/>
      <w:marLeft w:val="0"/>
      <w:marRight w:val="0"/>
      <w:marTop w:val="0"/>
      <w:marBottom w:val="0"/>
      <w:divBdr>
        <w:top w:val="none" w:sz="0" w:space="0" w:color="auto"/>
        <w:left w:val="none" w:sz="0" w:space="0" w:color="auto"/>
        <w:bottom w:val="none" w:sz="0" w:space="0" w:color="auto"/>
        <w:right w:val="none" w:sz="0" w:space="0" w:color="auto"/>
      </w:divBdr>
    </w:div>
    <w:div w:id="1682246015">
      <w:bodyDiv w:val="1"/>
      <w:marLeft w:val="0"/>
      <w:marRight w:val="0"/>
      <w:marTop w:val="0"/>
      <w:marBottom w:val="0"/>
      <w:divBdr>
        <w:top w:val="none" w:sz="0" w:space="0" w:color="auto"/>
        <w:left w:val="none" w:sz="0" w:space="0" w:color="auto"/>
        <w:bottom w:val="none" w:sz="0" w:space="0" w:color="auto"/>
        <w:right w:val="none" w:sz="0" w:space="0" w:color="auto"/>
      </w:divBdr>
    </w:div>
    <w:div w:id="1683125560">
      <w:bodyDiv w:val="1"/>
      <w:marLeft w:val="0"/>
      <w:marRight w:val="0"/>
      <w:marTop w:val="0"/>
      <w:marBottom w:val="0"/>
      <w:divBdr>
        <w:top w:val="none" w:sz="0" w:space="0" w:color="auto"/>
        <w:left w:val="none" w:sz="0" w:space="0" w:color="auto"/>
        <w:bottom w:val="none" w:sz="0" w:space="0" w:color="auto"/>
        <w:right w:val="none" w:sz="0" w:space="0" w:color="auto"/>
      </w:divBdr>
    </w:div>
    <w:div w:id="1683775256">
      <w:bodyDiv w:val="1"/>
      <w:marLeft w:val="0"/>
      <w:marRight w:val="0"/>
      <w:marTop w:val="0"/>
      <w:marBottom w:val="0"/>
      <w:divBdr>
        <w:top w:val="none" w:sz="0" w:space="0" w:color="auto"/>
        <w:left w:val="none" w:sz="0" w:space="0" w:color="auto"/>
        <w:bottom w:val="none" w:sz="0" w:space="0" w:color="auto"/>
        <w:right w:val="none" w:sz="0" w:space="0" w:color="auto"/>
      </w:divBdr>
      <w:divsChild>
        <w:div w:id="1141844546">
          <w:marLeft w:val="547"/>
          <w:marRight w:val="0"/>
          <w:marTop w:val="134"/>
          <w:marBottom w:val="0"/>
          <w:divBdr>
            <w:top w:val="none" w:sz="0" w:space="0" w:color="auto"/>
            <w:left w:val="none" w:sz="0" w:space="0" w:color="auto"/>
            <w:bottom w:val="none" w:sz="0" w:space="0" w:color="auto"/>
            <w:right w:val="none" w:sz="0" w:space="0" w:color="auto"/>
          </w:divBdr>
        </w:div>
        <w:div w:id="1289971681">
          <w:marLeft w:val="547"/>
          <w:marRight w:val="0"/>
          <w:marTop w:val="134"/>
          <w:marBottom w:val="0"/>
          <w:divBdr>
            <w:top w:val="none" w:sz="0" w:space="0" w:color="auto"/>
            <w:left w:val="none" w:sz="0" w:space="0" w:color="auto"/>
            <w:bottom w:val="none" w:sz="0" w:space="0" w:color="auto"/>
            <w:right w:val="none" w:sz="0" w:space="0" w:color="auto"/>
          </w:divBdr>
        </w:div>
        <w:div w:id="1113939745">
          <w:marLeft w:val="547"/>
          <w:marRight w:val="0"/>
          <w:marTop w:val="134"/>
          <w:marBottom w:val="0"/>
          <w:divBdr>
            <w:top w:val="none" w:sz="0" w:space="0" w:color="auto"/>
            <w:left w:val="none" w:sz="0" w:space="0" w:color="auto"/>
            <w:bottom w:val="none" w:sz="0" w:space="0" w:color="auto"/>
            <w:right w:val="none" w:sz="0" w:space="0" w:color="auto"/>
          </w:divBdr>
        </w:div>
        <w:div w:id="441146164">
          <w:marLeft w:val="547"/>
          <w:marRight w:val="0"/>
          <w:marTop w:val="134"/>
          <w:marBottom w:val="0"/>
          <w:divBdr>
            <w:top w:val="none" w:sz="0" w:space="0" w:color="auto"/>
            <w:left w:val="none" w:sz="0" w:space="0" w:color="auto"/>
            <w:bottom w:val="none" w:sz="0" w:space="0" w:color="auto"/>
            <w:right w:val="none" w:sz="0" w:space="0" w:color="auto"/>
          </w:divBdr>
        </w:div>
        <w:div w:id="2116050982">
          <w:marLeft w:val="547"/>
          <w:marRight w:val="0"/>
          <w:marTop w:val="134"/>
          <w:marBottom w:val="0"/>
          <w:divBdr>
            <w:top w:val="none" w:sz="0" w:space="0" w:color="auto"/>
            <w:left w:val="none" w:sz="0" w:space="0" w:color="auto"/>
            <w:bottom w:val="none" w:sz="0" w:space="0" w:color="auto"/>
            <w:right w:val="none" w:sz="0" w:space="0" w:color="auto"/>
          </w:divBdr>
        </w:div>
        <w:div w:id="982344609">
          <w:marLeft w:val="547"/>
          <w:marRight w:val="0"/>
          <w:marTop w:val="134"/>
          <w:marBottom w:val="0"/>
          <w:divBdr>
            <w:top w:val="none" w:sz="0" w:space="0" w:color="auto"/>
            <w:left w:val="none" w:sz="0" w:space="0" w:color="auto"/>
            <w:bottom w:val="none" w:sz="0" w:space="0" w:color="auto"/>
            <w:right w:val="none" w:sz="0" w:space="0" w:color="auto"/>
          </w:divBdr>
        </w:div>
        <w:div w:id="727192093">
          <w:marLeft w:val="547"/>
          <w:marRight w:val="0"/>
          <w:marTop w:val="134"/>
          <w:marBottom w:val="0"/>
          <w:divBdr>
            <w:top w:val="none" w:sz="0" w:space="0" w:color="auto"/>
            <w:left w:val="none" w:sz="0" w:space="0" w:color="auto"/>
            <w:bottom w:val="none" w:sz="0" w:space="0" w:color="auto"/>
            <w:right w:val="none" w:sz="0" w:space="0" w:color="auto"/>
          </w:divBdr>
        </w:div>
      </w:divsChild>
    </w:div>
    <w:div w:id="1692410509">
      <w:bodyDiv w:val="1"/>
      <w:marLeft w:val="0"/>
      <w:marRight w:val="0"/>
      <w:marTop w:val="0"/>
      <w:marBottom w:val="0"/>
      <w:divBdr>
        <w:top w:val="none" w:sz="0" w:space="0" w:color="auto"/>
        <w:left w:val="none" w:sz="0" w:space="0" w:color="auto"/>
        <w:bottom w:val="none" w:sz="0" w:space="0" w:color="auto"/>
        <w:right w:val="none" w:sz="0" w:space="0" w:color="auto"/>
      </w:divBdr>
    </w:div>
    <w:div w:id="1705211026">
      <w:bodyDiv w:val="1"/>
      <w:marLeft w:val="0"/>
      <w:marRight w:val="0"/>
      <w:marTop w:val="0"/>
      <w:marBottom w:val="0"/>
      <w:divBdr>
        <w:top w:val="none" w:sz="0" w:space="0" w:color="auto"/>
        <w:left w:val="none" w:sz="0" w:space="0" w:color="auto"/>
        <w:bottom w:val="none" w:sz="0" w:space="0" w:color="auto"/>
        <w:right w:val="none" w:sz="0" w:space="0" w:color="auto"/>
      </w:divBdr>
      <w:divsChild>
        <w:div w:id="1118792276">
          <w:marLeft w:val="547"/>
          <w:marRight w:val="0"/>
          <w:marTop w:val="134"/>
          <w:marBottom w:val="0"/>
          <w:divBdr>
            <w:top w:val="none" w:sz="0" w:space="0" w:color="auto"/>
            <w:left w:val="none" w:sz="0" w:space="0" w:color="auto"/>
            <w:bottom w:val="none" w:sz="0" w:space="0" w:color="auto"/>
            <w:right w:val="none" w:sz="0" w:space="0" w:color="auto"/>
          </w:divBdr>
        </w:div>
        <w:div w:id="1017342507">
          <w:marLeft w:val="547"/>
          <w:marRight w:val="0"/>
          <w:marTop w:val="134"/>
          <w:marBottom w:val="0"/>
          <w:divBdr>
            <w:top w:val="none" w:sz="0" w:space="0" w:color="auto"/>
            <w:left w:val="none" w:sz="0" w:space="0" w:color="auto"/>
            <w:bottom w:val="none" w:sz="0" w:space="0" w:color="auto"/>
            <w:right w:val="none" w:sz="0" w:space="0" w:color="auto"/>
          </w:divBdr>
        </w:div>
        <w:div w:id="321008288">
          <w:marLeft w:val="547"/>
          <w:marRight w:val="0"/>
          <w:marTop w:val="134"/>
          <w:marBottom w:val="0"/>
          <w:divBdr>
            <w:top w:val="none" w:sz="0" w:space="0" w:color="auto"/>
            <w:left w:val="none" w:sz="0" w:space="0" w:color="auto"/>
            <w:bottom w:val="none" w:sz="0" w:space="0" w:color="auto"/>
            <w:right w:val="none" w:sz="0" w:space="0" w:color="auto"/>
          </w:divBdr>
        </w:div>
        <w:div w:id="697203206">
          <w:marLeft w:val="547"/>
          <w:marRight w:val="0"/>
          <w:marTop w:val="134"/>
          <w:marBottom w:val="0"/>
          <w:divBdr>
            <w:top w:val="none" w:sz="0" w:space="0" w:color="auto"/>
            <w:left w:val="none" w:sz="0" w:space="0" w:color="auto"/>
            <w:bottom w:val="none" w:sz="0" w:space="0" w:color="auto"/>
            <w:right w:val="none" w:sz="0" w:space="0" w:color="auto"/>
          </w:divBdr>
        </w:div>
      </w:divsChild>
    </w:div>
    <w:div w:id="1714572082">
      <w:bodyDiv w:val="1"/>
      <w:marLeft w:val="0"/>
      <w:marRight w:val="0"/>
      <w:marTop w:val="0"/>
      <w:marBottom w:val="0"/>
      <w:divBdr>
        <w:top w:val="none" w:sz="0" w:space="0" w:color="auto"/>
        <w:left w:val="none" w:sz="0" w:space="0" w:color="auto"/>
        <w:bottom w:val="none" w:sz="0" w:space="0" w:color="auto"/>
        <w:right w:val="none" w:sz="0" w:space="0" w:color="auto"/>
      </w:divBdr>
    </w:div>
    <w:div w:id="1715737177">
      <w:bodyDiv w:val="1"/>
      <w:marLeft w:val="0"/>
      <w:marRight w:val="0"/>
      <w:marTop w:val="0"/>
      <w:marBottom w:val="0"/>
      <w:divBdr>
        <w:top w:val="none" w:sz="0" w:space="0" w:color="auto"/>
        <w:left w:val="none" w:sz="0" w:space="0" w:color="auto"/>
        <w:bottom w:val="none" w:sz="0" w:space="0" w:color="auto"/>
        <w:right w:val="none" w:sz="0" w:space="0" w:color="auto"/>
      </w:divBdr>
    </w:div>
    <w:div w:id="1717579638">
      <w:bodyDiv w:val="1"/>
      <w:marLeft w:val="0"/>
      <w:marRight w:val="0"/>
      <w:marTop w:val="0"/>
      <w:marBottom w:val="0"/>
      <w:divBdr>
        <w:top w:val="none" w:sz="0" w:space="0" w:color="auto"/>
        <w:left w:val="none" w:sz="0" w:space="0" w:color="auto"/>
        <w:bottom w:val="none" w:sz="0" w:space="0" w:color="auto"/>
        <w:right w:val="none" w:sz="0" w:space="0" w:color="auto"/>
      </w:divBdr>
    </w:div>
    <w:div w:id="1719163304">
      <w:bodyDiv w:val="1"/>
      <w:marLeft w:val="0"/>
      <w:marRight w:val="0"/>
      <w:marTop w:val="0"/>
      <w:marBottom w:val="0"/>
      <w:divBdr>
        <w:top w:val="none" w:sz="0" w:space="0" w:color="auto"/>
        <w:left w:val="none" w:sz="0" w:space="0" w:color="auto"/>
        <w:bottom w:val="none" w:sz="0" w:space="0" w:color="auto"/>
        <w:right w:val="none" w:sz="0" w:space="0" w:color="auto"/>
      </w:divBdr>
    </w:div>
    <w:div w:id="1719624583">
      <w:bodyDiv w:val="1"/>
      <w:marLeft w:val="0"/>
      <w:marRight w:val="0"/>
      <w:marTop w:val="0"/>
      <w:marBottom w:val="0"/>
      <w:divBdr>
        <w:top w:val="none" w:sz="0" w:space="0" w:color="auto"/>
        <w:left w:val="none" w:sz="0" w:space="0" w:color="auto"/>
        <w:bottom w:val="none" w:sz="0" w:space="0" w:color="auto"/>
        <w:right w:val="none" w:sz="0" w:space="0" w:color="auto"/>
      </w:divBdr>
    </w:div>
    <w:div w:id="1724330857">
      <w:bodyDiv w:val="1"/>
      <w:marLeft w:val="0"/>
      <w:marRight w:val="0"/>
      <w:marTop w:val="0"/>
      <w:marBottom w:val="0"/>
      <w:divBdr>
        <w:top w:val="none" w:sz="0" w:space="0" w:color="auto"/>
        <w:left w:val="none" w:sz="0" w:space="0" w:color="auto"/>
        <w:bottom w:val="none" w:sz="0" w:space="0" w:color="auto"/>
        <w:right w:val="none" w:sz="0" w:space="0" w:color="auto"/>
      </w:divBdr>
      <w:divsChild>
        <w:div w:id="767122603">
          <w:marLeft w:val="432"/>
          <w:marRight w:val="0"/>
          <w:marTop w:val="96"/>
          <w:marBottom w:val="0"/>
          <w:divBdr>
            <w:top w:val="none" w:sz="0" w:space="0" w:color="auto"/>
            <w:left w:val="none" w:sz="0" w:space="0" w:color="auto"/>
            <w:bottom w:val="none" w:sz="0" w:space="0" w:color="auto"/>
            <w:right w:val="none" w:sz="0" w:space="0" w:color="auto"/>
          </w:divBdr>
        </w:div>
        <w:div w:id="620844569">
          <w:marLeft w:val="432"/>
          <w:marRight w:val="0"/>
          <w:marTop w:val="96"/>
          <w:marBottom w:val="0"/>
          <w:divBdr>
            <w:top w:val="none" w:sz="0" w:space="0" w:color="auto"/>
            <w:left w:val="none" w:sz="0" w:space="0" w:color="auto"/>
            <w:bottom w:val="none" w:sz="0" w:space="0" w:color="auto"/>
            <w:right w:val="none" w:sz="0" w:space="0" w:color="auto"/>
          </w:divBdr>
        </w:div>
        <w:div w:id="202060468">
          <w:marLeft w:val="432"/>
          <w:marRight w:val="0"/>
          <w:marTop w:val="96"/>
          <w:marBottom w:val="0"/>
          <w:divBdr>
            <w:top w:val="none" w:sz="0" w:space="0" w:color="auto"/>
            <w:left w:val="none" w:sz="0" w:space="0" w:color="auto"/>
            <w:bottom w:val="none" w:sz="0" w:space="0" w:color="auto"/>
            <w:right w:val="none" w:sz="0" w:space="0" w:color="auto"/>
          </w:divBdr>
        </w:div>
        <w:div w:id="1108114082">
          <w:marLeft w:val="432"/>
          <w:marRight w:val="0"/>
          <w:marTop w:val="96"/>
          <w:marBottom w:val="0"/>
          <w:divBdr>
            <w:top w:val="none" w:sz="0" w:space="0" w:color="auto"/>
            <w:left w:val="none" w:sz="0" w:space="0" w:color="auto"/>
            <w:bottom w:val="none" w:sz="0" w:space="0" w:color="auto"/>
            <w:right w:val="none" w:sz="0" w:space="0" w:color="auto"/>
          </w:divBdr>
        </w:div>
        <w:div w:id="1279020403">
          <w:marLeft w:val="432"/>
          <w:marRight w:val="0"/>
          <w:marTop w:val="96"/>
          <w:marBottom w:val="0"/>
          <w:divBdr>
            <w:top w:val="none" w:sz="0" w:space="0" w:color="auto"/>
            <w:left w:val="none" w:sz="0" w:space="0" w:color="auto"/>
            <w:bottom w:val="none" w:sz="0" w:space="0" w:color="auto"/>
            <w:right w:val="none" w:sz="0" w:space="0" w:color="auto"/>
          </w:divBdr>
        </w:div>
        <w:div w:id="1520390915">
          <w:marLeft w:val="432"/>
          <w:marRight w:val="0"/>
          <w:marTop w:val="96"/>
          <w:marBottom w:val="0"/>
          <w:divBdr>
            <w:top w:val="none" w:sz="0" w:space="0" w:color="auto"/>
            <w:left w:val="none" w:sz="0" w:space="0" w:color="auto"/>
            <w:bottom w:val="none" w:sz="0" w:space="0" w:color="auto"/>
            <w:right w:val="none" w:sz="0" w:space="0" w:color="auto"/>
          </w:divBdr>
        </w:div>
        <w:div w:id="1248227803">
          <w:marLeft w:val="432"/>
          <w:marRight w:val="0"/>
          <w:marTop w:val="96"/>
          <w:marBottom w:val="0"/>
          <w:divBdr>
            <w:top w:val="none" w:sz="0" w:space="0" w:color="auto"/>
            <w:left w:val="none" w:sz="0" w:space="0" w:color="auto"/>
            <w:bottom w:val="none" w:sz="0" w:space="0" w:color="auto"/>
            <w:right w:val="none" w:sz="0" w:space="0" w:color="auto"/>
          </w:divBdr>
        </w:div>
        <w:div w:id="313024272">
          <w:marLeft w:val="432"/>
          <w:marRight w:val="0"/>
          <w:marTop w:val="96"/>
          <w:marBottom w:val="0"/>
          <w:divBdr>
            <w:top w:val="none" w:sz="0" w:space="0" w:color="auto"/>
            <w:left w:val="none" w:sz="0" w:space="0" w:color="auto"/>
            <w:bottom w:val="none" w:sz="0" w:space="0" w:color="auto"/>
            <w:right w:val="none" w:sz="0" w:space="0" w:color="auto"/>
          </w:divBdr>
        </w:div>
        <w:div w:id="433209597">
          <w:marLeft w:val="432"/>
          <w:marRight w:val="0"/>
          <w:marTop w:val="96"/>
          <w:marBottom w:val="0"/>
          <w:divBdr>
            <w:top w:val="none" w:sz="0" w:space="0" w:color="auto"/>
            <w:left w:val="none" w:sz="0" w:space="0" w:color="auto"/>
            <w:bottom w:val="none" w:sz="0" w:space="0" w:color="auto"/>
            <w:right w:val="none" w:sz="0" w:space="0" w:color="auto"/>
          </w:divBdr>
        </w:div>
        <w:div w:id="1034159153">
          <w:marLeft w:val="432"/>
          <w:marRight w:val="0"/>
          <w:marTop w:val="96"/>
          <w:marBottom w:val="0"/>
          <w:divBdr>
            <w:top w:val="none" w:sz="0" w:space="0" w:color="auto"/>
            <w:left w:val="none" w:sz="0" w:space="0" w:color="auto"/>
            <w:bottom w:val="none" w:sz="0" w:space="0" w:color="auto"/>
            <w:right w:val="none" w:sz="0" w:space="0" w:color="auto"/>
          </w:divBdr>
        </w:div>
      </w:divsChild>
    </w:div>
    <w:div w:id="1735616541">
      <w:bodyDiv w:val="1"/>
      <w:marLeft w:val="0"/>
      <w:marRight w:val="0"/>
      <w:marTop w:val="0"/>
      <w:marBottom w:val="0"/>
      <w:divBdr>
        <w:top w:val="none" w:sz="0" w:space="0" w:color="auto"/>
        <w:left w:val="none" w:sz="0" w:space="0" w:color="auto"/>
        <w:bottom w:val="none" w:sz="0" w:space="0" w:color="auto"/>
        <w:right w:val="none" w:sz="0" w:space="0" w:color="auto"/>
      </w:divBdr>
    </w:div>
    <w:div w:id="1736197747">
      <w:bodyDiv w:val="1"/>
      <w:marLeft w:val="0"/>
      <w:marRight w:val="0"/>
      <w:marTop w:val="0"/>
      <w:marBottom w:val="0"/>
      <w:divBdr>
        <w:top w:val="none" w:sz="0" w:space="0" w:color="auto"/>
        <w:left w:val="none" w:sz="0" w:space="0" w:color="auto"/>
        <w:bottom w:val="none" w:sz="0" w:space="0" w:color="auto"/>
        <w:right w:val="none" w:sz="0" w:space="0" w:color="auto"/>
      </w:divBdr>
    </w:div>
    <w:div w:id="1744568954">
      <w:bodyDiv w:val="1"/>
      <w:marLeft w:val="0"/>
      <w:marRight w:val="0"/>
      <w:marTop w:val="0"/>
      <w:marBottom w:val="0"/>
      <w:divBdr>
        <w:top w:val="none" w:sz="0" w:space="0" w:color="auto"/>
        <w:left w:val="none" w:sz="0" w:space="0" w:color="auto"/>
        <w:bottom w:val="none" w:sz="0" w:space="0" w:color="auto"/>
        <w:right w:val="none" w:sz="0" w:space="0" w:color="auto"/>
      </w:divBdr>
    </w:div>
    <w:div w:id="1746804519">
      <w:bodyDiv w:val="1"/>
      <w:marLeft w:val="0"/>
      <w:marRight w:val="0"/>
      <w:marTop w:val="0"/>
      <w:marBottom w:val="0"/>
      <w:divBdr>
        <w:top w:val="none" w:sz="0" w:space="0" w:color="auto"/>
        <w:left w:val="none" w:sz="0" w:space="0" w:color="auto"/>
        <w:bottom w:val="none" w:sz="0" w:space="0" w:color="auto"/>
        <w:right w:val="none" w:sz="0" w:space="0" w:color="auto"/>
      </w:divBdr>
    </w:div>
    <w:div w:id="1772504819">
      <w:bodyDiv w:val="1"/>
      <w:marLeft w:val="0"/>
      <w:marRight w:val="0"/>
      <w:marTop w:val="0"/>
      <w:marBottom w:val="0"/>
      <w:divBdr>
        <w:top w:val="none" w:sz="0" w:space="0" w:color="auto"/>
        <w:left w:val="none" w:sz="0" w:space="0" w:color="auto"/>
        <w:bottom w:val="none" w:sz="0" w:space="0" w:color="auto"/>
        <w:right w:val="none" w:sz="0" w:space="0" w:color="auto"/>
      </w:divBdr>
    </w:div>
    <w:div w:id="1775248959">
      <w:bodyDiv w:val="1"/>
      <w:marLeft w:val="0"/>
      <w:marRight w:val="0"/>
      <w:marTop w:val="0"/>
      <w:marBottom w:val="0"/>
      <w:divBdr>
        <w:top w:val="none" w:sz="0" w:space="0" w:color="auto"/>
        <w:left w:val="none" w:sz="0" w:space="0" w:color="auto"/>
        <w:bottom w:val="none" w:sz="0" w:space="0" w:color="auto"/>
        <w:right w:val="none" w:sz="0" w:space="0" w:color="auto"/>
      </w:divBdr>
    </w:div>
    <w:div w:id="1778672683">
      <w:bodyDiv w:val="1"/>
      <w:marLeft w:val="0"/>
      <w:marRight w:val="0"/>
      <w:marTop w:val="0"/>
      <w:marBottom w:val="0"/>
      <w:divBdr>
        <w:top w:val="none" w:sz="0" w:space="0" w:color="auto"/>
        <w:left w:val="none" w:sz="0" w:space="0" w:color="auto"/>
        <w:bottom w:val="none" w:sz="0" w:space="0" w:color="auto"/>
        <w:right w:val="none" w:sz="0" w:space="0" w:color="auto"/>
      </w:divBdr>
    </w:div>
    <w:div w:id="1778796268">
      <w:bodyDiv w:val="1"/>
      <w:marLeft w:val="0"/>
      <w:marRight w:val="0"/>
      <w:marTop w:val="0"/>
      <w:marBottom w:val="0"/>
      <w:divBdr>
        <w:top w:val="none" w:sz="0" w:space="0" w:color="auto"/>
        <w:left w:val="none" w:sz="0" w:space="0" w:color="auto"/>
        <w:bottom w:val="none" w:sz="0" w:space="0" w:color="auto"/>
        <w:right w:val="none" w:sz="0" w:space="0" w:color="auto"/>
      </w:divBdr>
      <w:divsChild>
        <w:div w:id="540482151">
          <w:marLeft w:val="547"/>
          <w:marRight w:val="0"/>
          <w:marTop w:val="0"/>
          <w:marBottom w:val="0"/>
          <w:divBdr>
            <w:top w:val="none" w:sz="0" w:space="0" w:color="auto"/>
            <w:left w:val="none" w:sz="0" w:space="0" w:color="auto"/>
            <w:bottom w:val="none" w:sz="0" w:space="0" w:color="auto"/>
            <w:right w:val="none" w:sz="0" w:space="0" w:color="auto"/>
          </w:divBdr>
        </w:div>
      </w:divsChild>
    </w:div>
    <w:div w:id="1788617566">
      <w:bodyDiv w:val="1"/>
      <w:marLeft w:val="0"/>
      <w:marRight w:val="0"/>
      <w:marTop w:val="0"/>
      <w:marBottom w:val="0"/>
      <w:divBdr>
        <w:top w:val="none" w:sz="0" w:space="0" w:color="auto"/>
        <w:left w:val="none" w:sz="0" w:space="0" w:color="auto"/>
        <w:bottom w:val="none" w:sz="0" w:space="0" w:color="auto"/>
        <w:right w:val="none" w:sz="0" w:space="0" w:color="auto"/>
      </w:divBdr>
    </w:div>
    <w:div w:id="1789545785">
      <w:bodyDiv w:val="1"/>
      <w:marLeft w:val="0"/>
      <w:marRight w:val="0"/>
      <w:marTop w:val="0"/>
      <w:marBottom w:val="0"/>
      <w:divBdr>
        <w:top w:val="none" w:sz="0" w:space="0" w:color="auto"/>
        <w:left w:val="none" w:sz="0" w:space="0" w:color="auto"/>
        <w:bottom w:val="none" w:sz="0" w:space="0" w:color="auto"/>
        <w:right w:val="none" w:sz="0" w:space="0" w:color="auto"/>
      </w:divBdr>
    </w:div>
    <w:div w:id="1791316997">
      <w:bodyDiv w:val="1"/>
      <w:marLeft w:val="0"/>
      <w:marRight w:val="0"/>
      <w:marTop w:val="0"/>
      <w:marBottom w:val="0"/>
      <w:divBdr>
        <w:top w:val="none" w:sz="0" w:space="0" w:color="auto"/>
        <w:left w:val="none" w:sz="0" w:space="0" w:color="auto"/>
        <w:bottom w:val="none" w:sz="0" w:space="0" w:color="auto"/>
        <w:right w:val="none" w:sz="0" w:space="0" w:color="auto"/>
      </w:divBdr>
    </w:div>
    <w:div w:id="1792286680">
      <w:bodyDiv w:val="1"/>
      <w:marLeft w:val="0"/>
      <w:marRight w:val="0"/>
      <w:marTop w:val="0"/>
      <w:marBottom w:val="0"/>
      <w:divBdr>
        <w:top w:val="none" w:sz="0" w:space="0" w:color="auto"/>
        <w:left w:val="none" w:sz="0" w:space="0" w:color="auto"/>
        <w:bottom w:val="none" w:sz="0" w:space="0" w:color="auto"/>
        <w:right w:val="none" w:sz="0" w:space="0" w:color="auto"/>
      </w:divBdr>
    </w:div>
    <w:div w:id="1793403523">
      <w:bodyDiv w:val="1"/>
      <w:marLeft w:val="0"/>
      <w:marRight w:val="0"/>
      <w:marTop w:val="0"/>
      <w:marBottom w:val="0"/>
      <w:divBdr>
        <w:top w:val="none" w:sz="0" w:space="0" w:color="auto"/>
        <w:left w:val="none" w:sz="0" w:space="0" w:color="auto"/>
        <w:bottom w:val="none" w:sz="0" w:space="0" w:color="auto"/>
        <w:right w:val="none" w:sz="0" w:space="0" w:color="auto"/>
      </w:divBdr>
    </w:div>
    <w:div w:id="1794249467">
      <w:bodyDiv w:val="1"/>
      <w:marLeft w:val="0"/>
      <w:marRight w:val="0"/>
      <w:marTop w:val="0"/>
      <w:marBottom w:val="0"/>
      <w:divBdr>
        <w:top w:val="none" w:sz="0" w:space="0" w:color="auto"/>
        <w:left w:val="none" w:sz="0" w:space="0" w:color="auto"/>
        <w:bottom w:val="none" w:sz="0" w:space="0" w:color="auto"/>
        <w:right w:val="none" w:sz="0" w:space="0" w:color="auto"/>
      </w:divBdr>
      <w:divsChild>
        <w:div w:id="444009746">
          <w:marLeft w:val="150"/>
          <w:marRight w:val="0"/>
          <w:marTop w:val="75"/>
          <w:marBottom w:val="150"/>
          <w:divBdr>
            <w:top w:val="none" w:sz="0" w:space="0" w:color="auto"/>
            <w:left w:val="none" w:sz="0" w:space="0" w:color="auto"/>
            <w:bottom w:val="none" w:sz="0" w:space="0" w:color="auto"/>
            <w:right w:val="none" w:sz="0" w:space="0" w:color="auto"/>
          </w:divBdr>
          <w:divsChild>
            <w:div w:id="1088967910">
              <w:blockQuote w:val="1"/>
              <w:marLeft w:val="0"/>
              <w:marRight w:val="0"/>
              <w:marTop w:val="270"/>
              <w:marBottom w:val="270"/>
              <w:divBdr>
                <w:top w:val="none" w:sz="0" w:space="0" w:color="auto"/>
                <w:left w:val="none" w:sz="0" w:space="0" w:color="auto"/>
                <w:bottom w:val="none" w:sz="0" w:space="0" w:color="auto"/>
                <w:right w:val="none" w:sz="0" w:space="0" w:color="auto"/>
              </w:divBdr>
            </w:div>
          </w:divsChild>
        </w:div>
        <w:div w:id="475879785">
          <w:marLeft w:val="0"/>
          <w:marRight w:val="0"/>
          <w:marTop w:val="0"/>
          <w:marBottom w:val="540"/>
          <w:divBdr>
            <w:top w:val="none" w:sz="0" w:space="0" w:color="auto"/>
            <w:left w:val="none" w:sz="0" w:space="0" w:color="auto"/>
            <w:bottom w:val="none" w:sz="0" w:space="0" w:color="auto"/>
            <w:right w:val="none" w:sz="0" w:space="0" w:color="auto"/>
          </w:divBdr>
        </w:div>
      </w:divsChild>
    </w:div>
    <w:div w:id="1797524543">
      <w:bodyDiv w:val="1"/>
      <w:marLeft w:val="0"/>
      <w:marRight w:val="0"/>
      <w:marTop w:val="0"/>
      <w:marBottom w:val="0"/>
      <w:divBdr>
        <w:top w:val="none" w:sz="0" w:space="0" w:color="auto"/>
        <w:left w:val="none" w:sz="0" w:space="0" w:color="auto"/>
        <w:bottom w:val="none" w:sz="0" w:space="0" w:color="auto"/>
        <w:right w:val="none" w:sz="0" w:space="0" w:color="auto"/>
      </w:divBdr>
    </w:div>
    <w:div w:id="1798178727">
      <w:bodyDiv w:val="1"/>
      <w:marLeft w:val="0"/>
      <w:marRight w:val="0"/>
      <w:marTop w:val="0"/>
      <w:marBottom w:val="0"/>
      <w:divBdr>
        <w:top w:val="none" w:sz="0" w:space="0" w:color="auto"/>
        <w:left w:val="none" w:sz="0" w:space="0" w:color="auto"/>
        <w:bottom w:val="none" w:sz="0" w:space="0" w:color="auto"/>
        <w:right w:val="none" w:sz="0" w:space="0" w:color="auto"/>
      </w:divBdr>
    </w:div>
    <w:div w:id="1799762440">
      <w:bodyDiv w:val="1"/>
      <w:marLeft w:val="0"/>
      <w:marRight w:val="0"/>
      <w:marTop w:val="0"/>
      <w:marBottom w:val="0"/>
      <w:divBdr>
        <w:top w:val="none" w:sz="0" w:space="0" w:color="auto"/>
        <w:left w:val="none" w:sz="0" w:space="0" w:color="auto"/>
        <w:bottom w:val="none" w:sz="0" w:space="0" w:color="auto"/>
        <w:right w:val="none" w:sz="0" w:space="0" w:color="auto"/>
      </w:divBdr>
    </w:div>
    <w:div w:id="1800538043">
      <w:bodyDiv w:val="1"/>
      <w:marLeft w:val="0"/>
      <w:marRight w:val="0"/>
      <w:marTop w:val="0"/>
      <w:marBottom w:val="0"/>
      <w:divBdr>
        <w:top w:val="none" w:sz="0" w:space="0" w:color="auto"/>
        <w:left w:val="none" w:sz="0" w:space="0" w:color="auto"/>
        <w:bottom w:val="none" w:sz="0" w:space="0" w:color="auto"/>
        <w:right w:val="none" w:sz="0" w:space="0" w:color="auto"/>
      </w:divBdr>
    </w:div>
    <w:div w:id="1824732705">
      <w:bodyDiv w:val="1"/>
      <w:marLeft w:val="0"/>
      <w:marRight w:val="0"/>
      <w:marTop w:val="0"/>
      <w:marBottom w:val="0"/>
      <w:divBdr>
        <w:top w:val="none" w:sz="0" w:space="0" w:color="auto"/>
        <w:left w:val="none" w:sz="0" w:space="0" w:color="auto"/>
        <w:bottom w:val="none" w:sz="0" w:space="0" w:color="auto"/>
        <w:right w:val="none" w:sz="0" w:space="0" w:color="auto"/>
      </w:divBdr>
    </w:div>
    <w:div w:id="1826973338">
      <w:bodyDiv w:val="1"/>
      <w:marLeft w:val="0"/>
      <w:marRight w:val="0"/>
      <w:marTop w:val="0"/>
      <w:marBottom w:val="0"/>
      <w:divBdr>
        <w:top w:val="none" w:sz="0" w:space="0" w:color="auto"/>
        <w:left w:val="none" w:sz="0" w:space="0" w:color="auto"/>
        <w:bottom w:val="none" w:sz="0" w:space="0" w:color="auto"/>
        <w:right w:val="none" w:sz="0" w:space="0" w:color="auto"/>
      </w:divBdr>
    </w:div>
    <w:div w:id="1829130452">
      <w:bodyDiv w:val="1"/>
      <w:marLeft w:val="0"/>
      <w:marRight w:val="0"/>
      <w:marTop w:val="0"/>
      <w:marBottom w:val="0"/>
      <w:divBdr>
        <w:top w:val="none" w:sz="0" w:space="0" w:color="auto"/>
        <w:left w:val="none" w:sz="0" w:space="0" w:color="auto"/>
        <w:bottom w:val="none" w:sz="0" w:space="0" w:color="auto"/>
        <w:right w:val="none" w:sz="0" w:space="0" w:color="auto"/>
      </w:divBdr>
    </w:div>
    <w:div w:id="1834640526">
      <w:bodyDiv w:val="1"/>
      <w:marLeft w:val="0"/>
      <w:marRight w:val="0"/>
      <w:marTop w:val="0"/>
      <w:marBottom w:val="0"/>
      <w:divBdr>
        <w:top w:val="none" w:sz="0" w:space="0" w:color="auto"/>
        <w:left w:val="none" w:sz="0" w:space="0" w:color="auto"/>
        <w:bottom w:val="none" w:sz="0" w:space="0" w:color="auto"/>
        <w:right w:val="none" w:sz="0" w:space="0" w:color="auto"/>
      </w:divBdr>
    </w:div>
    <w:div w:id="1835298027">
      <w:bodyDiv w:val="1"/>
      <w:marLeft w:val="0"/>
      <w:marRight w:val="0"/>
      <w:marTop w:val="0"/>
      <w:marBottom w:val="0"/>
      <w:divBdr>
        <w:top w:val="none" w:sz="0" w:space="0" w:color="auto"/>
        <w:left w:val="none" w:sz="0" w:space="0" w:color="auto"/>
        <w:bottom w:val="none" w:sz="0" w:space="0" w:color="auto"/>
        <w:right w:val="none" w:sz="0" w:space="0" w:color="auto"/>
      </w:divBdr>
    </w:div>
    <w:div w:id="1845703822">
      <w:bodyDiv w:val="1"/>
      <w:marLeft w:val="0"/>
      <w:marRight w:val="0"/>
      <w:marTop w:val="0"/>
      <w:marBottom w:val="0"/>
      <w:divBdr>
        <w:top w:val="none" w:sz="0" w:space="0" w:color="auto"/>
        <w:left w:val="none" w:sz="0" w:space="0" w:color="auto"/>
        <w:bottom w:val="none" w:sz="0" w:space="0" w:color="auto"/>
        <w:right w:val="none" w:sz="0" w:space="0" w:color="auto"/>
      </w:divBdr>
    </w:div>
    <w:div w:id="1849514367">
      <w:bodyDiv w:val="1"/>
      <w:marLeft w:val="0"/>
      <w:marRight w:val="0"/>
      <w:marTop w:val="0"/>
      <w:marBottom w:val="0"/>
      <w:divBdr>
        <w:top w:val="none" w:sz="0" w:space="0" w:color="auto"/>
        <w:left w:val="none" w:sz="0" w:space="0" w:color="auto"/>
        <w:bottom w:val="none" w:sz="0" w:space="0" w:color="auto"/>
        <w:right w:val="none" w:sz="0" w:space="0" w:color="auto"/>
      </w:divBdr>
    </w:div>
    <w:div w:id="1849558169">
      <w:bodyDiv w:val="1"/>
      <w:marLeft w:val="0"/>
      <w:marRight w:val="0"/>
      <w:marTop w:val="0"/>
      <w:marBottom w:val="0"/>
      <w:divBdr>
        <w:top w:val="none" w:sz="0" w:space="0" w:color="auto"/>
        <w:left w:val="none" w:sz="0" w:space="0" w:color="auto"/>
        <w:bottom w:val="none" w:sz="0" w:space="0" w:color="auto"/>
        <w:right w:val="none" w:sz="0" w:space="0" w:color="auto"/>
      </w:divBdr>
    </w:div>
    <w:div w:id="1857231142">
      <w:bodyDiv w:val="1"/>
      <w:marLeft w:val="0"/>
      <w:marRight w:val="0"/>
      <w:marTop w:val="0"/>
      <w:marBottom w:val="0"/>
      <w:divBdr>
        <w:top w:val="none" w:sz="0" w:space="0" w:color="auto"/>
        <w:left w:val="none" w:sz="0" w:space="0" w:color="auto"/>
        <w:bottom w:val="none" w:sz="0" w:space="0" w:color="auto"/>
        <w:right w:val="none" w:sz="0" w:space="0" w:color="auto"/>
      </w:divBdr>
    </w:div>
    <w:div w:id="1864392126">
      <w:bodyDiv w:val="1"/>
      <w:marLeft w:val="0"/>
      <w:marRight w:val="0"/>
      <w:marTop w:val="0"/>
      <w:marBottom w:val="0"/>
      <w:divBdr>
        <w:top w:val="none" w:sz="0" w:space="0" w:color="auto"/>
        <w:left w:val="none" w:sz="0" w:space="0" w:color="auto"/>
        <w:bottom w:val="none" w:sz="0" w:space="0" w:color="auto"/>
        <w:right w:val="none" w:sz="0" w:space="0" w:color="auto"/>
      </w:divBdr>
    </w:div>
    <w:div w:id="1864976972">
      <w:bodyDiv w:val="1"/>
      <w:marLeft w:val="0"/>
      <w:marRight w:val="0"/>
      <w:marTop w:val="0"/>
      <w:marBottom w:val="0"/>
      <w:divBdr>
        <w:top w:val="none" w:sz="0" w:space="0" w:color="auto"/>
        <w:left w:val="none" w:sz="0" w:space="0" w:color="auto"/>
        <w:bottom w:val="none" w:sz="0" w:space="0" w:color="auto"/>
        <w:right w:val="none" w:sz="0" w:space="0" w:color="auto"/>
      </w:divBdr>
      <w:divsChild>
        <w:div w:id="53353774">
          <w:marLeft w:val="0"/>
          <w:marRight w:val="0"/>
          <w:marTop w:val="0"/>
          <w:marBottom w:val="0"/>
          <w:divBdr>
            <w:top w:val="none" w:sz="0" w:space="0" w:color="auto"/>
            <w:left w:val="none" w:sz="0" w:space="0" w:color="auto"/>
            <w:bottom w:val="none" w:sz="0" w:space="0" w:color="auto"/>
            <w:right w:val="none" w:sz="0" w:space="0" w:color="auto"/>
          </w:divBdr>
        </w:div>
        <w:div w:id="129203865">
          <w:marLeft w:val="0"/>
          <w:marRight w:val="0"/>
          <w:marTop w:val="0"/>
          <w:marBottom w:val="225"/>
          <w:divBdr>
            <w:top w:val="none" w:sz="0" w:space="0" w:color="auto"/>
            <w:left w:val="none" w:sz="0" w:space="0" w:color="auto"/>
            <w:bottom w:val="none" w:sz="0" w:space="0" w:color="auto"/>
            <w:right w:val="none" w:sz="0" w:space="0" w:color="auto"/>
          </w:divBdr>
          <w:divsChild>
            <w:div w:id="211624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863636">
      <w:bodyDiv w:val="1"/>
      <w:marLeft w:val="0"/>
      <w:marRight w:val="0"/>
      <w:marTop w:val="0"/>
      <w:marBottom w:val="0"/>
      <w:divBdr>
        <w:top w:val="none" w:sz="0" w:space="0" w:color="auto"/>
        <w:left w:val="none" w:sz="0" w:space="0" w:color="auto"/>
        <w:bottom w:val="none" w:sz="0" w:space="0" w:color="auto"/>
        <w:right w:val="none" w:sz="0" w:space="0" w:color="auto"/>
      </w:divBdr>
    </w:div>
    <w:div w:id="1867788786">
      <w:bodyDiv w:val="1"/>
      <w:marLeft w:val="0"/>
      <w:marRight w:val="0"/>
      <w:marTop w:val="0"/>
      <w:marBottom w:val="0"/>
      <w:divBdr>
        <w:top w:val="none" w:sz="0" w:space="0" w:color="auto"/>
        <w:left w:val="none" w:sz="0" w:space="0" w:color="auto"/>
        <w:bottom w:val="none" w:sz="0" w:space="0" w:color="auto"/>
        <w:right w:val="none" w:sz="0" w:space="0" w:color="auto"/>
      </w:divBdr>
    </w:div>
    <w:div w:id="1869833169">
      <w:bodyDiv w:val="1"/>
      <w:marLeft w:val="0"/>
      <w:marRight w:val="0"/>
      <w:marTop w:val="0"/>
      <w:marBottom w:val="0"/>
      <w:divBdr>
        <w:top w:val="none" w:sz="0" w:space="0" w:color="auto"/>
        <w:left w:val="none" w:sz="0" w:space="0" w:color="auto"/>
        <w:bottom w:val="none" w:sz="0" w:space="0" w:color="auto"/>
        <w:right w:val="none" w:sz="0" w:space="0" w:color="auto"/>
      </w:divBdr>
    </w:div>
    <w:div w:id="1872495301">
      <w:bodyDiv w:val="1"/>
      <w:marLeft w:val="0"/>
      <w:marRight w:val="0"/>
      <w:marTop w:val="0"/>
      <w:marBottom w:val="0"/>
      <w:divBdr>
        <w:top w:val="none" w:sz="0" w:space="0" w:color="auto"/>
        <w:left w:val="none" w:sz="0" w:space="0" w:color="auto"/>
        <w:bottom w:val="none" w:sz="0" w:space="0" w:color="auto"/>
        <w:right w:val="none" w:sz="0" w:space="0" w:color="auto"/>
      </w:divBdr>
    </w:div>
    <w:div w:id="1873154831">
      <w:bodyDiv w:val="1"/>
      <w:marLeft w:val="0"/>
      <w:marRight w:val="0"/>
      <w:marTop w:val="0"/>
      <w:marBottom w:val="0"/>
      <w:divBdr>
        <w:top w:val="none" w:sz="0" w:space="0" w:color="auto"/>
        <w:left w:val="none" w:sz="0" w:space="0" w:color="auto"/>
        <w:bottom w:val="none" w:sz="0" w:space="0" w:color="auto"/>
        <w:right w:val="none" w:sz="0" w:space="0" w:color="auto"/>
      </w:divBdr>
    </w:div>
    <w:div w:id="1873228202">
      <w:bodyDiv w:val="1"/>
      <w:marLeft w:val="0"/>
      <w:marRight w:val="0"/>
      <w:marTop w:val="0"/>
      <w:marBottom w:val="0"/>
      <w:divBdr>
        <w:top w:val="none" w:sz="0" w:space="0" w:color="auto"/>
        <w:left w:val="none" w:sz="0" w:space="0" w:color="auto"/>
        <w:bottom w:val="none" w:sz="0" w:space="0" w:color="auto"/>
        <w:right w:val="none" w:sz="0" w:space="0" w:color="auto"/>
      </w:divBdr>
    </w:div>
    <w:div w:id="1875119266">
      <w:bodyDiv w:val="1"/>
      <w:marLeft w:val="0"/>
      <w:marRight w:val="0"/>
      <w:marTop w:val="0"/>
      <w:marBottom w:val="0"/>
      <w:divBdr>
        <w:top w:val="none" w:sz="0" w:space="0" w:color="auto"/>
        <w:left w:val="none" w:sz="0" w:space="0" w:color="auto"/>
        <w:bottom w:val="none" w:sz="0" w:space="0" w:color="auto"/>
        <w:right w:val="none" w:sz="0" w:space="0" w:color="auto"/>
      </w:divBdr>
    </w:div>
    <w:div w:id="1876306253">
      <w:bodyDiv w:val="1"/>
      <w:marLeft w:val="0"/>
      <w:marRight w:val="0"/>
      <w:marTop w:val="0"/>
      <w:marBottom w:val="0"/>
      <w:divBdr>
        <w:top w:val="none" w:sz="0" w:space="0" w:color="auto"/>
        <w:left w:val="none" w:sz="0" w:space="0" w:color="auto"/>
        <w:bottom w:val="none" w:sz="0" w:space="0" w:color="auto"/>
        <w:right w:val="none" w:sz="0" w:space="0" w:color="auto"/>
      </w:divBdr>
    </w:div>
    <w:div w:id="1885217417">
      <w:bodyDiv w:val="1"/>
      <w:marLeft w:val="0"/>
      <w:marRight w:val="0"/>
      <w:marTop w:val="0"/>
      <w:marBottom w:val="0"/>
      <w:divBdr>
        <w:top w:val="none" w:sz="0" w:space="0" w:color="auto"/>
        <w:left w:val="none" w:sz="0" w:space="0" w:color="auto"/>
        <w:bottom w:val="none" w:sz="0" w:space="0" w:color="auto"/>
        <w:right w:val="none" w:sz="0" w:space="0" w:color="auto"/>
      </w:divBdr>
    </w:div>
    <w:div w:id="1886866152">
      <w:bodyDiv w:val="1"/>
      <w:marLeft w:val="0"/>
      <w:marRight w:val="0"/>
      <w:marTop w:val="0"/>
      <w:marBottom w:val="0"/>
      <w:divBdr>
        <w:top w:val="none" w:sz="0" w:space="0" w:color="auto"/>
        <w:left w:val="none" w:sz="0" w:space="0" w:color="auto"/>
        <w:bottom w:val="none" w:sz="0" w:space="0" w:color="auto"/>
        <w:right w:val="none" w:sz="0" w:space="0" w:color="auto"/>
      </w:divBdr>
      <w:divsChild>
        <w:div w:id="1389844695">
          <w:marLeft w:val="547"/>
          <w:marRight w:val="0"/>
          <w:marTop w:val="134"/>
          <w:marBottom w:val="0"/>
          <w:divBdr>
            <w:top w:val="none" w:sz="0" w:space="0" w:color="auto"/>
            <w:left w:val="none" w:sz="0" w:space="0" w:color="auto"/>
            <w:bottom w:val="none" w:sz="0" w:space="0" w:color="auto"/>
            <w:right w:val="none" w:sz="0" w:space="0" w:color="auto"/>
          </w:divBdr>
        </w:div>
        <w:div w:id="1705789868">
          <w:marLeft w:val="547"/>
          <w:marRight w:val="0"/>
          <w:marTop w:val="134"/>
          <w:marBottom w:val="0"/>
          <w:divBdr>
            <w:top w:val="none" w:sz="0" w:space="0" w:color="auto"/>
            <w:left w:val="none" w:sz="0" w:space="0" w:color="auto"/>
            <w:bottom w:val="none" w:sz="0" w:space="0" w:color="auto"/>
            <w:right w:val="none" w:sz="0" w:space="0" w:color="auto"/>
          </w:divBdr>
        </w:div>
        <w:div w:id="1849558393">
          <w:marLeft w:val="547"/>
          <w:marRight w:val="0"/>
          <w:marTop w:val="134"/>
          <w:marBottom w:val="0"/>
          <w:divBdr>
            <w:top w:val="none" w:sz="0" w:space="0" w:color="auto"/>
            <w:left w:val="none" w:sz="0" w:space="0" w:color="auto"/>
            <w:bottom w:val="none" w:sz="0" w:space="0" w:color="auto"/>
            <w:right w:val="none" w:sz="0" w:space="0" w:color="auto"/>
          </w:divBdr>
        </w:div>
        <w:div w:id="1876691501">
          <w:marLeft w:val="547"/>
          <w:marRight w:val="0"/>
          <w:marTop w:val="134"/>
          <w:marBottom w:val="0"/>
          <w:divBdr>
            <w:top w:val="none" w:sz="0" w:space="0" w:color="auto"/>
            <w:left w:val="none" w:sz="0" w:space="0" w:color="auto"/>
            <w:bottom w:val="none" w:sz="0" w:space="0" w:color="auto"/>
            <w:right w:val="none" w:sz="0" w:space="0" w:color="auto"/>
          </w:divBdr>
        </w:div>
        <w:div w:id="1887376528">
          <w:marLeft w:val="547"/>
          <w:marRight w:val="0"/>
          <w:marTop w:val="134"/>
          <w:marBottom w:val="0"/>
          <w:divBdr>
            <w:top w:val="none" w:sz="0" w:space="0" w:color="auto"/>
            <w:left w:val="none" w:sz="0" w:space="0" w:color="auto"/>
            <w:bottom w:val="none" w:sz="0" w:space="0" w:color="auto"/>
            <w:right w:val="none" w:sz="0" w:space="0" w:color="auto"/>
          </w:divBdr>
        </w:div>
      </w:divsChild>
    </w:div>
    <w:div w:id="1893689375">
      <w:bodyDiv w:val="1"/>
      <w:marLeft w:val="0"/>
      <w:marRight w:val="0"/>
      <w:marTop w:val="0"/>
      <w:marBottom w:val="0"/>
      <w:divBdr>
        <w:top w:val="none" w:sz="0" w:space="0" w:color="auto"/>
        <w:left w:val="none" w:sz="0" w:space="0" w:color="auto"/>
        <w:bottom w:val="none" w:sz="0" w:space="0" w:color="auto"/>
        <w:right w:val="none" w:sz="0" w:space="0" w:color="auto"/>
      </w:divBdr>
    </w:div>
    <w:div w:id="1905942354">
      <w:bodyDiv w:val="1"/>
      <w:marLeft w:val="0"/>
      <w:marRight w:val="0"/>
      <w:marTop w:val="0"/>
      <w:marBottom w:val="0"/>
      <w:divBdr>
        <w:top w:val="none" w:sz="0" w:space="0" w:color="auto"/>
        <w:left w:val="none" w:sz="0" w:space="0" w:color="auto"/>
        <w:bottom w:val="none" w:sz="0" w:space="0" w:color="auto"/>
        <w:right w:val="none" w:sz="0" w:space="0" w:color="auto"/>
      </w:divBdr>
    </w:div>
    <w:div w:id="1919947861">
      <w:bodyDiv w:val="1"/>
      <w:marLeft w:val="0"/>
      <w:marRight w:val="0"/>
      <w:marTop w:val="0"/>
      <w:marBottom w:val="0"/>
      <w:divBdr>
        <w:top w:val="none" w:sz="0" w:space="0" w:color="auto"/>
        <w:left w:val="none" w:sz="0" w:space="0" w:color="auto"/>
        <w:bottom w:val="none" w:sz="0" w:space="0" w:color="auto"/>
        <w:right w:val="none" w:sz="0" w:space="0" w:color="auto"/>
      </w:divBdr>
    </w:div>
    <w:div w:id="1920945545">
      <w:bodyDiv w:val="1"/>
      <w:marLeft w:val="0"/>
      <w:marRight w:val="0"/>
      <w:marTop w:val="0"/>
      <w:marBottom w:val="0"/>
      <w:divBdr>
        <w:top w:val="none" w:sz="0" w:space="0" w:color="auto"/>
        <w:left w:val="none" w:sz="0" w:space="0" w:color="auto"/>
        <w:bottom w:val="none" w:sz="0" w:space="0" w:color="auto"/>
        <w:right w:val="none" w:sz="0" w:space="0" w:color="auto"/>
      </w:divBdr>
      <w:divsChild>
        <w:div w:id="2011443146">
          <w:marLeft w:val="115"/>
          <w:marRight w:val="0"/>
          <w:marTop w:val="58"/>
          <w:marBottom w:val="115"/>
          <w:divBdr>
            <w:top w:val="none" w:sz="0" w:space="0" w:color="auto"/>
            <w:left w:val="none" w:sz="0" w:space="0" w:color="auto"/>
            <w:bottom w:val="none" w:sz="0" w:space="0" w:color="auto"/>
            <w:right w:val="none" w:sz="0" w:space="0" w:color="auto"/>
          </w:divBdr>
          <w:divsChild>
            <w:div w:id="332294585">
              <w:blockQuote w:val="1"/>
              <w:marLeft w:val="0"/>
              <w:marRight w:val="0"/>
              <w:marTop w:val="207"/>
              <w:marBottom w:val="207"/>
              <w:divBdr>
                <w:top w:val="none" w:sz="0" w:space="0" w:color="auto"/>
                <w:left w:val="none" w:sz="0" w:space="0" w:color="auto"/>
                <w:bottom w:val="none" w:sz="0" w:space="0" w:color="auto"/>
                <w:right w:val="none" w:sz="0" w:space="0" w:color="auto"/>
              </w:divBdr>
            </w:div>
          </w:divsChild>
        </w:div>
      </w:divsChild>
    </w:div>
    <w:div w:id="1926911842">
      <w:bodyDiv w:val="1"/>
      <w:marLeft w:val="0"/>
      <w:marRight w:val="0"/>
      <w:marTop w:val="0"/>
      <w:marBottom w:val="0"/>
      <w:divBdr>
        <w:top w:val="none" w:sz="0" w:space="0" w:color="auto"/>
        <w:left w:val="none" w:sz="0" w:space="0" w:color="auto"/>
        <w:bottom w:val="none" w:sz="0" w:space="0" w:color="auto"/>
        <w:right w:val="none" w:sz="0" w:space="0" w:color="auto"/>
      </w:divBdr>
      <w:divsChild>
        <w:div w:id="933898162">
          <w:marLeft w:val="0"/>
          <w:marRight w:val="0"/>
          <w:marTop w:val="0"/>
          <w:marBottom w:val="0"/>
          <w:divBdr>
            <w:top w:val="none" w:sz="0" w:space="0" w:color="auto"/>
            <w:left w:val="none" w:sz="0" w:space="0" w:color="auto"/>
            <w:bottom w:val="none" w:sz="0" w:space="0" w:color="auto"/>
            <w:right w:val="none" w:sz="0" w:space="0" w:color="auto"/>
          </w:divBdr>
        </w:div>
      </w:divsChild>
    </w:div>
    <w:div w:id="1927839430">
      <w:bodyDiv w:val="1"/>
      <w:marLeft w:val="0"/>
      <w:marRight w:val="0"/>
      <w:marTop w:val="0"/>
      <w:marBottom w:val="0"/>
      <w:divBdr>
        <w:top w:val="none" w:sz="0" w:space="0" w:color="auto"/>
        <w:left w:val="none" w:sz="0" w:space="0" w:color="auto"/>
        <w:bottom w:val="none" w:sz="0" w:space="0" w:color="auto"/>
        <w:right w:val="none" w:sz="0" w:space="0" w:color="auto"/>
      </w:divBdr>
    </w:div>
    <w:div w:id="1932274485">
      <w:bodyDiv w:val="1"/>
      <w:marLeft w:val="0"/>
      <w:marRight w:val="0"/>
      <w:marTop w:val="0"/>
      <w:marBottom w:val="0"/>
      <w:divBdr>
        <w:top w:val="none" w:sz="0" w:space="0" w:color="auto"/>
        <w:left w:val="none" w:sz="0" w:space="0" w:color="auto"/>
        <w:bottom w:val="none" w:sz="0" w:space="0" w:color="auto"/>
        <w:right w:val="none" w:sz="0" w:space="0" w:color="auto"/>
      </w:divBdr>
    </w:div>
    <w:div w:id="1935168318">
      <w:bodyDiv w:val="1"/>
      <w:marLeft w:val="0"/>
      <w:marRight w:val="0"/>
      <w:marTop w:val="0"/>
      <w:marBottom w:val="0"/>
      <w:divBdr>
        <w:top w:val="none" w:sz="0" w:space="0" w:color="auto"/>
        <w:left w:val="none" w:sz="0" w:space="0" w:color="auto"/>
        <w:bottom w:val="none" w:sz="0" w:space="0" w:color="auto"/>
        <w:right w:val="none" w:sz="0" w:space="0" w:color="auto"/>
      </w:divBdr>
    </w:div>
    <w:div w:id="1935702249">
      <w:bodyDiv w:val="1"/>
      <w:marLeft w:val="0"/>
      <w:marRight w:val="0"/>
      <w:marTop w:val="0"/>
      <w:marBottom w:val="0"/>
      <w:divBdr>
        <w:top w:val="none" w:sz="0" w:space="0" w:color="auto"/>
        <w:left w:val="none" w:sz="0" w:space="0" w:color="auto"/>
        <w:bottom w:val="none" w:sz="0" w:space="0" w:color="auto"/>
        <w:right w:val="none" w:sz="0" w:space="0" w:color="auto"/>
      </w:divBdr>
    </w:div>
    <w:div w:id="1936285808">
      <w:bodyDiv w:val="1"/>
      <w:marLeft w:val="0"/>
      <w:marRight w:val="0"/>
      <w:marTop w:val="0"/>
      <w:marBottom w:val="0"/>
      <w:divBdr>
        <w:top w:val="none" w:sz="0" w:space="0" w:color="auto"/>
        <w:left w:val="none" w:sz="0" w:space="0" w:color="auto"/>
        <w:bottom w:val="none" w:sz="0" w:space="0" w:color="auto"/>
        <w:right w:val="none" w:sz="0" w:space="0" w:color="auto"/>
      </w:divBdr>
    </w:div>
    <w:div w:id="1943683672">
      <w:bodyDiv w:val="1"/>
      <w:marLeft w:val="0"/>
      <w:marRight w:val="0"/>
      <w:marTop w:val="0"/>
      <w:marBottom w:val="0"/>
      <w:divBdr>
        <w:top w:val="none" w:sz="0" w:space="0" w:color="auto"/>
        <w:left w:val="none" w:sz="0" w:space="0" w:color="auto"/>
        <w:bottom w:val="none" w:sz="0" w:space="0" w:color="auto"/>
        <w:right w:val="none" w:sz="0" w:space="0" w:color="auto"/>
      </w:divBdr>
      <w:divsChild>
        <w:div w:id="158084846">
          <w:marLeft w:val="0"/>
          <w:marRight w:val="0"/>
          <w:marTop w:val="0"/>
          <w:marBottom w:val="0"/>
          <w:divBdr>
            <w:top w:val="none" w:sz="0" w:space="0" w:color="auto"/>
            <w:left w:val="none" w:sz="0" w:space="0" w:color="auto"/>
            <w:bottom w:val="none" w:sz="0" w:space="0" w:color="auto"/>
            <w:right w:val="none" w:sz="0" w:space="0" w:color="auto"/>
          </w:divBdr>
        </w:div>
        <w:div w:id="2005009075">
          <w:marLeft w:val="0"/>
          <w:marRight w:val="0"/>
          <w:marTop w:val="0"/>
          <w:marBottom w:val="0"/>
          <w:divBdr>
            <w:top w:val="none" w:sz="0" w:space="0" w:color="auto"/>
            <w:left w:val="none" w:sz="0" w:space="0" w:color="auto"/>
            <w:bottom w:val="none" w:sz="0" w:space="0" w:color="auto"/>
            <w:right w:val="none" w:sz="0" w:space="0" w:color="auto"/>
          </w:divBdr>
          <w:divsChild>
            <w:div w:id="20934919">
              <w:marLeft w:val="0"/>
              <w:marRight w:val="0"/>
              <w:marTop w:val="0"/>
              <w:marBottom w:val="0"/>
              <w:divBdr>
                <w:top w:val="none" w:sz="0" w:space="0" w:color="auto"/>
                <w:left w:val="none" w:sz="0" w:space="0" w:color="auto"/>
                <w:bottom w:val="none" w:sz="0" w:space="0" w:color="auto"/>
                <w:right w:val="none" w:sz="0" w:space="0" w:color="auto"/>
              </w:divBdr>
            </w:div>
            <w:div w:id="779685772">
              <w:marLeft w:val="0"/>
              <w:marRight w:val="0"/>
              <w:marTop w:val="0"/>
              <w:marBottom w:val="60"/>
              <w:divBdr>
                <w:top w:val="none" w:sz="0" w:space="0" w:color="auto"/>
                <w:left w:val="none" w:sz="0" w:space="0" w:color="auto"/>
                <w:bottom w:val="none" w:sz="0" w:space="0" w:color="auto"/>
                <w:right w:val="none" w:sz="0" w:space="0" w:color="auto"/>
              </w:divBdr>
            </w:div>
            <w:div w:id="2055612635">
              <w:marLeft w:val="0"/>
              <w:marRight w:val="0"/>
              <w:marTop w:val="60"/>
              <w:marBottom w:val="150"/>
              <w:divBdr>
                <w:top w:val="none" w:sz="0" w:space="0" w:color="auto"/>
                <w:left w:val="none" w:sz="0" w:space="0" w:color="auto"/>
                <w:bottom w:val="none" w:sz="0" w:space="0" w:color="auto"/>
                <w:right w:val="none" w:sz="0" w:space="0" w:color="auto"/>
              </w:divBdr>
            </w:div>
            <w:div w:id="2079134951">
              <w:marLeft w:val="0"/>
              <w:marRight w:val="0"/>
              <w:marTop w:val="0"/>
              <w:marBottom w:val="0"/>
              <w:divBdr>
                <w:top w:val="single" w:sz="2" w:space="0" w:color="DBDBDB"/>
                <w:left w:val="none" w:sz="0" w:space="0" w:color="auto"/>
                <w:bottom w:val="none" w:sz="0" w:space="4" w:color="auto"/>
                <w:right w:val="none" w:sz="0" w:space="0" w:color="auto"/>
              </w:divBdr>
              <w:divsChild>
                <w:div w:id="979963200">
                  <w:marLeft w:val="0"/>
                  <w:marRight w:val="0"/>
                  <w:marTop w:val="0"/>
                  <w:marBottom w:val="0"/>
                  <w:divBdr>
                    <w:top w:val="none" w:sz="0" w:space="0" w:color="auto"/>
                    <w:left w:val="none" w:sz="0" w:space="0" w:color="auto"/>
                    <w:bottom w:val="none" w:sz="0" w:space="0" w:color="auto"/>
                    <w:right w:val="none" w:sz="0" w:space="0" w:color="auto"/>
                  </w:divBdr>
                </w:div>
                <w:div w:id="1002659977">
                  <w:marLeft w:val="0"/>
                  <w:marRight w:val="0"/>
                  <w:marTop w:val="0"/>
                  <w:marBottom w:val="0"/>
                  <w:divBdr>
                    <w:top w:val="single" w:sz="2" w:space="0" w:color="DBDBDB"/>
                    <w:left w:val="none" w:sz="0" w:space="0" w:color="auto"/>
                    <w:bottom w:val="none" w:sz="0" w:space="4" w:color="auto"/>
                    <w:right w:val="none" w:sz="0" w:space="0" w:color="auto"/>
                  </w:divBdr>
                  <w:divsChild>
                    <w:div w:id="13362294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115712345">
          <w:marLeft w:val="0"/>
          <w:marRight w:val="0"/>
          <w:marTop w:val="300"/>
          <w:marBottom w:val="0"/>
          <w:divBdr>
            <w:top w:val="none" w:sz="0" w:space="0" w:color="auto"/>
            <w:left w:val="none" w:sz="0" w:space="0" w:color="auto"/>
            <w:bottom w:val="none" w:sz="0" w:space="0" w:color="auto"/>
            <w:right w:val="none" w:sz="0" w:space="0" w:color="auto"/>
          </w:divBdr>
        </w:div>
      </w:divsChild>
    </w:div>
    <w:div w:id="1957833245">
      <w:bodyDiv w:val="1"/>
      <w:marLeft w:val="0"/>
      <w:marRight w:val="0"/>
      <w:marTop w:val="0"/>
      <w:marBottom w:val="0"/>
      <w:divBdr>
        <w:top w:val="none" w:sz="0" w:space="0" w:color="auto"/>
        <w:left w:val="none" w:sz="0" w:space="0" w:color="auto"/>
        <w:bottom w:val="none" w:sz="0" w:space="0" w:color="auto"/>
        <w:right w:val="none" w:sz="0" w:space="0" w:color="auto"/>
      </w:divBdr>
    </w:div>
    <w:div w:id="1964769749">
      <w:bodyDiv w:val="1"/>
      <w:marLeft w:val="0"/>
      <w:marRight w:val="0"/>
      <w:marTop w:val="0"/>
      <w:marBottom w:val="0"/>
      <w:divBdr>
        <w:top w:val="none" w:sz="0" w:space="0" w:color="auto"/>
        <w:left w:val="none" w:sz="0" w:space="0" w:color="auto"/>
        <w:bottom w:val="none" w:sz="0" w:space="0" w:color="auto"/>
        <w:right w:val="none" w:sz="0" w:space="0" w:color="auto"/>
      </w:divBdr>
    </w:div>
    <w:div w:id="1965580711">
      <w:bodyDiv w:val="1"/>
      <w:marLeft w:val="0"/>
      <w:marRight w:val="0"/>
      <w:marTop w:val="0"/>
      <w:marBottom w:val="0"/>
      <w:divBdr>
        <w:top w:val="none" w:sz="0" w:space="0" w:color="auto"/>
        <w:left w:val="none" w:sz="0" w:space="0" w:color="auto"/>
        <w:bottom w:val="none" w:sz="0" w:space="0" w:color="auto"/>
        <w:right w:val="none" w:sz="0" w:space="0" w:color="auto"/>
      </w:divBdr>
    </w:div>
    <w:div w:id="1980529647">
      <w:bodyDiv w:val="1"/>
      <w:marLeft w:val="0"/>
      <w:marRight w:val="0"/>
      <w:marTop w:val="0"/>
      <w:marBottom w:val="0"/>
      <w:divBdr>
        <w:top w:val="none" w:sz="0" w:space="0" w:color="auto"/>
        <w:left w:val="none" w:sz="0" w:space="0" w:color="auto"/>
        <w:bottom w:val="none" w:sz="0" w:space="0" w:color="auto"/>
        <w:right w:val="none" w:sz="0" w:space="0" w:color="auto"/>
      </w:divBdr>
    </w:div>
    <w:div w:id="1982542244">
      <w:bodyDiv w:val="1"/>
      <w:marLeft w:val="0"/>
      <w:marRight w:val="0"/>
      <w:marTop w:val="0"/>
      <w:marBottom w:val="0"/>
      <w:divBdr>
        <w:top w:val="none" w:sz="0" w:space="0" w:color="auto"/>
        <w:left w:val="none" w:sz="0" w:space="0" w:color="auto"/>
        <w:bottom w:val="none" w:sz="0" w:space="0" w:color="auto"/>
        <w:right w:val="none" w:sz="0" w:space="0" w:color="auto"/>
      </w:divBdr>
    </w:div>
    <w:div w:id="1982886205">
      <w:bodyDiv w:val="1"/>
      <w:marLeft w:val="0"/>
      <w:marRight w:val="0"/>
      <w:marTop w:val="0"/>
      <w:marBottom w:val="0"/>
      <w:divBdr>
        <w:top w:val="none" w:sz="0" w:space="0" w:color="auto"/>
        <w:left w:val="none" w:sz="0" w:space="0" w:color="auto"/>
        <w:bottom w:val="none" w:sz="0" w:space="0" w:color="auto"/>
        <w:right w:val="none" w:sz="0" w:space="0" w:color="auto"/>
      </w:divBdr>
    </w:div>
    <w:div w:id="1984432229">
      <w:bodyDiv w:val="1"/>
      <w:marLeft w:val="0"/>
      <w:marRight w:val="0"/>
      <w:marTop w:val="0"/>
      <w:marBottom w:val="0"/>
      <w:divBdr>
        <w:top w:val="none" w:sz="0" w:space="0" w:color="auto"/>
        <w:left w:val="none" w:sz="0" w:space="0" w:color="auto"/>
        <w:bottom w:val="none" w:sz="0" w:space="0" w:color="auto"/>
        <w:right w:val="none" w:sz="0" w:space="0" w:color="auto"/>
      </w:divBdr>
      <w:divsChild>
        <w:div w:id="1300112486">
          <w:marLeft w:val="1008"/>
          <w:marRight w:val="0"/>
          <w:marTop w:val="115"/>
          <w:marBottom w:val="0"/>
          <w:divBdr>
            <w:top w:val="none" w:sz="0" w:space="0" w:color="auto"/>
            <w:left w:val="none" w:sz="0" w:space="0" w:color="auto"/>
            <w:bottom w:val="none" w:sz="0" w:space="0" w:color="auto"/>
            <w:right w:val="none" w:sz="0" w:space="0" w:color="auto"/>
          </w:divBdr>
        </w:div>
        <w:div w:id="2052221560">
          <w:marLeft w:val="1008"/>
          <w:marRight w:val="0"/>
          <w:marTop w:val="115"/>
          <w:marBottom w:val="0"/>
          <w:divBdr>
            <w:top w:val="none" w:sz="0" w:space="0" w:color="auto"/>
            <w:left w:val="none" w:sz="0" w:space="0" w:color="auto"/>
            <w:bottom w:val="none" w:sz="0" w:space="0" w:color="auto"/>
            <w:right w:val="none" w:sz="0" w:space="0" w:color="auto"/>
          </w:divBdr>
        </w:div>
        <w:div w:id="832181344">
          <w:marLeft w:val="1008"/>
          <w:marRight w:val="0"/>
          <w:marTop w:val="115"/>
          <w:marBottom w:val="0"/>
          <w:divBdr>
            <w:top w:val="none" w:sz="0" w:space="0" w:color="auto"/>
            <w:left w:val="none" w:sz="0" w:space="0" w:color="auto"/>
            <w:bottom w:val="none" w:sz="0" w:space="0" w:color="auto"/>
            <w:right w:val="none" w:sz="0" w:space="0" w:color="auto"/>
          </w:divBdr>
        </w:div>
        <w:div w:id="869218300">
          <w:marLeft w:val="1008"/>
          <w:marRight w:val="0"/>
          <w:marTop w:val="115"/>
          <w:marBottom w:val="0"/>
          <w:divBdr>
            <w:top w:val="none" w:sz="0" w:space="0" w:color="auto"/>
            <w:left w:val="none" w:sz="0" w:space="0" w:color="auto"/>
            <w:bottom w:val="none" w:sz="0" w:space="0" w:color="auto"/>
            <w:right w:val="none" w:sz="0" w:space="0" w:color="auto"/>
          </w:divBdr>
        </w:div>
        <w:div w:id="1411124602">
          <w:marLeft w:val="1008"/>
          <w:marRight w:val="0"/>
          <w:marTop w:val="115"/>
          <w:marBottom w:val="0"/>
          <w:divBdr>
            <w:top w:val="none" w:sz="0" w:space="0" w:color="auto"/>
            <w:left w:val="none" w:sz="0" w:space="0" w:color="auto"/>
            <w:bottom w:val="none" w:sz="0" w:space="0" w:color="auto"/>
            <w:right w:val="none" w:sz="0" w:space="0" w:color="auto"/>
          </w:divBdr>
        </w:div>
        <w:div w:id="427969888">
          <w:marLeft w:val="1008"/>
          <w:marRight w:val="0"/>
          <w:marTop w:val="115"/>
          <w:marBottom w:val="0"/>
          <w:divBdr>
            <w:top w:val="none" w:sz="0" w:space="0" w:color="auto"/>
            <w:left w:val="none" w:sz="0" w:space="0" w:color="auto"/>
            <w:bottom w:val="none" w:sz="0" w:space="0" w:color="auto"/>
            <w:right w:val="none" w:sz="0" w:space="0" w:color="auto"/>
          </w:divBdr>
        </w:div>
      </w:divsChild>
    </w:div>
    <w:div w:id="1991060219">
      <w:bodyDiv w:val="1"/>
      <w:marLeft w:val="0"/>
      <w:marRight w:val="0"/>
      <w:marTop w:val="0"/>
      <w:marBottom w:val="0"/>
      <w:divBdr>
        <w:top w:val="none" w:sz="0" w:space="0" w:color="auto"/>
        <w:left w:val="none" w:sz="0" w:space="0" w:color="auto"/>
        <w:bottom w:val="none" w:sz="0" w:space="0" w:color="auto"/>
        <w:right w:val="none" w:sz="0" w:space="0" w:color="auto"/>
      </w:divBdr>
    </w:div>
    <w:div w:id="1991980039">
      <w:bodyDiv w:val="1"/>
      <w:marLeft w:val="0"/>
      <w:marRight w:val="0"/>
      <w:marTop w:val="0"/>
      <w:marBottom w:val="0"/>
      <w:divBdr>
        <w:top w:val="none" w:sz="0" w:space="0" w:color="auto"/>
        <w:left w:val="none" w:sz="0" w:space="0" w:color="auto"/>
        <w:bottom w:val="none" w:sz="0" w:space="0" w:color="auto"/>
        <w:right w:val="none" w:sz="0" w:space="0" w:color="auto"/>
      </w:divBdr>
    </w:div>
    <w:div w:id="1998415582">
      <w:bodyDiv w:val="1"/>
      <w:marLeft w:val="0"/>
      <w:marRight w:val="0"/>
      <w:marTop w:val="0"/>
      <w:marBottom w:val="0"/>
      <w:divBdr>
        <w:top w:val="none" w:sz="0" w:space="0" w:color="auto"/>
        <w:left w:val="none" w:sz="0" w:space="0" w:color="auto"/>
        <w:bottom w:val="none" w:sz="0" w:space="0" w:color="auto"/>
        <w:right w:val="none" w:sz="0" w:space="0" w:color="auto"/>
      </w:divBdr>
    </w:div>
    <w:div w:id="1999532448">
      <w:bodyDiv w:val="1"/>
      <w:marLeft w:val="0"/>
      <w:marRight w:val="0"/>
      <w:marTop w:val="0"/>
      <w:marBottom w:val="0"/>
      <w:divBdr>
        <w:top w:val="none" w:sz="0" w:space="0" w:color="auto"/>
        <w:left w:val="none" w:sz="0" w:space="0" w:color="auto"/>
        <w:bottom w:val="none" w:sz="0" w:space="0" w:color="auto"/>
        <w:right w:val="none" w:sz="0" w:space="0" w:color="auto"/>
      </w:divBdr>
    </w:div>
    <w:div w:id="2000881400">
      <w:bodyDiv w:val="1"/>
      <w:marLeft w:val="0"/>
      <w:marRight w:val="0"/>
      <w:marTop w:val="0"/>
      <w:marBottom w:val="0"/>
      <w:divBdr>
        <w:top w:val="none" w:sz="0" w:space="0" w:color="auto"/>
        <w:left w:val="none" w:sz="0" w:space="0" w:color="auto"/>
        <w:bottom w:val="none" w:sz="0" w:space="0" w:color="auto"/>
        <w:right w:val="none" w:sz="0" w:space="0" w:color="auto"/>
      </w:divBdr>
    </w:div>
    <w:div w:id="2003115632">
      <w:bodyDiv w:val="1"/>
      <w:marLeft w:val="0"/>
      <w:marRight w:val="0"/>
      <w:marTop w:val="0"/>
      <w:marBottom w:val="0"/>
      <w:divBdr>
        <w:top w:val="none" w:sz="0" w:space="0" w:color="auto"/>
        <w:left w:val="none" w:sz="0" w:space="0" w:color="auto"/>
        <w:bottom w:val="none" w:sz="0" w:space="0" w:color="auto"/>
        <w:right w:val="none" w:sz="0" w:space="0" w:color="auto"/>
      </w:divBdr>
    </w:div>
    <w:div w:id="2006546440">
      <w:bodyDiv w:val="1"/>
      <w:marLeft w:val="0"/>
      <w:marRight w:val="0"/>
      <w:marTop w:val="0"/>
      <w:marBottom w:val="0"/>
      <w:divBdr>
        <w:top w:val="none" w:sz="0" w:space="0" w:color="auto"/>
        <w:left w:val="none" w:sz="0" w:space="0" w:color="auto"/>
        <w:bottom w:val="none" w:sz="0" w:space="0" w:color="auto"/>
        <w:right w:val="none" w:sz="0" w:space="0" w:color="auto"/>
      </w:divBdr>
    </w:div>
    <w:div w:id="2007005409">
      <w:bodyDiv w:val="1"/>
      <w:marLeft w:val="0"/>
      <w:marRight w:val="0"/>
      <w:marTop w:val="0"/>
      <w:marBottom w:val="0"/>
      <w:divBdr>
        <w:top w:val="none" w:sz="0" w:space="0" w:color="auto"/>
        <w:left w:val="none" w:sz="0" w:space="0" w:color="auto"/>
        <w:bottom w:val="none" w:sz="0" w:space="0" w:color="auto"/>
        <w:right w:val="none" w:sz="0" w:space="0" w:color="auto"/>
      </w:divBdr>
    </w:div>
    <w:div w:id="2011105236">
      <w:bodyDiv w:val="1"/>
      <w:marLeft w:val="0"/>
      <w:marRight w:val="0"/>
      <w:marTop w:val="0"/>
      <w:marBottom w:val="0"/>
      <w:divBdr>
        <w:top w:val="none" w:sz="0" w:space="0" w:color="auto"/>
        <w:left w:val="none" w:sz="0" w:space="0" w:color="auto"/>
        <w:bottom w:val="none" w:sz="0" w:space="0" w:color="auto"/>
        <w:right w:val="none" w:sz="0" w:space="0" w:color="auto"/>
      </w:divBdr>
    </w:div>
    <w:div w:id="2013295074">
      <w:bodyDiv w:val="1"/>
      <w:marLeft w:val="0"/>
      <w:marRight w:val="0"/>
      <w:marTop w:val="0"/>
      <w:marBottom w:val="0"/>
      <w:divBdr>
        <w:top w:val="none" w:sz="0" w:space="0" w:color="auto"/>
        <w:left w:val="none" w:sz="0" w:space="0" w:color="auto"/>
        <w:bottom w:val="none" w:sz="0" w:space="0" w:color="auto"/>
        <w:right w:val="none" w:sz="0" w:space="0" w:color="auto"/>
      </w:divBdr>
    </w:div>
    <w:div w:id="2015765703">
      <w:bodyDiv w:val="1"/>
      <w:marLeft w:val="0"/>
      <w:marRight w:val="0"/>
      <w:marTop w:val="0"/>
      <w:marBottom w:val="0"/>
      <w:divBdr>
        <w:top w:val="none" w:sz="0" w:space="0" w:color="auto"/>
        <w:left w:val="none" w:sz="0" w:space="0" w:color="auto"/>
        <w:bottom w:val="none" w:sz="0" w:space="0" w:color="auto"/>
        <w:right w:val="none" w:sz="0" w:space="0" w:color="auto"/>
      </w:divBdr>
    </w:div>
    <w:div w:id="2017268811">
      <w:bodyDiv w:val="1"/>
      <w:marLeft w:val="0"/>
      <w:marRight w:val="0"/>
      <w:marTop w:val="0"/>
      <w:marBottom w:val="0"/>
      <w:divBdr>
        <w:top w:val="none" w:sz="0" w:space="0" w:color="auto"/>
        <w:left w:val="none" w:sz="0" w:space="0" w:color="auto"/>
        <w:bottom w:val="none" w:sz="0" w:space="0" w:color="auto"/>
        <w:right w:val="none" w:sz="0" w:space="0" w:color="auto"/>
      </w:divBdr>
    </w:div>
    <w:div w:id="2018384855">
      <w:bodyDiv w:val="1"/>
      <w:marLeft w:val="0"/>
      <w:marRight w:val="0"/>
      <w:marTop w:val="0"/>
      <w:marBottom w:val="0"/>
      <w:divBdr>
        <w:top w:val="none" w:sz="0" w:space="0" w:color="auto"/>
        <w:left w:val="none" w:sz="0" w:space="0" w:color="auto"/>
        <w:bottom w:val="none" w:sz="0" w:space="0" w:color="auto"/>
        <w:right w:val="none" w:sz="0" w:space="0" w:color="auto"/>
      </w:divBdr>
    </w:div>
    <w:div w:id="2020112461">
      <w:bodyDiv w:val="1"/>
      <w:marLeft w:val="0"/>
      <w:marRight w:val="0"/>
      <w:marTop w:val="0"/>
      <w:marBottom w:val="0"/>
      <w:divBdr>
        <w:top w:val="none" w:sz="0" w:space="0" w:color="auto"/>
        <w:left w:val="none" w:sz="0" w:space="0" w:color="auto"/>
        <w:bottom w:val="none" w:sz="0" w:space="0" w:color="auto"/>
        <w:right w:val="none" w:sz="0" w:space="0" w:color="auto"/>
      </w:divBdr>
      <w:divsChild>
        <w:div w:id="450393716">
          <w:marLeft w:val="547"/>
          <w:marRight w:val="0"/>
          <w:marTop w:val="134"/>
          <w:marBottom w:val="0"/>
          <w:divBdr>
            <w:top w:val="none" w:sz="0" w:space="0" w:color="auto"/>
            <w:left w:val="none" w:sz="0" w:space="0" w:color="auto"/>
            <w:bottom w:val="none" w:sz="0" w:space="0" w:color="auto"/>
            <w:right w:val="none" w:sz="0" w:space="0" w:color="auto"/>
          </w:divBdr>
        </w:div>
      </w:divsChild>
    </w:div>
    <w:div w:id="2020354931">
      <w:bodyDiv w:val="1"/>
      <w:marLeft w:val="0"/>
      <w:marRight w:val="0"/>
      <w:marTop w:val="0"/>
      <w:marBottom w:val="0"/>
      <w:divBdr>
        <w:top w:val="none" w:sz="0" w:space="0" w:color="auto"/>
        <w:left w:val="none" w:sz="0" w:space="0" w:color="auto"/>
        <w:bottom w:val="none" w:sz="0" w:space="0" w:color="auto"/>
        <w:right w:val="none" w:sz="0" w:space="0" w:color="auto"/>
      </w:divBdr>
    </w:div>
    <w:div w:id="2024279747">
      <w:bodyDiv w:val="1"/>
      <w:marLeft w:val="0"/>
      <w:marRight w:val="0"/>
      <w:marTop w:val="0"/>
      <w:marBottom w:val="0"/>
      <w:divBdr>
        <w:top w:val="none" w:sz="0" w:space="0" w:color="auto"/>
        <w:left w:val="none" w:sz="0" w:space="0" w:color="auto"/>
        <w:bottom w:val="none" w:sz="0" w:space="0" w:color="auto"/>
        <w:right w:val="none" w:sz="0" w:space="0" w:color="auto"/>
      </w:divBdr>
    </w:div>
    <w:div w:id="2027637577">
      <w:bodyDiv w:val="1"/>
      <w:marLeft w:val="0"/>
      <w:marRight w:val="0"/>
      <w:marTop w:val="0"/>
      <w:marBottom w:val="0"/>
      <w:divBdr>
        <w:top w:val="none" w:sz="0" w:space="0" w:color="auto"/>
        <w:left w:val="none" w:sz="0" w:space="0" w:color="auto"/>
        <w:bottom w:val="none" w:sz="0" w:space="0" w:color="auto"/>
        <w:right w:val="none" w:sz="0" w:space="0" w:color="auto"/>
      </w:divBdr>
    </w:div>
    <w:div w:id="2029214462">
      <w:bodyDiv w:val="1"/>
      <w:marLeft w:val="0"/>
      <w:marRight w:val="0"/>
      <w:marTop w:val="0"/>
      <w:marBottom w:val="0"/>
      <w:divBdr>
        <w:top w:val="none" w:sz="0" w:space="0" w:color="auto"/>
        <w:left w:val="none" w:sz="0" w:space="0" w:color="auto"/>
        <w:bottom w:val="none" w:sz="0" w:space="0" w:color="auto"/>
        <w:right w:val="none" w:sz="0" w:space="0" w:color="auto"/>
      </w:divBdr>
    </w:div>
    <w:div w:id="2031027738">
      <w:bodyDiv w:val="1"/>
      <w:marLeft w:val="0"/>
      <w:marRight w:val="0"/>
      <w:marTop w:val="0"/>
      <w:marBottom w:val="0"/>
      <w:divBdr>
        <w:top w:val="none" w:sz="0" w:space="0" w:color="auto"/>
        <w:left w:val="none" w:sz="0" w:space="0" w:color="auto"/>
        <w:bottom w:val="none" w:sz="0" w:space="0" w:color="auto"/>
        <w:right w:val="none" w:sz="0" w:space="0" w:color="auto"/>
      </w:divBdr>
    </w:div>
    <w:div w:id="2035499888">
      <w:bodyDiv w:val="1"/>
      <w:marLeft w:val="0"/>
      <w:marRight w:val="0"/>
      <w:marTop w:val="0"/>
      <w:marBottom w:val="0"/>
      <w:divBdr>
        <w:top w:val="none" w:sz="0" w:space="0" w:color="auto"/>
        <w:left w:val="none" w:sz="0" w:space="0" w:color="auto"/>
        <w:bottom w:val="none" w:sz="0" w:space="0" w:color="auto"/>
        <w:right w:val="none" w:sz="0" w:space="0" w:color="auto"/>
      </w:divBdr>
    </w:div>
    <w:div w:id="2037585042">
      <w:bodyDiv w:val="1"/>
      <w:marLeft w:val="0"/>
      <w:marRight w:val="0"/>
      <w:marTop w:val="0"/>
      <w:marBottom w:val="0"/>
      <w:divBdr>
        <w:top w:val="none" w:sz="0" w:space="0" w:color="auto"/>
        <w:left w:val="none" w:sz="0" w:space="0" w:color="auto"/>
        <w:bottom w:val="none" w:sz="0" w:space="0" w:color="auto"/>
        <w:right w:val="none" w:sz="0" w:space="0" w:color="auto"/>
      </w:divBdr>
    </w:div>
    <w:div w:id="2038190560">
      <w:bodyDiv w:val="1"/>
      <w:marLeft w:val="0"/>
      <w:marRight w:val="0"/>
      <w:marTop w:val="0"/>
      <w:marBottom w:val="0"/>
      <w:divBdr>
        <w:top w:val="none" w:sz="0" w:space="0" w:color="auto"/>
        <w:left w:val="none" w:sz="0" w:space="0" w:color="auto"/>
        <w:bottom w:val="none" w:sz="0" w:space="0" w:color="auto"/>
        <w:right w:val="none" w:sz="0" w:space="0" w:color="auto"/>
      </w:divBdr>
    </w:div>
    <w:div w:id="2039626316">
      <w:bodyDiv w:val="1"/>
      <w:marLeft w:val="0"/>
      <w:marRight w:val="0"/>
      <w:marTop w:val="0"/>
      <w:marBottom w:val="0"/>
      <w:divBdr>
        <w:top w:val="none" w:sz="0" w:space="0" w:color="auto"/>
        <w:left w:val="none" w:sz="0" w:space="0" w:color="auto"/>
        <w:bottom w:val="none" w:sz="0" w:space="0" w:color="auto"/>
        <w:right w:val="none" w:sz="0" w:space="0" w:color="auto"/>
      </w:divBdr>
    </w:div>
    <w:div w:id="2041394997">
      <w:bodyDiv w:val="1"/>
      <w:marLeft w:val="0"/>
      <w:marRight w:val="0"/>
      <w:marTop w:val="0"/>
      <w:marBottom w:val="0"/>
      <w:divBdr>
        <w:top w:val="none" w:sz="0" w:space="0" w:color="auto"/>
        <w:left w:val="none" w:sz="0" w:space="0" w:color="auto"/>
        <w:bottom w:val="none" w:sz="0" w:space="0" w:color="auto"/>
        <w:right w:val="none" w:sz="0" w:space="0" w:color="auto"/>
      </w:divBdr>
    </w:div>
    <w:div w:id="2043091350">
      <w:bodyDiv w:val="1"/>
      <w:marLeft w:val="0"/>
      <w:marRight w:val="0"/>
      <w:marTop w:val="0"/>
      <w:marBottom w:val="0"/>
      <w:divBdr>
        <w:top w:val="none" w:sz="0" w:space="0" w:color="auto"/>
        <w:left w:val="none" w:sz="0" w:space="0" w:color="auto"/>
        <w:bottom w:val="none" w:sz="0" w:space="0" w:color="auto"/>
        <w:right w:val="none" w:sz="0" w:space="0" w:color="auto"/>
      </w:divBdr>
    </w:div>
    <w:div w:id="2043506186">
      <w:bodyDiv w:val="1"/>
      <w:marLeft w:val="0"/>
      <w:marRight w:val="0"/>
      <w:marTop w:val="0"/>
      <w:marBottom w:val="0"/>
      <w:divBdr>
        <w:top w:val="none" w:sz="0" w:space="0" w:color="auto"/>
        <w:left w:val="none" w:sz="0" w:space="0" w:color="auto"/>
        <w:bottom w:val="none" w:sz="0" w:space="0" w:color="auto"/>
        <w:right w:val="none" w:sz="0" w:space="0" w:color="auto"/>
      </w:divBdr>
    </w:div>
    <w:div w:id="2072654015">
      <w:bodyDiv w:val="1"/>
      <w:marLeft w:val="0"/>
      <w:marRight w:val="0"/>
      <w:marTop w:val="0"/>
      <w:marBottom w:val="0"/>
      <w:divBdr>
        <w:top w:val="none" w:sz="0" w:space="0" w:color="auto"/>
        <w:left w:val="none" w:sz="0" w:space="0" w:color="auto"/>
        <w:bottom w:val="none" w:sz="0" w:space="0" w:color="auto"/>
        <w:right w:val="none" w:sz="0" w:space="0" w:color="auto"/>
      </w:divBdr>
      <w:divsChild>
        <w:div w:id="1770000602">
          <w:marLeft w:val="0"/>
          <w:marRight w:val="0"/>
          <w:marTop w:val="96"/>
          <w:marBottom w:val="96"/>
          <w:divBdr>
            <w:top w:val="none" w:sz="0" w:space="0" w:color="auto"/>
            <w:left w:val="none" w:sz="0" w:space="0" w:color="auto"/>
            <w:bottom w:val="none" w:sz="0" w:space="0" w:color="auto"/>
            <w:right w:val="none" w:sz="0" w:space="0" w:color="auto"/>
          </w:divBdr>
        </w:div>
      </w:divsChild>
    </w:div>
    <w:div w:id="2073114900">
      <w:bodyDiv w:val="1"/>
      <w:marLeft w:val="0"/>
      <w:marRight w:val="0"/>
      <w:marTop w:val="0"/>
      <w:marBottom w:val="0"/>
      <w:divBdr>
        <w:top w:val="none" w:sz="0" w:space="0" w:color="auto"/>
        <w:left w:val="none" w:sz="0" w:space="0" w:color="auto"/>
        <w:bottom w:val="none" w:sz="0" w:space="0" w:color="auto"/>
        <w:right w:val="none" w:sz="0" w:space="0" w:color="auto"/>
      </w:divBdr>
    </w:div>
    <w:div w:id="2073581935">
      <w:bodyDiv w:val="1"/>
      <w:marLeft w:val="0"/>
      <w:marRight w:val="0"/>
      <w:marTop w:val="0"/>
      <w:marBottom w:val="0"/>
      <w:divBdr>
        <w:top w:val="none" w:sz="0" w:space="0" w:color="auto"/>
        <w:left w:val="none" w:sz="0" w:space="0" w:color="auto"/>
        <w:bottom w:val="none" w:sz="0" w:space="0" w:color="auto"/>
        <w:right w:val="none" w:sz="0" w:space="0" w:color="auto"/>
      </w:divBdr>
    </w:div>
    <w:div w:id="2074959640">
      <w:bodyDiv w:val="1"/>
      <w:marLeft w:val="0"/>
      <w:marRight w:val="0"/>
      <w:marTop w:val="0"/>
      <w:marBottom w:val="0"/>
      <w:divBdr>
        <w:top w:val="none" w:sz="0" w:space="0" w:color="auto"/>
        <w:left w:val="none" w:sz="0" w:space="0" w:color="auto"/>
        <w:bottom w:val="none" w:sz="0" w:space="0" w:color="auto"/>
        <w:right w:val="none" w:sz="0" w:space="0" w:color="auto"/>
      </w:divBdr>
    </w:div>
    <w:div w:id="2080395218">
      <w:bodyDiv w:val="1"/>
      <w:marLeft w:val="0"/>
      <w:marRight w:val="0"/>
      <w:marTop w:val="0"/>
      <w:marBottom w:val="0"/>
      <w:divBdr>
        <w:top w:val="none" w:sz="0" w:space="0" w:color="auto"/>
        <w:left w:val="none" w:sz="0" w:space="0" w:color="auto"/>
        <w:bottom w:val="none" w:sz="0" w:space="0" w:color="auto"/>
        <w:right w:val="none" w:sz="0" w:space="0" w:color="auto"/>
      </w:divBdr>
      <w:divsChild>
        <w:div w:id="1473447933">
          <w:marLeft w:val="0"/>
          <w:marRight w:val="0"/>
          <w:marTop w:val="0"/>
          <w:marBottom w:val="0"/>
          <w:divBdr>
            <w:top w:val="none" w:sz="0" w:space="0" w:color="auto"/>
            <w:left w:val="none" w:sz="0" w:space="0" w:color="auto"/>
            <w:bottom w:val="none" w:sz="0" w:space="0" w:color="auto"/>
            <w:right w:val="none" w:sz="0" w:space="0" w:color="auto"/>
          </w:divBdr>
        </w:div>
        <w:div w:id="17705893">
          <w:marLeft w:val="0"/>
          <w:marRight w:val="0"/>
          <w:marTop w:val="0"/>
          <w:marBottom w:val="0"/>
          <w:divBdr>
            <w:top w:val="none" w:sz="0" w:space="0" w:color="auto"/>
            <w:left w:val="none" w:sz="0" w:space="0" w:color="auto"/>
            <w:bottom w:val="none" w:sz="0" w:space="0" w:color="auto"/>
            <w:right w:val="none" w:sz="0" w:space="0" w:color="auto"/>
          </w:divBdr>
        </w:div>
        <w:div w:id="1587769400">
          <w:marLeft w:val="0"/>
          <w:marRight w:val="0"/>
          <w:marTop w:val="0"/>
          <w:marBottom w:val="0"/>
          <w:divBdr>
            <w:top w:val="none" w:sz="0" w:space="0" w:color="auto"/>
            <w:left w:val="none" w:sz="0" w:space="0" w:color="auto"/>
            <w:bottom w:val="none" w:sz="0" w:space="0" w:color="auto"/>
            <w:right w:val="none" w:sz="0" w:space="0" w:color="auto"/>
          </w:divBdr>
        </w:div>
        <w:div w:id="847864586">
          <w:marLeft w:val="0"/>
          <w:marRight w:val="0"/>
          <w:marTop w:val="0"/>
          <w:marBottom w:val="0"/>
          <w:divBdr>
            <w:top w:val="none" w:sz="0" w:space="0" w:color="auto"/>
            <w:left w:val="none" w:sz="0" w:space="0" w:color="auto"/>
            <w:bottom w:val="none" w:sz="0" w:space="0" w:color="auto"/>
            <w:right w:val="none" w:sz="0" w:space="0" w:color="auto"/>
          </w:divBdr>
        </w:div>
        <w:div w:id="643239516">
          <w:marLeft w:val="0"/>
          <w:marRight w:val="0"/>
          <w:marTop w:val="0"/>
          <w:marBottom w:val="0"/>
          <w:divBdr>
            <w:top w:val="none" w:sz="0" w:space="0" w:color="auto"/>
            <w:left w:val="none" w:sz="0" w:space="0" w:color="auto"/>
            <w:bottom w:val="none" w:sz="0" w:space="0" w:color="auto"/>
            <w:right w:val="none" w:sz="0" w:space="0" w:color="auto"/>
          </w:divBdr>
        </w:div>
        <w:div w:id="1686783751">
          <w:marLeft w:val="0"/>
          <w:marRight w:val="0"/>
          <w:marTop w:val="0"/>
          <w:marBottom w:val="0"/>
          <w:divBdr>
            <w:top w:val="none" w:sz="0" w:space="0" w:color="auto"/>
            <w:left w:val="none" w:sz="0" w:space="0" w:color="auto"/>
            <w:bottom w:val="none" w:sz="0" w:space="0" w:color="auto"/>
            <w:right w:val="none" w:sz="0" w:space="0" w:color="auto"/>
          </w:divBdr>
        </w:div>
        <w:div w:id="1966889076">
          <w:marLeft w:val="0"/>
          <w:marRight w:val="0"/>
          <w:marTop w:val="0"/>
          <w:marBottom w:val="0"/>
          <w:divBdr>
            <w:top w:val="none" w:sz="0" w:space="0" w:color="auto"/>
            <w:left w:val="none" w:sz="0" w:space="0" w:color="auto"/>
            <w:bottom w:val="none" w:sz="0" w:space="0" w:color="auto"/>
            <w:right w:val="none" w:sz="0" w:space="0" w:color="auto"/>
          </w:divBdr>
        </w:div>
        <w:div w:id="235867141">
          <w:marLeft w:val="0"/>
          <w:marRight w:val="0"/>
          <w:marTop w:val="0"/>
          <w:marBottom w:val="0"/>
          <w:divBdr>
            <w:top w:val="none" w:sz="0" w:space="0" w:color="auto"/>
            <w:left w:val="none" w:sz="0" w:space="0" w:color="auto"/>
            <w:bottom w:val="none" w:sz="0" w:space="0" w:color="auto"/>
            <w:right w:val="none" w:sz="0" w:space="0" w:color="auto"/>
          </w:divBdr>
        </w:div>
        <w:div w:id="880942845">
          <w:marLeft w:val="0"/>
          <w:marRight w:val="0"/>
          <w:marTop w:val="0"/>
          <w:marBottom w:val="0"/>
          <w:divBdr>
            <w:top w:val="none" w:sz="0" w:space="0" w:color="auto"/>
            <w:left w:val="none" w:sz="0" w:space="0" w:color="auto"/>
            <w:bottom w:val="none" w:sz="0" w:space="0" w:color="auto"/>
            <w:right w:val="none" w:sz="0" w:space="0" w:color="auto"/>
          </w:divBdr>
        </w:div>
        <w:div w:id="1448504497">
          <w:marLeft w:val="0"/>
          <w:marRight w:val="0"/>
          <w:marTop w:val="0"/>
          <w:marBottom w:val="0"/>
          <w:divBdr>
            <w:top w:val="none" w:sz="0" w:space="0" w:color="auto"/>
            <w:left w:val="none" w:sz="0" w:space="0" w:color="auto"/>
            <w:bottom w:val="none" w:sz="0" w:space="0" w:color="auto"/>
            <w:right w:val="none" w:sz="0" w:space="0" w:color="auto"/>
          </w:divBdr>
        </w:div>
        <w:div w:id="1849709630">
          <w:marLeft w:val="0"/>
          <w:marRight w:val="0"/>
          <w:marTop w:val="0"/>
          <w:marBottom w:val="0"/>
          <w:divBdr>
            <w:top w:val="none" w:sz="0" w:space="0" w:color="auto"/>
            <w:left w:val="none" w:sz="0" w:space="0" w:color="auto"/>
            <w:bottom w:val="none" w:sz="0" w:space="0" w:color="auto"/>
            <w:right w:val="none" w:sz="0" w:space="0" w:color="auto"/>
          </w:divBdr>
        </w:div>
      </w:divsChild>
    </w:div>
    <w:div w:id="2081631843">
      <w:bodyDiv w:val="1"/>
      <w:marLeft w:val="0"/>
      <w:marRight w:val="0"/>
      <w:marTop w:val="0"/>
      <w:marBottom w:val="0"/>
      <w:divBdr>
        <w:top w:val="none" w:sz="0" w:space="0" w:color="auto"/>
        <w:left w:val="none" w:sz="0" w:space="0" w:color="auto"/>
        <w:bottom w:val="none" w:sz="0" w:space="0" w:color="auto"/>
        <w:right w:val="none" w:sz="0" w:space="0" w:color="auto"/>
      </w:divBdr>
    </w:div>
    <w:div w:id="2102220235">
      <w:bodyDiv w:val="1"/>
      <w:marLeft w:val="0"/>
      <w:marRight w:val="0"/>
      <w:marTop w:val="0"/>
      <w:marBottom w:val="0"/>
      <w:divBdr>
        <w:top w:val="none" w:sz="0" w:space="0" w:color="auto"/>
        <w:left w:val="none" w:sz="0" w:space="0" w:color="auto"/>
        <w:bottom w:val="none" w:sz="0" w:space="0" w:color="auto"/>
        <w:right w:val="none" w:sz="0" w:space="0" w:color="auto"/>
      </w:divBdr>
    </w:div>
    <w:div w:id="2113744120">
      <w:bodyDiv w:val="1"/>
      <w:marLeft w:val="0"/>
      <w:marRight w:val="0"/>
      <w:marTop w:val="0"/>
      <w:marBottom w:val="0"/>
      <w:divBdr>
        <w:top w:val="none" w:sz="0" w:space="0" w:color="auto"/>
        <w:left w:val="none" w:sz="0" w:space="0" w:color="auto"/>
        <w:bottom w:val="none" w:sz="0" w:space="0" w:color="auto"/>
        <w:right w:val="none" w:sz="0" w:space="0" w:color="auto"/>
      </w:divBdr>
      <w:divsChild>
        <w:div w:id="1218081273">
          <w:marLeft w:val="115"/>
          <w:marRight w:val="0"/>
          <w:marTop w:val="58"/>
          <w:marBottom w:val="115"/>
          <w:divBdr>
            <w:top w:val="none" w:sz="0" w:space="0" w:color="auto"/>
            <w:left w:val="none" w:sz="0" w:space="0" w:color="auto"/>
            <w:bottom w:val="none" w:sz="0" w:space="0" w:color="auto"/>
            <w:right w:val="none" w:sz="0" w:space="0" w:color="auto"/>
          </w:divBdr>
          <w:divsChild>
            <w:div w:id="860781932">
              <w:blockQuote w:val="1"/>
              <w:marLeft w:val="0"/>
              <w:marRight w:val="0"/>
              <w:marTop w:val="207"/>
              <w:marBottom w:val="207"/>
              <w:divBdr>
                <w:top w:val="none" w:sz="0" w:space="0" w:color="auto"/>
                <w:left w:val="none" w:sz="0" w:space="0" w:color="auto"/>
                <w:bottom w:val="none" w:sz="0" w:space="0" w:color="auto"/>
                <w:right w:val="none" w:sz="0" w:space="0" w:color="auto"/>
              </w:divBdr>
            </w:div>
          </w:divsChild>
        </w:div>
      </w:divsChild>
    </w:div>
    <w:div w:id="2126804718">
      <w:bodyDiv w:val="1"/>
      <w:marLeft w:val="0"/>
      <w:marRight w:val="0"/>
      <w:marTop w:val="0"/>
      <w:marBottom w:val="0"/>
      <w:divBdr>
        <w:top w:val="none" w:sz="0" w:space="0" w:color="auto"/>
        <w:left w:val="none" w:sz="0" w:space="0" w:color="auto"/>
        <w:bottom w:val="none" w:sz="0" w:space="0" w:color="auto"/>
        <w:right w:val="none" w:sz="0" w:space="0" w:color="auto"/>
      </w:divBdr>
    </w:div>
    <w:div w:id="2127498805">
      <w:bodyDiv w:val="1"/>
      <w:marLeft w:val="0"/>
      <w:marRight w:val="0"/>
      <w:marTop w:val="0"/>
      <w:marBottom w:val="0"/>
      <w:divBdr>
        <w:top w:val="none" w:sz="0" w:space="0" w:color="auto"/>
        <w:left w:val="none" w:sz="0" w:space="0" w:color="auto"/>
        <w:bottom w:val="none" w:sz="0" w:space="0" w:color="auto"/>
        <w:right w:val="none" w:sz="0" w:space="0" w:color="auto"/>
      </w:divBdr>
    </w:div>
    <w:div w:id="2129003443">
      <w:bodyDiv w:val="1"/>
      <w:marLeft w:val="0"/>
      <w:marRight w:val="0"/>
      <w:marTop w:val="0"/>
      <w:marBottom w:val="0"/>
      <w:divBdr>
        <w:top w:val="none" w:sz="0" w:space="0" w:color="auto"/>
        <w:left w:val="none" w:sz="0" w:space="0" w:color="auto"/>
        <w:bottom w:val="none" w:sz="0" w:space="0" w:color="auto"/>
        <w:right w:val="none" w:sz="0" w:space="0" w:color="auto"/>
      </w:divBdr>
    </w:div>
    <w:div w:id="2131388975">
      <w:bodyDiv w:val="1"/>
      <w:marLeft w:val="0"/>
      <w:marRight w:val="0"/>
      <w:marTop w:val="0"/>
      <w:marBottom w:val="0"/>
      <w:divBdr>
        <w:top w:val="none" w:sz="0" w:space="0" w:color="auto"/>
        <w:left w:val="none" w:sz="0" w:space="0" w:color="auto"/>
        <w:bottom w:val="none" w:sz="0" w:space="0" w:color="auto"/>
        <w:right w:val="none" w:sz="0" w:space="0" w:color="auto"/>
      </w:divBdr>
      <w:divsChild>
        <w:div w:id="431441828">
          <w:marLeft w:val="0"/>
          <w:marRight w:val="0"/>
          <w:marTop w:val="0"/>
          <w:marBottom w:val="0"/>
          <w:divBdr>
            <w:top w:val="none" w:sz="0" w:space="0" w:color="auto"/>
            <w:left w:val="none" w:sz="0" w:space="0" w:color="auto"/>
            <w:bottom w:val="none" w:sz="0" w:space="0" w:color="auto"/>
            <w:right w:val="none" w:sz="0" w:space="0" w:color="auto"/>
          </w:divBdr>
          <w:divsChild>
            <w:div w:id="1889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58547">
      <w:bodyDiv w:val="1"/>
      <w:marLeft w:val="0"/>
      <w:marRight w:val="0"/>
      <w:marTop w:val="0"/>
      <w:marBottom w:val="0"/>
      <w:divBdr>
        <w:top w:val="none" w:sz="0" w:space="0" w:color="auto"/>
        <w:left w:val="none" w:sz="0" w:space="0" w:color="auto"/>
        <w:bottom w:val="none" w:sz="0" w:space="0" w:color="auto"/>
        <w:right w:val="none" w:sz="0" w:space="0" w:color="auto"/>
      </w:divBdr>
    </w:div>
    <w:div w:id="2139033260">
      <w:bodyDiv w:val="1"/>
      <w:marLeft w:val="0"/>
      <w:marRight w:val="0"/>
      <w:marTop w:val="0"/>
      <w:marBottom w:val="0"/>
      <w:divBdr>
        <w:top w:val="none" w:sz="0" w:space="0" w:color="auto"/>
        <w:left w:val="none" w:sz="0" w:space="0" w:color="auto"/>
        <w:bottom w:val="none" w:sz="0" w:space="0" w:color="auto"/>
        <w:right w:val="none" w:sz="0" w:space="0" w:color="auto"/>
      </w:divBdr>
    </w:div>
    <w:div w:id="2141653342">
      <w:bodyDiv w:val="1"/>
      <w:marLeft w:val="0"/>
      <w:marRight w:val="0"/>
      <w:marTop w:val="0"/>
      <w:marBottom w:val="0"/>
      <w:divBdr>
        <w:top w:val="none" w:sz="0" w:space="0" w:color="auto"/>
        <w:left w:val="none" w:sz="0" w:space="0" w:color="auto"/>
        <w:bottom w:val="none" w:sz="0" w:space="0" w:color="auto"/>
        <w:right w:val="none" w:sz="0" w:space="0" w:color="auto"/>
      </w:divBdr>
    </w:div>
    <w:div w:id="2143648368">
      <w:bodyDiv w:val="1"/>
      <w:marLeft w:val="0"/>
      <w:marRight w:val="0"/>
      <w:marTop w:val="0"/>
      <w:marBottom w:val="0"/>
      <w:divBdr>
        <w:top w:val="none" w:sz="0" w:space="0" w:color="auto"/>
        <w:left w:val="none" w:sz="0" w:space="0" w:color="auto"/>
        <w:bottom w:val="none" w:sz="0" w:space="0" w:color="auto"/>
        <w:right w:val="none" w:sz="0" w:space="0" w:color="auto"/>
      </w:divBdr>
    </w:div>
    <w:div w:id="214368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hyperlink" Target="https://www.who.int/publications/i/item/9789240119406" TargetMode="Externa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google.com/goto?url=CAESrwEB6zswFe4cpB4nsHLr_lGLrXPGsOyTqklPlhph5UI0d5mgTsYUy6X_uSkDk5LWJt9PRFZo73Hk0ji6XM2mmKo1z44P_sVmFgLLqUQn7XxSLOfBdguCPnLqVKiiYWWXTN1aMWdjf_kQFajV1SjekCnn232ggY2rRmlrZdC_U-DL6MlL74TNqiTpla8LtsQuAWi-MsShpmSxci15Hsyop5kUW6sXurrpBs9aIQhVDDzr" TargetMode="External"/><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yperlink" Target="https://www.who.int/publications/i/item/9789240082397"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hyperlink" Target="https://www.bing.com/ck/a?!&amp;&amp;p=f250a1934204b737574e970f6a3fd375eb5518b80ad58b58d8b12b09756105e3JmltdHM9MTc4OTUxNjgwMA&amp;ptn=3&amp;ver=2&amp;hsh=4&amp;fclid=1c42bc43-57d1-6238-0edc-ab45562363d8&amp;u=a1aHR0cHM6Ly93d3cud2ZwaGEub3JnL3lvdXRoLWluLXB1YmxpYy1oZWFsdGgtbmF2aWdhdGluZy1jaGFsbGVuZ2VzLWVtYnJhY2luZy1vcHBvcnR1bml0aWVzLw&amp;ntb=1" TargetMode="External"/><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2351F-196A-4191-BD02-72CE8AE2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26841</TotalTime>
  <Pages>12</Pages>
  <Words>3994</Words>
  <Characters>22768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ARCHANA</dc:creator>
  <cp:keywords/>
  <dc:description/>
  <cp:lastModifiedBy>Admin</cp:lastModifiedBy>
  <cp:revision>7699</cp:revision>
  <cp:lastPrinted>2024-04-08T06:29:00Z</cp:lastPrinted>
  <dcterms:created xsi:type="dcterms:W3CDTF">2012-03-29T07:30:00Z</dcterms:created>
  <dcterms:modified xsi:type="dcterms:W3CDTF">2026-09-29T09:54:00Z</dcterms:modified>
</cp:coreProperties>
</file>